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6FF6" w:rsidR="00FB4126" w:rsidP="00AB6FF6" w:rsidRDefault="00FB4126" w14:paraId="564F1693" w14:textId="16AFDAB4">
      <w:pPr>
        <w:shd w:val="clear" w:color="auto" w:fill="FFFFFF"/>
        <w:spacing w:after="0" w:line="240" w:lineRule="auto"/>
        <w:jc w:val="center"/>
        <w:outlineLvl w:val="0"/>
        <w:rPr>
          <w:rFonts w:ascii="Arial" w:hAnsi="Arial"/>
          <w:b/>
          <w:color w:val="050505"/>
          <w:kern w:val="36"/>
          <w:sz w:val="36"/>
          <w:lang w:val="en"/>
        </w:rPr>
      </w:pPr>
      <w:r w:rsidRPr="00AB6FF6">
        <w:rPr>
          <w:rFonts w:ascii="Arial" w:hAnsi="Arial"/>
          <w:b/>
          <w:color w:val="050505"/>
          <w:kern w:val="36"/>
          <w:sz w:val="36"/>
          <w:lang w:val="en"/>
        </w:rPr>
        <w:t>P</w:t>
      </w:r>
      <w:r w:rsidRPr="00AB6FF6" w:rsidR="00CD5BFA">
        <w:rPr>
          <w:rFonts w:ascii="Arial" w:hAnsi="Arial"/>
          <w:b/>
          <w:color w:val="050505"/>
          <w:kern w:val="36"/>
          <w:sz w:val="36"/>
          <w:lang w:val="en"/>
        </w:rPr>
        <w:t xml:space="preserve">rivacy </w:t>
      </w:r>
      <w:r>
        <w:rPr>
          <w:rFonts w:ascii="Arial" w:hAnsi="Arial" w:eastAsia="Times New Roman" w:cs="Arial"/>
          <w:b/>
          <w:bCs/>
          <w:color w:val="050505"/>
          <w:kern w:val="36"/>
          <w:sz w:val="36"/>
          <w:szCs w:val="36"/>
          <w:lang w:val="en" w:eastAsia="en-GB"/>
        </w:rPr>
        <w:t>N</w:t>
      </w:r>
      <w:r w:rsidRPr="00FB4126" w:rsidR="00CD5BFA">
        <w:rPr>
          <w:rFonts w:ascii="Arial" w:hAnsi="Arial" w:eastAsia="Times New Roman" w:cs="Arial"/>
          <w:b/>
          <w:bCs/>
          <w:color w:val="050505"/>
          <w:kern w:val="36"/>
          <w:sz w:val="36"/>
          <w:szCs w:val="36"/>
          <w:lang w:val="en" w:eastAsia="en-GB"/>
        </w:rPr>
        <w:t>otice</w:t>
      </w:r>
      <w:r w:rsidRPr="00FB4126">
        <w:rPr>
          <w:rFonts w:ascii="Arial" w:hAnsi="Arial" w:eastAsia="Times New Roman" w:cs="Arial"/>
          <w:b/>
          <w:bCs/>
          <w:color w:val="050505"/>
          <w:kern w:val="36"/>
          <w:sz w:val="36"/>
          <w:szCs w:val="36"/>
          <w:lang w:val="en" w:eastAsia="en-GB"/>
        </w:rPr>
        <w:t xml:space="preserve"> </w:t>
      </w:r>
    </w:p>
    <w:p w:rsidRPr="00AB6FF6" w:rsidR="00CD5BFA" w:rsidP="00FB4126" w:rsidRDefault="00FB4126" w14:paraId="5593A709" w14:textId="7365DCFE">
      <w:pPr>
        <w:shd w:val="clear" w:color="auto" w:fill="FFFFFF"/>
        <w:spacing w:after="0" w:line="240" w:lineRule="auto"/>
        <w:jc w:val="center"/>
        <w:outlineLvl w:val="0"/>
        <w:rPr>
          <w:rFonts w:ascii="Arial" w:hAnsi="Arial"/>
          <w:b/>
          <w:color w:val="050505"/>
          <w:kern w:val="36"/>
          <w:sz w:val="36"/>
          <w:lang w:val="en"/>
        </w:rPr>
      </w:pPr>
      <w:r w:rsidRPr="00AB6FF6">
        <w:rPr>
          <w:rFonts w:ascii="Arial" w:hAnsi="Arial"/>
          <w:b/>
          <w:color w:val="050505"/>
          <w:kern w:val="36"/>
          <w:sz w:val="36"/>
          <w:lang w:val="en"/>
        </w:rPr>
        <w:t>Homes for Ukraine Hosts (Norfolk)</w:t>
      </w:r>
    </w:p>
    <w:p w:rsidRPr="00AB6FF6" w:rsidR="00FB4126" w:rsidP="00FB4126" w:rsidRDefault="00FB4126" w14:paraId="0845015A" w14:textId="77777777">
      <w:pPr>
        <w:shd w:val="clear" w:color="auto" w:fill="FFFFFF"/>
        <w:spacing w:after="0" w:line="240" w:lineRule="auto"/>
        <w:jc w:val="center"/>
        <w:outlineLvl w:val="0"/>
        <w:rPr>
          <w:rFonts w:ascii="Arial" w:hAnsi="Arial"/>
          <w:b/>
          <w:color w:val="050505"/>
          <w:kern w:val="36"/>
          <w:sz w:val="36"/>
          <w:lang w:val="en"/>
        </w:rPr>
      </w:pPr>
    </w:p>
    <w:p w:rsidR="00CD5BFA" w:rsidP="00FB4126" w:rsidRDefault="00CD5BFA" w14:paraId="1C7BF3B1" w14:textId="590AB55F">
      <w:pPr>
        <w:shd w:val="clear" w:color="auto" w:fill="FFFFFF"/>
        <w:spacing w:after="0" w:line="240" w:lineRule="auto"/>
        <w:outlineLvl w:val="1"/>
        <w:rPr>
          <w:rFonts w:ascii="Arial" w:hAnsi="Arial" w:eastAsia="Times New Roman" w:cs="Arial"/>
          <w:b/>
          <w:bCs/>
          <w:color w:val="050505"/>
          <w:lang w:val="en" w:eastAsia="en-GB"/>
        </w:rPr>
      </w:pPr>
      <w:r w:rsidRPr="00FB4126">
        <w:rPr>
          <w:rFonts w:ascii="Arial" w:hAnsi="Arial" w:eastAsia="Times New Roman" w:cs="Arial"/>
          <w:b/>
          <w:bCs/>
          <w:color w:val="050505"/>
          <w:lang w:val="en" w:eastAsia="en-GB"/>
        </w:rPr>
        <w:t>What this document is for</w:t>
      </w:r>
    </w:p>
    <w:p w:rsidRPr="00FB4126" w:rsidR="008212B7" w:rsidP="00FB4126" w:rsidRDefault="008212B7" w14:paraId="0ADCF301" w14:textId="77777777">
      <w:pPr>
        <w:shd w:val="clear" w:color="auto" w:fill="FFFFFF"/>
        <w:spacing w:after="0" w:line="240" w:lineRule="auto"/>
        <w:outlineLvl w:val="1"/>
        <w:rPr>
          <w:rFonts w:ascii="Arial" w:hAnsi="Arial" w:eastAsia="Times New Roman" w:cs="Arial"/>
          <w:b/>
          <w:bCs/>
          <w:color w:val="050505"/>
          <w:lang w:val="en" w:eastAsia="en-GB"/>
        </w:rPr>
      </w:pPr>
    </w:p>
    <w:p w:rsidRPr="00FB4126" w:rsidR="00C5435B" w:rsidP="00FB4126" w:rsidRDefault="00C5435B" w14:paraId="118F493E" w14:textId="7F1C17FC">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 xml:space="preserve">This privacy notice provides details on how the following Councils (‘we’, ‘the </w:t>
      </w:r>
      <w:r w:rsidR="00BF7DD4">
        <w:rPr>
          <w:rFonts w:ascii="Arial" w:hAnsi="Arial" w:eastAsia="Times New Roman" w:cs="Arial"/>
          <w:color w:val="050505"/>
          <w:lang w:val="en" w:eastAsia="en-GB"/>
        </w:rPr>
        <w:t>C</w:t>
      </w:r>
      <w:r w:rsidRPr="00FB4126">
        <w:rPr>
          <w:rFonts w:ascii="Arial" w:hAnsi="Arial" w:eastAsia="Times New Roman" w:cs="Arial"/>
          <w:color w:val="050505"/>
          <w:lang w:val="en" w:eastAsia="en-GB"/>
        </w:rPr>
        <w:t>ouncils’) use your personal information for the purposes of facilitating the ‘Homes for Ukraine’ Sponsorship Scheme:</w:t>
      </w:r>
    </w:p>
    <w:p w:rsidRPr="00FB4126" w:rsidR="00C5435B" w:rsidP="00FB4126" w:rsidRDefault="00C5435B" w14:paraId="40F986AC" w14:textId="77777777">
      <w:pPr>
        <w:shd w:val="clear" w:color="auto" w:fill="FFFFFF"/>
        <w:spacing w:after="0" w:line="240" w:lineRule="auto"/>
        <w:rPr>
          <w:rFonts w:ascii="Arial" w:hAnsi="Arial" w:eastAsia="Times New Roman" w:cs="Arial"/>
          <w:color w:val="050505"/>
          <w:lang w:val="en" w:eastAsia="en-GB"/>
        </w:rPr>
      </w:pPr>
    </w:p>
    <w:p w:rsidRPr="00FB4126" w:rsidR="00C5435B" w:rsidP="00FB4126" w:rsidRDefault="00C5435B" w14:paraId="3FB04256" w14:textId="77777777">
      <w:pPr>
        <w:pStyle w:val="ListParagraph"/>
        <w:numPr>
          <w:ilvl w:val="0"/>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Norfolk County Council; and</w:t>
      </w:r>
    </w:p>
    <w:p w:rsidRPr="00FB4126" w:rsidR="00C5435B" w:rsidP="00FB4126" w:rsidRDefault="00C5435B" w14:paraId="67EDAC84" w14:textId="51595F0F">
      <w:pPr>
        <w:pStyle w:val="ListParagraph"/>
        <w:numPr>
          <w:ilvl w:val="0"/>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u w:val="single"/>
          <w:lang w:val="en" w:eastAsia="en-GB"/>
        </w:rPr>
        <w:t>One</w:t>
      </w:r>
      <w:r w:rsidRPr="00FB4126">
        <w:rPr>
          <w:rFonts w:ascii="Arial" w:hAnsi="Arial" w:eastAsia="Times New Roman" w:cs="Arial"/>
          <w:color w:val="050505"/>
          <w:lang w:val="en" w:eastAsia="en-GB"/>
        </w:rPr>
        <w:t xml:space="preserve"> of the following </w:t>
      </w:r>
      <w:r w:rsidRPr="00FB4126" w:rsidR="00542942">
        <w:rPr>
          <w:rFonts w:ascii="Arial" w:hAnsi="Arial" w:eastAsia="Times New Roman" w:cs="Arial"/>
          <w:color w:val="050505"/>
          <w:lang w:val="en" w:eastAsia="en-GB"/>
        </w:rPr>
        <w:t>Borough</w:t>
      </w:r>
      <w:r w:rsidRPr="00FB4126">
        <w:rPr>
          <w:rFonts w:ascii="Arial" w:hAnsi="Arial" w:eastAsia="Times New Roman" w:cs="Arial"/>
          <w:color w:val="050505"/>
          <w:lang w:val="en" w:eastAsia="en-GB"/>
        </w:rPr>
        <w:t xml:space="preserve">, City or </w:t>
      </w:r>
      <w:r w:rsidRPr="00FB4126" w:rsidR="00542942">
        <w:rPr>
          <w:rFonts w:ascii="Arial" w:hAnsi="Arial" w:eastAsia="Times New Roman" w:cs="Arial"/>
          <w:color w:val="050505"/>
          <w:lang w:val="en" w:eastAsia="en-GB"/>
        </w:rPr>
        <w:t xml:space="preserve">District </w:t>
      </w:r>
      <w:r w:rsidRPr="00FB4126">
        <w:rPr>
          <w:rFonts w:ascii="Arial" w:hAnsi="Arial" w:eastAsia="Times New Roman" w:cs="Arial"/>
          <w:color w:val="050505"/>
          <w:lang w:val="en" w:eastAsia="en-GB"/>
        </w:rPr>
        <w:t>Councils, depending on where you live:</w:t>
      </w:r>
    </w:p>
    <w:p w:rsidRPr="00FB4126" w:rsidR="00C5435B" w:rsidP="00FB4126" w:rsidRDefault="00C5435B" w14:paraId="2400248A" w14:textId="77777777">
      <w:pPr>
        <w:pStyle w:val="ListParagraph"/>
        <w:numPr>
          <w:ilvl w:val="1"/>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Breckland District Council</w:t>
      </w:r>
    </w:p>
    <w:p w:rsidRPr="00FB4126" w:rsidR="00C5435B" w:rsidP="00FB4126" w:rsidRDefault="00C5435B" w14:paraId="34867AC8" w14:textId="77777777">
      <w:pPr>
        <w:pStyle w:val="ListParagraph"/>
        <w:numPr>
          <w:ilvl w:val="1"/>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Broadland District Council</w:t>
      </w:r>
    </w:p>
    <w:p w:rsidRPr="00FB4126" w:rsidR="00C5435B" w:rsidP="00FB4126" w:rsidRDefault="00C5435B" w14:paraId="26210A6C" w14:textId="77777777">
      <w:pPr>
        <w:pStyle w:val="ListParagraph"/>
        <w:numPr>
          <w:ilvl w:val="1"/>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Great Yarmouth Borough Council</w:t>
      </w:r>
    </w:p>
    <w:p w:rsidRPr="00FB4126" w:rsidR="00C5435B" w:rsidP="00FB4126" w:rsidRDefault="00C5435B" w14:paraId="5C999AD0" w14:textId="77777777">
      <w:pPr>
        <w:pStyle w:val="ListParagraph"/>
        <w:numPr>
          <w:ilvl w:val="1"/>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North Norfolk District Council</w:t>
      </w:r>
    </w:p>
    <w:p w:rsidRPr="00FB4126" w:rsidR="00C5435B" w:rsidP="00FB4126" w:rsidRDefault="00C5435B" w14:paraId="0BD505A4" w14:textId="77777777">
      <w:pPr>
        <w:pStyle w:val="ListParagraph"/>
        <w:numPr>
          <w:ilvl w:val="1"/>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 xml:space="preserve">South Norfolk Council </w:t>
      </w:r>
    </w:p>
    <w:p w:rsidR="00C5435B" w:rsidP="00FB4126" w:rsidRDefault="00C5435B" w14:paraId="06462386" w14:textId="02BF14F0">
      <w:pPr>
        <w:pStyle w:val="ListParagraph"/>
        <w:numPr>
          <w:ilvl w:val="1"/>
          <w:numId w:val="10"/>
        </w:num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The Borough Council of Kings Lynn and West Norfolk</w:t>
      </w:r>
    </w:p>
    <w:p w:rsidRPr="00FB4126" w:rsidR="008862FB" w:rsidP="00FB4126" w:rsidRDefault="008862FB" w14:paraId="7792FF38" w14:textId="02AFF293">
      <w:pPr>
        <w:pStyle w:val="ListParagraph"/>
        <w:numPr>
          <w:ilvl w:val="1"/>
          <w:numId w:val="10"/>
        </w:numPr>
        <w:shd w:val="clear" w:color="auto" w:fill="FFFFFF"/>
        <w:spacing w:after="0" w:line="240" w:lineRule="auto"/>
        <w:rPr>
          <w:rFonts w:ascii="Arial" w:hAnsi="Arial" w:eastAsia="Times New Roman" w:cs="Arial"/>
          <w:color w:val="050505"/>
          <w:lang w:val="en" w:eastAsia="en-GB"/>
        </w:rPr>
      </w:pPr>
      <w:r>
        <w:rPr>
          <w:rFonts w:ascii="Arial" w:hAnsi="Arial" w:eastAsia="Times New Roman" w:cs="Arial"/>
          <w:color w:val="050505"/>
          <w:lang w:val="en" w:eastAsia="en-GB"/>
        </w:rPr>
        <w:t>Norwich City Council</w:t>
      </w:r>
    </w:p>
    <w:p w:rsidRPr="00FB4126" w:rsidR="00C5435B" w:rsidP="00FB4126" w:rsidRDefault="00C5435B" w14:paraId="4BCD6EF8" w14:textId="77777777">
      <w:pPr>
        <w:shd w:val="clear" w:color="auto" w:fill="FFFFFF"/>
        <w:spacing w:after="0" w:line="240" w:lineRule="auto"/>
        <w:rPr>
          <w:rFonts w:ascii="Arial" w:hAnsi="Arial" w:eastAsia="Times New Roman" w:cs="Arial"/>
          <w:color w:val="050505"/>
          <w:lang w:val="en" w:eastAsia="en-GB"/>
        </w:rPr>
      </w:pPr>
    </w:p>
    <w:p w:rsidR="00EB30DC" w:rsidP="00C96EF3" w:rsidRDefault="00C5435B" w14:paraId="18109F89" w14:textId="77777777">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Each Council is a Data Controller in respect of the data, except for</w:t>
      </w:r>
      <w:r w:rsidR="00EB30DC">
        <w:rPr>
          <w:rFonts w:ascii="Arial" w:hAnsi="Arial" w:eastAsia="Times New Roman" w:cs="Arial"/>
          <w:color w:val="050505"/>
          <w:lang w:val="en" w:eastAsia="en-GB"/>
        </w:rPr>
        <w:t>:</w:t>
      </w:r>
    </w:p>
    <w:p w:rsidR="00EB30DC" w:rsidP="00C96EF3" w:rsidRDefault="00EB30DC" w14:paraId="340C3E03" w14:textId="77777777">
      <w:pPr>
        <w:shd w:val="clear" w:color="auto" w:fill="FFFFFF"/>
        <w:spacing w:after="0" w:line="240" w:lineRule="auto"/>
        <w:rPr>
          <w:rFonts w:ascii="Arial" w:hAnsi="Arial" w:eastAsia="Times New Roman" w:cs="Arial"/>
          <w:color w:val="050505"/>
          <w:lang w:val="en" w:eastAsia="en-GB"/>
        </w:rPr>
      </w:pPr>
    </w:p>
    <w:p w:rsidR="00EB30DC" w:rsidP="00EB30DC" w:rsidRDefault="00C96EF3" w14:paraId="7EF84157" w14:textId="4D6A2485">
      <w:pPr>
        <w:pStyle w:val="ListParagraph"/>
        <w:numPr>
          <w:ilvl w:val="0"/>
          <w:numId w:val="36"/>
        </w:numPr>
        <w:shd w:val="clear" w:color="auto" w:fill="FFFFFF"/>
        <w:spacing w:after="0" w:line="240" w:lineRule="auto"/>
        <w:rPr>
          <w:rFonts w:ascii="Arial" w:hAnsi="Arial" w:eastAsia="Times New Roman" w:cs="Arial"/>
          <w:color w:val="050505"/>
          <w:lang w:val="en" w:eastAsia="en-GB"/>
        </w:rPr>
      </w:pPr>
      <w:r w:rsidRPr="00A501A9">
        <w:rPr>
          <w:rFonts w:ascii="Arial" w:hAnsi="Arial" w:eastAsia="Times New Roman" w:cs="Arial"/>
          <w:color w:val="050505"/>
          <w:lang w:val="en" w:eastAsia="en-GB"/>
        </w:rPr>
        <w:t>i</w:t>
      </w:r>
      <w:r w:rsidRPr="00A501A9" w:rsidR="006A090F">
        <w:rPr>
          <w:rFonts w:ascii="Arial" w:hAnsi="Arial" w:eastAsia="Times New Roman" w:cs="Arial"/>
          <w:color w:val="050505"/>
          <w:lang w:val="en" w:eastAsia="en-GB"/>
        </w:rPr>
        <w:t>nformation related to and r</w:t>
      </w:r>
      <w:r w:rsidRPr="00A501A9" w:rsidR="00C5435B">
        <w:rPr>
          <w:rFonts w:ascii="Arial" w:hAnsi="Arial" w:eastAsia="Times New Roman" w:cs="Arial"/>
          <w:color w:val="050505"/>
          <w:lang w:val="en" w:eastAsia="en-GB"/>
        </w:rPr>
        <w:t xml:space="preserve">ecords of </w:t>
      </w:r>
      <w:r w:rsidRPr="00A501A9" w:rsidR="00B439C0">
        <w:rPr>
          <w:rFonts w:ascii="Arial" w:hAnsi="Arial" w:eastAsia="Times New Roman" w:cs="Arial"/>
          <w:color w:val="050505"/>
          <w:lang w:val="en" w:eastAsia="en-GB"/>
        </w:rPr>
        <w:t>c</w:t>
      </w:r>
      <w:r w:rsidRPr="00A501A9" w:rsidR="00C5435B">
        <w:rPr>
          <w:rFonts w:ascii="Arial" w:hAnsi="Arial" w:eastAsia="Times New Roman" w:cs="Arial"/>
          <w:color w:val="050505"/>
          <w:lang w:val="en" w:eastAsia="en-GB"/>
        </w:rPr>
        <w:t xml:space="preserve">ompleted Disclosure and Barring Service checks and passport details, where Norfolk County Council is the sole Data Controller. </w:t>
      </w:r>
    </w:p>
    <w:p w:rsidRPr="00A501A9" w:rsidR="00EB30DC" w:rsidP="00A501A9" w:rsidRDefault="00EB30DC" w14:paraId="3903CDA4" w14:textId="74A1C87F">
      <w:pPr>
        <w:pStyle w:val="ListParagraph"/>
        <w:numPr>
          <w:ilvl w:val="0"/>
          <w:numId w:val="36"/>
        </w:numPr>
        <w:shd w:val="clear" w:color="auto" w:fill="FFFFFF"/>
        <w:spacing w:after="0" w:line="240" w:lineRule="auto"/>
        <w:rPr>
          <w:rFonts w:ascii="Arial" w:hAnsi="Arial" w:eastAsia="Times New Roman" w:cs="Arial"/>
          <w:color w:val="050505"/>
          <w:lang w:val="en" w:eastAsia="en-GB"/>
        </w:rPr>
      </w:pPr>
      <w:r>
        <w:rPr>
          <w:rFonts w:ascii="Arial" w:hAnsi="Arial" w:eastAsia="Times New Roman" w:cs="Arial"/>
          <w:color w:val="050505"/>
          <w:lang w:val="en" w:eastAsia="en-GB"/>
        </w:rPr>
        <w:t xml:space="preserve">Payment details collected, where Norfolk County Council is the sole controller for Districts other than South Norfolk and Breckland (South Norfolk and Breckland are processing these payments for hosts within their District and relevant data will be shared accordingly).  </w:t>
      </w:r>
    </w:p>
    <w:p w:rsidRPr="00FB4126" w:rsidR="00C5435B" w:rsidP="00FB4126" w:rsidRDefault="00C5435B" w14:paraId="5BF96A97" w14:textId="77777777">
      <w:pPr>
        <w:shd w:val="clear" w:color="auto" w:fill="FFFFFF"/>
        <w:spacing w:after="0" w:line="240" w:lineRule="auto"/>
        <w:rPr>
          <w:rFonts w:ascii="Arial" w:hAnsi="Arial" w:eastAsia="Times New Roman" w:cs="Arial"/>
          <w:color w:val="050505"/>
          <w:lang w:val="en" w:eastAsia="en-GB"/>
        </w:rPr>
      </w:pPr>
    </w:p>
    <w:p w:rsidRPr="00FB4126" w:rsidR="00CD5BFA" w:rsidP="00FB4126" w:rsidRDefault="00CD5BFA" w14:paraId="782BBD5E" w14:textId="54FFE80E">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By ‘you’ and ‘your’ we mean yourself and all other individuals living in the same household.</w:t>
      </w:r>
    </w:p>
    <w:p w:rsidR="006A090F" w:rsidP="00FB4126" w:rsidRDefault="006A090F" w14:paraId="01915539" w14:textId="77777777">
      <w:pPr>
        <w:shd w:val="clear" w:color="auto" w:fill="FFFFFF"/>
        <w:spacing w:after="0" w:line="240" w:lineRule="auto"/>
        <w:rPr>
          <w:rFonts w:ascii="Arial" w:hAnsi="Arial" w:eastAsia="Times New Roman" w:cs="Arial"/>
          <w:color w:val="050505"/>
          <w:lang w:val="en" w:eastAsia="en-GB"/>
        </w:rPr>
      </w:pPr>
    </w:p>
    <w:p w:rsidRPr="00AB6FF6" w:rsidR="00CD5BFA" w:rsidP="00AB6FF6" w:rsidRDefault="00CD5BFA" w14:paraId="410CAC8B" w14:textId="51CEB20C">
      <w:pPr>
        <w:shd w:val="clear" w:color="auto" w:fill="FFFFFF"/>
        <w:spacing w:after="0" w:line="240" w:lineRule="auto"/>
        <w:rPr>
          <w:rFonts w:ascii="Arial" w:hAnsi="Arial"/>
          <w:color w:val="050505"/>
          <w:lang w:val="en"/>
        </w:rPr>
      </w:pPr>
      <w:r w:rsidRPr="00AB6FF6">
        <w:rPr>
          <w:rFonts w:ascii="Arial" w:hAnsi="Arial"/>
          <w:color w:val="050505"/>
          <w:lang w:val="en"/>
        </w:rPr>
        <w:t>By ‘use’ we mean the various ways your personal information may be processed including storing and sharing the information.</w:t>
      </w:r>
    </w:p>
    <w:p w:rsidRPr="00FB4126" w:rsidR="006A090F" w:rsidP="00FB4126" w:rsidRDefault="006A090F" w14:paraId="21945006" w14:textId="77777777">
      <w:pPr>
        <w:shd w:val="clear" w:color="auto" w:fill="FFFFFF"/>
        <w:spacing w:after="0" w:line="240" w:lineRule="auto"/>
        <w:rPr>
          <w:rFonts w:ascii="Arial" w:hAnsi="Arial" w:eastAsia="Times New Roman" w:cs="Arial"/>
          <w:color w:val="050505"/>
          <w:lang w:val="en" w:eastAsia="en-GB"/>
        </w:rPr>
      </w:pPr>
    </w:p>
    <w:p w:rsidR="00CD5BFA" w:rsidP="00FB4126" w:rsidRDefault="00CD5BFA" w14:paraId="1E4431D5" w14:textId="3F7F1D89">
      <w:pPr>
        <w:shd w:val="clear" w:color="auto" w:fill="FFFFFF"/>
        <w:spacing w:after="0" w:line="240" w:lineRule="auto"/>
        <w:outlineLvl w:val="1"/>
        <w:rPr>
          <w:rFonts w:ascii="Arial" w:hAnsi="Arial" w:eastAsia="Times New Roman" w:cs="Arial"/>
          <w:b/>
          <w:bCs/>
          <w:color w:val="050505"/>
          <w:lang w:val="en" w:eastAsia="en-GB"/>
        </w:rPr>
      </w:pPr>
      <w:r w:rsidRPr="00FB4126">
        <w:rPr>
          <w:rFonts w:ascii="Arial" w:hAnsi="Arial" w:eastAsia="Times New Roman" w:cs="Arial"/>
          <w:b/>
          <w:bCs/>
          <w:color w:val="050505"/>
          <w:lang w:val="en" w:eastAsia="en-GB"/>
        </w:rPr>
        <w:t>Further details</w:t>
      </w:r>
    </w:p>
    <w:p w:rsidRPr="00FB4126" w:rsidR="006A090F" w:rsidP="00FB4126" w:rsidRDefault="006A090F" w14:paraId="0A9CE299" w14:textId="77777777">
      <w:pPr>
        <w:shd w:val="clear" w:color="auto" w:fill="FFFFFF"/>
        <w:spacing w:after="0" w:line="240" w:lineRule="auto"/>
        <w:outlineLvl w:val="1"/>
        <w:rPr>
          <w:rFonts w:ascii="Arial" w:hAnsi="Arial" w:eastAsia="Times New Roman" w:cs="Arial"/>
          <w:b/>
          <w:bCs/>
          <w:color w:val="050505"/>
          <w:lang w:val="en" w:eastAsia="en-GB"/>
        </w:rPr>
      </w:pPr>
    </w:p>
    <w:p w:rsidRPr="00FB4126" w:rsidR="006A4185" w:rsidP="00FB4126" w:rsidRDefault="006A4185" w14:paraId="6B173898" w14:textId="4C8A1825">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Each Council provides the following information in their general Privacy Notices, on their own website:</w:t>
      </w:r>
    </w:p>
    <w:p w:rsidRPr="00FB4126" w:rsidR="006A4185" w:rsidP="00FB4126" w:rsidRDefault="006A4185" w14:paraId="7C0C7649" w14:textId="77777777">
      <w:pPr>
        <w:shd w:val="clear" w:color="auto" w:fill="FFFFFF"/>
        <w:spacing w:after="0" w:line="240" w:lineRule="auto"/>
        <w:rPr>
          <w:rFonts w:ascii="Arial" w:hAnsi="Arial" w:eastAsia="Times New Roman" w:cs="Arial"/>
          <w:color w:val="050505"/>
          <w:lang w:val="en" w:eastAsia="en-GB"/>
        </w:rPr>
      </w:pPr>
    </w:p>
    <w:p w:rsidRPr="00FB4126" w:rsidR="006A4185" w:rsidP="00AB6FF6" w:rsidRDefault="006A4185" w14:paraId="74E309B0" w14:textId="77777777">
      <w:pPr>
        <w:numPr>
          <w:ilvl w:val="0"/>
          <w:numId w:val="12"/>
        </w:numPr>
        <w:shd w:val="clear" w:color="auto" w:fill="FFFFFF"/>
        <w:spacing w:after="0" w:line="240" w:lineRule="auto"/>
        <w:ind w:left="270" w:firstLine="156"/>
        <w:rPr>
          <w:rFonts w:ascii="Arial" w:hAnsi="Arial" w:eastAsia="Times New Roman" w:cs="Arial"/>
          <w:color w:val="050505"/>
          <w:lang w:val="en" w:eastAsia="en-GB"/>
        </w:rPr>
      </w:pPr>
      <w:r w:rsidRPr="00FB4126">
        <w:rPr>
          <w:rFonts w:ascii="Arial" w:hAnsi="Arial" w:eastAsia="Times New Roman" w:cs="Arial"/>
          <w:color w:val="050505"/>
          <w:lang w:val="en" w:eastAsia="en-GB"/>
        </w:rPr>
        <w:t xml:space="preserve">Who we </w:t>
      </w:r>
      <w:proofErr w:type="gramStart"/>
      <w:r w:rsidRPr="00FB4126">
        <w:rPr>
          <w:rFonts w:ascii="Arial" w:hAnsi="Arial" w:eastAsia="Times New Roman" w:cs="Arial"/>
          <w:color w:val="050505"/>
          <w:lang w:val="en" w:eastAsia="en-GB"/>
        </w:rPr>
        <w:t>are</w:t>
      </w:r>
      <w:proofErr w:type="gramEnd"/>
    </w:p>
    <w:p w:rsidRPr="00FB4126" w:rsidR="006A4185" w:rsidP="00AB6FF6" w:rsidRDefault="006A4185" w14:paraId="44F7A97C" w14:textId="77777777">
      <w:pPr>
        <w:numPr>
          <w:ilvl w:val="0"/>
          <w:numId w:val="12"/>
        </w:numPr>
        <w:shd w:val="clear" w:color="auto" w:fill="FFFFFF"/>
        <w:spacing w:after="0" w:line="240" w:lineRule="auto"/>
        <w:ind w:left="270" w:firstLine="156"/>
        <w:rPr>
          <w:rFonts w:ascii="Arial" w:hAnsi="Arial" w:eastAsia="Times New Roman" w:cs="Arial"/>
          <w:color w:val="050505"/>
          <w:lang w:val="en" w:eastAsia="en-GB"/>
        </w:rPr>
      </w:pPr>
      <w:r w:rsidRPr="00FB4126">
        <w:rPr>
          <w:rFonts w:ascii="Arial" w:hAnsi="Arial" w:eastAsia="Times New Roman" w:cs="Arial"/>
          <w:color w:val="050505"/>
          <w:lang w:val="en" w:eastAsia="en-GB"/>
        </w:rPr>
        <w:t>How long we use your information for</w:t>
      </w:r>
    </w:p>
    <w:p w:rsidRPr="00FB4126" w:rsidR="006A4185" w:rsidP="00AB6FF6" w:rsidRDefault="006A4185" w14:paraId="6C2DE052" w14:textId="77777777">
      <w:pPr>
        <w:numPr>
          <w:ilvl w:val="0"/>
          <w:numId w:val="12"/>
        </w:numPr>
        <w:shd w:val="clear" w:color="auto" w:fill="FFFFFF"/>
        <w:spacing w:after="0" w:line="240" w:lineRule="auto"/>
        <w:ind w:left="270" w:firstLine="156"/>
        <w:rPr>
          <w:rFonts w:ascii="Arial" w:hAnsi="Arial" w:eastAsia="Times New Roman" w:cs="Arial"/>
          <w:color w:val="050505"/>
          <w:lang w:val="en" w:eastAsia="en-GB"/>
        </w:rPr>
      </w:pPr>
      <w:r w:rsidRPr="00FB4126">
        <w:rPr>
          <w:rFonts w:ascii="Arial" w:hAnsi="Arial" w:eastAsia="Times New Roman" w:cs="Arial"/>
          <w:color w:val="050505"/>
          <w:lang w:val="en" w:eastAsia="en-GB"/>
        </w:rPr>
        <w:t>Your rights under the UK General Data Protection Regulation (the GDPR) and</w:t>
      </w:r>
    </w:p>
    <w:p w:rsidRPr="00FB4126" w:rsidR="006A4185" w:rsidP="00AB6FF6" w:rsidRDefault="006A4185" w14:paraId="3703A7AB" w14:textId="77777777">
      <w:pPr>
        <w:numPr>
          <w:ilvl w:val="0"/>
          <w:numId w:val="12"/>
        </w:numPr>
        <w:shd w:val="clear" w:color="auto" w:fill="FFFFFF"/>
        <w:spacing w:after="0" w:line="240" w:lineRule="auto"/>
        <w:ind w:left="270" w:firstLine="156"/>
        <w:rPr>
          <w:rFonts w:ascii="Arial" w:hAnsi="Arial" w:eastAsia="Times New Roman" w:cs="Arial"/>
          <w:color w:val="050505"/>
          <w:lang w:val="en" w:eastAsia="en-GB"/>
        </w:rPr>
      </w:pPr>
      <w:r w:rsidRPr="00FB4126">
        <w:rPr>
          <w:rFonts w:ascii="Arial" w:hAnsi="Arial" w:eastAsia="Times New Roman" w:cs="Arial"/>
          <w:color w:val="050505"/>
          <w:lang w:val="en" w:eastAsia="en-GB"/>
        </w:rPr>
        <w:t>How to exercise them </w:t>
      </w:r>
    </w:p>
    <w:p w:rsidRPr="00FB4126" w:rsidR="006A4185" w:rsidP="00FB4126" w:rsidRDefault="006A4185" w14:paraId="22442AF5" w14:textId="77777777">
      <w:pPr>
        <w:shd w:val="clear" w:color="auto" w:fill="FFFFFF"/>
        <w:spacing w:after="0" w:line="240" w:lineRule="auto"/>
        <w:ind w:left="270"/>
        <w:rPr>
          <w:rFonts w:ascii="Arial" w:hAnsi="Arial" w:eastAsia="Times New Roman" w:cs="Arial"/>
          <w:color w:val="050505"/>
          <w:lang w:val="en" w:eastAsia="en-GB"/>
        </w:rPr>
      </w:pPr>
    </w:p>
    <w:p w:rsidRPr="00FB4126" w:rsidR="006A4185" w:rsidP="00FB4126" w:rsidRDefault="006A4185" w14:paraId="2C30B8B2" w14:textId="68CD1F4D">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You can find these Notices here:</w:t>
      </w:r>
    </w:p>
    <w:p w:rsidRPr="00FB4126" w:rsidR="006A4185" w:rsidP="00FB4126" w:rsidRDefault="006A4185" w14:paraId="642A4746" w14:textId="77777777">
      <w:pPr>
        <w:shd w:val="clear" w:color="auto" w:fill="FFFFFF"/>
        <w:spacing w:after="0" w:line="240" w:lineRule="auto"/>
        <w:rPr>
          <w:rFonts w:ascii="Arial" w:hAnsi="Arial" w:eastAsia="Times New Roman" w:cs="Arial"/>
          <w:color w:val="050505"/>
          <w:lang w:val="en" w:eastAsia="en-GB"/>
        </w:rPr>
      </w:pPr>
    </w:p>
    <w:p w:rsidRPr="00FB4126" w:rsidR="006A4185" w:rsidP="00FB4126" w:rsidRDefault="00CB7256" w14:paraId="44FD34A0" w14:textId="7761F73F">
      <w:pPr>
        <w:shd w:val="clear" w:color="auto" w:fill="FFFFFF"/>
        <w:spacing w:after="0" w:line="240" w:lineRule="auto"/>
        <w:rPr>
          <w:rFonts w:ascii="Arial" w:hAnsi="Arial" w:eastAsia="Times New Roman" w:cs="Arial"/>
          <w:color w:val="050505"/>
          <w:lang w:val="en" w:eastAsia="en-GB"/>
        </w:rPr>
      </w:pPr>
      <w:hyperlink w:history="1" r:id="rId8">
        <w:r w:rsidRPr="000A22C3" w:rsidR="000A22C3">
          <w:rPr>
            <w:rStyle w:val="Hyperlink"/>
            <w:rFonts w:ascii="Arial" w:hAnsi="Arial" w:eastAsia="Times New Roman" w:cs="Arial"/>
            <w:lang w:val="en" w:eastAsia="en-GB"/>
          </w:rPr>
          <w:t>Norfolk County Council</w:t>
        </w:r>
      </w:hyperlink>
    </w:p>
    <w:p w:rsidRPr="00FB4126" w:rsidR="006A4185" w:rsidP="00FB4126" w:rsidRDefault="00CB7256" w14:paraId="40D8C30E" w14:textId="77777777">
      <w:pPr>
        <w:shd w:val="clear" w:color="auto" w:fill="FFFFFF"/>
        <w:spacing w:after="0" w:line="240" w:lineRule="auto"/>
        <w:jc w:val="both"/>
        <w:rPr>
          <w:rFonts w:ascii="Arial" w:hAnsi="Arial" w:eastAsia="Times New Roman" w:cs="Arial"/>
          <w:color w:val="050505"/>
          <w:lang w:val="en" w:eastAsia="en-GB"/>
        </w:rPr>
      </w:pPr>
      <w:hyperlink w:history="1" r:id="rId9">
        <w:r w:rsidRPr="00FB4126" w:rsidR="006A4185">
          <w:rPr>
            <w:rStyle w:val="Hyperlink"/>
            <w:rFonts w:ascii="Arial" w:hAnsi="Arial" w:eastAsia="Times New Roman" w:cs="Arial"/>
            <w:lang w:val="en" w:eastAsia="en-GB"/>
          </w:rPr>
          <w:t>Breckland District Council</w:t>
        </w:r>
      </w:hyperlink>
    </w:p>
    <w:p w:rsidRPr="00FB4126" w:rsidR="006A4185" w:rsidP="00FB4126" w:rsidRDefault="00CB7256" w14:paraId="56BFBD43" w14:textId="77777777">
      <w:pPr>
        <w:shd w:val="clear" w:color="auto" w:fill="FFFFFF"/>
        <w:spacing w:after="0" w:line="240" w:lineRule="auto"/>
        <w:jc w:val="both"/>
        <w:rPr>
          <w:rFonts w:ascii="Arial" w:hAnsi="Arial" w:eastAsia="Times New Roman" w:cs="Arial"/>
          <w:color w:val="050505"/>
          <w:lang w:val="en" w:eastAsia="en-GB"/>
        </w:rPr>
      </w:pPr>
      <w:hyperlink w:history="1" r:id="rId10">
        <w:r w:rsidRPr="00FB4126" w:rsidR="006A4185">
          <w:rPr>
            <w:rStyle w:val="Hyperlink"/>
            <w:rFonts w:ascii="Arial" w:hAnsi="Arial" w:eastAsia="Times New Roman" w:cs="Arial"/>
            <w:lang w:val="en" w:eastAsia="en-GB"/>
          </w:rPr>
          <w:t>Broadland District Council</w:t>
        </w:r>
      </w:hyperlink>
    </w:p>
    <w:p w:rsidRPr="00FB4126" w:rsidR="006A4185" w:rsidP="00FB4126" w:rsidRDefault="00CB7256" w14:paraId="14CC90A1" w14:textId="77777777">
      <w:pPr>
        <w:shd w:val="clear" w:color="auto" w:fill="FFFFFF"/>
        <w:spacing w:after="0" w:line="240" w:lineRule="auto"/>
        <w:jc w:val="both"/>
        <w:rPr>
          <w:rFonts w:ascii="Arial" w:hAnsi="Arial" w:eastAsia="Times New Roman" w:cs="Arial"/>
          <w:color w:val="050505"/>
          <w:lang w:val="en" w:eastAsia="en-GB"/>
        </w:rPr>
      </w:pPr>
      <w:hyperlink w:history="1" r:id="rId11">
        <w:r w:rsidRPr="00FB4126" w:rsidR="006A4185">
          <w:rPr>
            <w:rStyle w:val="Hyperlink"/>
            <w:rFonts w:ascii="Arial" w:hAnsi="Arial" w:eastAsia="Times New Roman" w:cs="Arial"/>
            <w:lang w:val="en" w:eastAsia="en-GB"/>
          </w:rPr>
          <w:t>Great Yarmouth Borough Council</w:t>
        </w:r>
      </w:hyperlink>
    </w:p>
    <w:p w:rsidRPr="00FB4126" w:rsidR="006A4185" w:rsidP="00FB4126" w:rsidRDefault="00CB7256" w14:paraId="06D52970" w14:textId="77777777">
      <w:pPr>
        <w:shd w:val="clear" w:color="auto" w:fill="FFFFFF"/>
        <w:spacing w:after="0" w:line="240" w:lineRule="auto"/>
        <w:jc w:val="both"/>
        <w:rPr>
          <w:rFonts w:ascii="Arial" w:hAnsi="Arial" w:eastAsia="Times New Roman" w:cs="Arial"/>
          <w:color w:val="050505"/>
          <w:lang w:val="en" w:eastAsia="en-GB"/>
        </w:rPr>
      </w:pPr>
      <w:hyperlink w:history="1" r:id="rId12">
        <w:r w:rsidRPr="00FB4126" w:rsidR="006A4185">
          <w:rPr>
            <w:rStyle w:val="Hyperlink"/>
            <w:rFonts w:ascii="Arial" w:hAnsi="Arial" w:eastAsia="Times New Roman" w:cs="Arial"/>
            <w:lang w:val="en" w:eastAsia="en-GB"/>
          </w:rPr>
          <w:t>North Norfolk District Council</w:t>
        </w:r>
      </w:hyperlink>
    </w:p>
    <w:p w:rsidRPr="00FB4126" w:rsidR="006A4185" w:rsidP="00FB4126" w:rsidRDefault="00CB7256" w14:paraId="3AA362F6" w14:textId="77777777">
      <w:pPr>
        <w:shd w:val="clear" w:color="auto" w:fill="FFFFFF"/>
        <w:spacing w:after="0" w:line="240" w:lineRule="auto"/>
        <w:jc w:val="both"/>
        <w:rPr>
          <w:rFonts w:ascii="Arial" w:hAnsi="Arial" w:eastAsia="Times New Roman" w:cs="Arial"/>
          <w:color w:val="050505"/>
          <w:lang w:val="en" w:eastAsia="en-GB"/>
        </w:rPr>
      </w:pPr>
      <w:hyperlink w:history="1" r:id="rId13">
        <w:r w:rsidRPr="00FB4126" w:rsidR="006A4185">
          <w:rPr>
            <w:rStyle w:val="Hyperlink"/>
            <w:rFonts w:ascii="Arial" w:hAnsi="Arial" w:eastAsia="Times New Roman" w:cs="Arial"/>
            <w:lang w:val="en" w:eastAsia="en-GB"/>
          </w:rPr>
          <w:t>South Norfolk Council</w:t>
        </w:r>
      </w:hyperlink>
      <w:r w:rsidRPr="00FB4126" w:rsidR="006A4185">
        <w:rPr>
          <w:rFonts w:ascii="Arial" w:hAnsi="Arial" w:eastAsia="Times New Roman" w:cs="Arial"/>
          <w:color w:val="050505"/>
          <w:lang w:val="en" w:eastAsia="en-GB"/>
        </w:rPr>
        <w:t xml:space="preserve"> </w:t>
      </w:r>
    </w:p>
    <w:p w:rsidR="006A4185" w:rsidP="00FB4126" w:rsidRDefault="00CB7256" w14:paraId="291856D4" w14:textId="32F9B2E4">
      <w:pPr>
        <w:shd w:val="clear" w:color="auto" w:fill="FFFFFF"/>
        <w:spacing w:after="0" w:line="240" w:lineRule="auto"/>
        <w:jc w:val="both"/>
        <w:rPr>
          <w:rStyle w:val="Hyperlink"/>
          <w:rFonts w:ascii="Arial" w:hAnsi="Arial" w:eastAsia="Times New Roman" w:cs="Arial"/>
          <w:lang w:val="en" w:eastAsia="en-GB"/>
        </w:rPr>
      </w:pPr>
      <w:hyperlink w:history="1" r:id="rId14">
        <w:r w:rsidRPr="00FB4126" w:rsidR="006A4185">
          <w:rPr>
            <w:rStyle w:val="Hyperlink"/>
            <w:rFonts w:ascii="Arial" w:hAnsi="Arial" w:eastAsia="Times New Roman" w:cs="Arial"/>
            <w:lang w:val="en" w:eastAsia="en-GB"/>
          </w:rPr>
          <w:t>The Borough Council of King’s Lynn and West Norfolk</w:t>
        </w:r>
      </w:hyperlink>
    </w:p>
    <w:p w:rsidR="008862FB" w:rsidP="00FB4126" w:rsidRDefault="00CB7256" w14:paraId="3050B0BA" w14:textId="661246BF">
      <w:pPr>
        <w:shd w:val="clear" w:color="auto" w:fill="FFFFFF"/>
        <w:spacing w:after="0" w:line="240" w:lineRule="auto"/>
        <w:jc w:val="both"/>
        <w:rPr>
          <w:rStyle w:val="Hyperlink"/>
          <w:rFonts w:ascii="Arial" w:hAnsi="Arial" w:eastAsia="Times New Roman" w:cs="Arial"/>
          <w:lang w:val="en" w:eastAsia="en-GB"/>
        </w:rPr>
      </w:pPr>
      <w:hyperlink w:history="1" r:id="rId15">
        <w:r w:rsidRPr="00464BCB" w:rsidR="008862FB">
          <w:rPr>
            <w:rStyle w:val="Hyperlink"/>
            <w:rFonts w:ascii="Arial" w:hAnsi="Arial" w:eastAsia="Times New Roman" w:cs="Arial"/>
            <w:lang w:val="en" w:eastAsia="en-GB"/>
          </w:rPr>
          <w:t>Norwich City Council</w:t>
        </w:r>
      </w:hyperlink>
    </w:p>
    <w:p w:rsidRPr="00FB4126" w:rsidR="006A090F" w:rsidP="00A27C72" w:rsidRDefault="006A090F" w14:paraId="3A425DA4" w14:textId="596319A5">
      <w:pPr>
        <w:rPr>
          <w:rFonts w:ascii="Arial" w:hAnsi="Arial" w:eastAsia="Times New Roman" w:cs="Arial"/>
          <w:color w:val="050505"/>
          <w:lang w:val="en" w:eastAsia="en-GB"/>
        </w:rPr>
      </w:pPr>
      <w:r>
        <w:rPr>
          <w:rFonts w:ascii="Arial" w:hAnsi="Arial" w:eastAsia="Times New Roman" w:cs="Arial"/>
          <w:color w:val="050505"/>
          <w:lang w:val="en" w:eastAsia="en-GB"/>
        </w:rPr>
        <w:br w:type="page"/>
      </w:r>
    </w:p>
    <w:p w:rsidR="00CD5BFA" w:rsidP="00FB4126" w:rsidRDefault="00CD5BFA" w14:paraId="21B7BCC6" w14:textId="584B7439">
      <w:pPr>
        <w:shd w:val="clear" w:color="auto" w:fill="FFFFFF"/>
        <w:spacing w:after="0" w:line="240" w:lineRule="auto"/>
        <w:outlineLvl w:val="1"/>
        <w:rPr>
          <w:rFonts w:ascii="Arial" w:hAnsi="Arial" w:eastAsia="Times New Roman" w:cs="Arial"/>
          <w:b/>
          <w:bCs/>
          <w:color w:val="050505"/>
          <w:lang w:val="en" w:eastAsia="en-GB"/>
        </w:rPr>
      </w:pPr>
      <w:r w:rsidRPr="00FB4126">
        <w:rPr>
          <w:rFonts w:ascii="Arial" w:hAnsi="Arial" w:eastAsia="Times New Roman" w:cs="Arial"/>
          <w:b/>
          <w:bCs/>
          <w:color w:val="050505"/>
          <w:lang w:val="en" w:eastAsia="en-GB"/>
        </w:rPr>
        <w:lastRenderedPageBreak/>
        <w:t>What we use your information for</w:t>
      </w:r>
    </w:p>
    <w:p w:rsidRPr="00FB4126" w:rsidR="006A090F" w:rsidP="00FB4126" w:rsidRDefault="006A090F" w14:paraId="61B68699" w14:textId="77777777">
      <w:pPr>
        <w:shd w:val="clear" w:color="auto" w:fill="FFFFFF"/>
        <w:spacing w:after="0" w:line="240" w:lineRule="auto"/>
        <w:outlineLvl w:val="1"/>
        <w:rPr>
          <w:rFonts w:ascii="Arial" w:hAnsi="Arial" w:eastAsia="Times New Roman" w:cs="Arial"/>
          <w:b/>
          <w:bCs/>
          <w:color w:val="050505"/>
          <w:lang w:val="en" w:eastAsia="en-GB"/>
        </w:rPr>
      </w:pPr>
    </w:p>
    <w:p w:rsidRPr="00FB4126" w:rsidR="00CD5BFA" w:rsidP="00FB4126" w:rsidRDefault="00CD5BFA" w14:paraId="20D1B84C" w14:textId="77777777">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We may use the information about you to:</w:t>
      </w:r>
    </w:p>
    <w:p w:rsidRPr="006A090F" w:rsidR="00CD5BFA" w:rsidP="00AB6FF6" w:rsidRDefault="00CD5BFA" w14:paraId="2897F036" w14:textId="77777777">
      <w:pPr>
        <w:pStyle w:val="ListParagraph"/>
        <w:numPr>
          <w:ilvl w:val="0"/>
          <w:numId w:val="11"/>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Facilitate the ‘Homes for Ukraine’ Sponsorship Scheme within </w:t>
      </w:r>
      <w:proofErr w:type="gramStart"/>
      <w:r w:rsidRPr="006A090F">
        <w:rPr>
          <w:rFonts w:ascii="Arial" w:hAnsi="Arial" w:eastAsia="Times New Roman" w:cs="Arial"/>
          <w:color w:val="050505"/>
          <w:lang w:val="en" w:eastAsia="en-GB"/>
        </w:rPr>
        <w:t>Norfolk;</w:t>
      </w:r>
      <w:proofErr w:type="gramEnd"/>
    </w:p>
    <w:p w:rsidRPr="006A090F" w:rsidR="00CD5BFA" w:rsidP="00AB6FF6" w:rsidRDefault="00CD5BFA" w14:paraId="67E70EB9" w14:textId="77777777">
      <w:pPr>
        <w:pStyle w:val="ListParagraph"/>
        <w:numPr>
          <w:ilvl w:val="0"/>
          <w:numId w:val="11"/>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Contact </w:t>
      </w:r>
      <w:proofErr w:type="gramStart"/>
      <w:r w:rsidRPr="006A090F">
        <w:rPr>
          <w:rFonts w:ascii="Arial" w:hAnsi="Arial" w:eastAsia="Times New Roman" w:cs="Arial"/>
          <w:color w:val="050505"/>
          <w:lang w:val="en" w:eastAsia="en-GB"/>
        </w:rPr>
        <w:t>You;</w:t>
      </w:r>
      <w:proofErr w:type="gramEnd"/>
    </w:p>
    <w:p w:rsidRPr="006A090F" w:rsidR="00CD5BFA" w:rsidP="00AB6FF6" w:rsidRDefault="00CD5BFA" w14:paraId="262CB782" w14:textId="77777777">
      <w:pPr>
        <w:pStyle w:val="ListParagraph"/>
        <w:numPr>
          <w:ilvl w:val="0"/>
          <w:numId w:val="11"/>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Assess you and/or your property’s suitability for the </w:t>
      </w:r>
      <w:proofErr w:type="gramStart"/>
      <w:r w:rsidRPr="006A090F">
        <w:rPr>
          <w:rFonts w:ascii="Arial" w:hAnsi="Arial" w:eastAsia="Times New Roman" w:cs="Arial"/>
          <w:color w:val="050505"/>
          <w:lang w:val="en" w:eastAsia="en-GB"/>
        </w:rPr>
        <w:t>Scheme;</w:t>
      </w:r>
      <w:proofErr w:type="gramEnd"/>
    </w:p>
    <w:p w:rsidRPr="006A090F" w:rsidR="00CD5BFA" w:rsidP="00AB6FF6" w:rsidRDefault="00CD5BFA" w14:paraId="1C88CA13" w14:textId="77777777">
      <w:pPr>
        <w:pStyle w:val="ListParagraph"/>
        <w:numPr>
          <w:ilvl w:val="0"/>
          <w:numId w:val="11"/>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Complete a Disclosure and Barring Service (where necessary</w:t>
      </w:r>
      <w:proofErr w:type="gramStart"/>
      <w:r w:rsidRPr="006A090F">
        <w:rPr>
          <w:rFonts w:ascii="Arial" w:hAnsi="Arial" w:eastAsia="Times New Roman" w:cs="Arial"/>
          <w:color w:val="050505"/>
          <w:lang w:val="en" w:eastAsia="en-GB"/>
        </w:rPr>
        <w:t>);</w:t>
      </w:r>
      <w:proofErr w:type="gramEnd"/>
    </w:p>
    <w:p w:rsidR="00CD5BFA" w:rsidP="00AB6FF6" w:rsidRDefault="00CD5BFA" w14:paraId="46BCF832" w14:textId="39BC7BAD">
      <w:pPr>
        <w:pStyle w:val="ListParagraph"/>
        <w:numPr>
          <w:ilvl w:val="0"/>
          <w:numId w:val="11"/>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Provide additional support, advise or welfare, where applicable.</w:t>
      </w:r>
    </w:p>
    <w:p w:rsidRPr="00AB6FF6" w:rsidR="006A090F" w:rsidP="00AB6FF6" w:rsidRDefault="006A090F" w14:paraId="0EE179D0" w14:textId="77777777">
      <w:pPr>
        <w:pStyle w:val="ListParagraph"/>
        <w:shd w:val="clear" w:color="auto" w:fill="FFFFFF"/>
        <w:spacing w:after="0" w:line="240" w:lineRule="auto"/>
        <w:rPr>
          <w:rFonts w:ascii="Arial" w:hAnsi="Arial"/>
          <w:color w:val="050505"/>
          <w:lang w:val="en"/>
        </w:rPr>
      </w:pPr>
    </w:p>
    <w:p w:rsidRPr="00AB6FF6" w:rsidR="00CD5BFA" w:rsidP="00AB6FF6" w:rsidRDefault="00CD5BFA" w14:paraId="5A8A5FF8" w14:textId="7687E584">
      <w:pPr>
        <w:shd w:val="clear" w:color="auto" w:fill="FFFFFF"/>
        <w:spacing w:after="0" w:line="240" w:lineRule="auto"/>
        <w:rPr>
          <w:rFonts w:ascii="Arial" w:hAnsi="Arial"/>
          <w:color w:val="050505"/>
          <w:lang w:val="en"/>
        </w:rPr>
      </w:pPr>
      <w:r w:rsidRPr="00AB6FF6">
        <w:rPr>
          <w:rFonts w:ascii="Arial" w:hAnsi="Arial"/>
          <w:color w:val="050505"/>
          <w:lang w:val="en"/>
        </w:rPr>
        <w:t>We also use this information to assess the quality of our services and evaluate and improve our policies and procedures.</w:t>
      </w:r>
      <w:r w:rsidRPr="00FB4126">
        <w:rPr>
          <w:rFonts w:ascii="Arial" w:hAnsi="Arial" w:eastAsia="Times New Roman" w:cs="Arial"/>
          <w:color w:val="050505"/>
          <w:lang w:val="en" w:eastAsia="en-GB"/>
        </w:rPr>
        <w:t>  </w:t>
      </w:r>
    </w:p>
    <w:p w:rsidRPr="00AB6FF6" w:rsidR="006A090F" w:rsidP="00AB6FF6" w:rsidRDefault="006A090F" w14:paraId="22BFF8E7" w14:textId="77777777">
      <w:pPr>
        <w:shd w:val="clear" w:color="auto" w:fill="FFFFFF"/>
        <w:spacing w:after="0" w:line="240" w:lineRule="auto"/>
        <w:rPr>
          <w:rFonts w:ascii="Arial" w:hAnsi="Arial"/>
          <w:color w:val="050505"/>
          <w:lang w:val="en"/>
        </w:rPr>
      </w:pPr>
    </w:p>
    <w:p w:rsidRPr="00AB6FF6" w:rsidR="006A090F" w:rsidP="00AB6FF6" w:rsidRDefault="00CD5BFA" w14:paraId="22743D67" w14:textId="7C07DED9">
      <w:pPr>
        <w:shd w:val="clear" w:color="auto" w:fill="FFFFFF"/>
        <w:spacing w:after="0" w:line="240" w:lineRule="auto"/>
        <w:rPr>
          <w:rFonts w:ascii="Arial" w:hAnsi="Arial"/>
          <w:color w:val="050505"/>
          <w:lang w:val="en"/>
        </w:rPr>
      </w:pPr>
      <w:r w:rsidRPr="00AB6FF6">
        <w:rPr>
          <w:rFonts w:ascii="Arial" w:hAnsi="Arial"/>
          <w:color w:val="050505"/>
          <w:lang w:val="en"/>
        </w:rPr>
        <w:t>We may also use information in other ways compatible with the above.</w:t>
      </w:r>
      <w:r w:rsidRPr="00FB4126">
        <w:rPr>
          <w:rFonts w:ascii="Arial" w:hAnsi="Arial" w:eastAsia="Times New Roman" w:cs="Arial"/>
          <w:color w:val="050505"/>
          <w:lang w:val="en" w:eastAsia="en-GB"/>
        </w:rPr>
        <w:t>  </w:t>
      </w:r>
    </w:p>
    <w:p w:rsidRPr="00FB4126" w:rsidR="006A090F" w:rsidP="00FB4126" w:rsidRDefault="006A090F" w14:paraId="063899E8" w14:textId="77777777">
      <w:pPr>
        <w:shd w:val="clear" w:color="auto" w:fill="FFFFFF"/>
        <w:spacing w:after="0" w:line="240" w:lineRule="auto"/>
        <w:rPr>
          <w:rFonts w:ascii="Arial" w:hAnsi="Arial" w:eastAsia="Times New Roman" w:cs="Arial"/>
          <w:color w:val="050505"/>
          <w:lang w:val="en" w:eastAsia="en-GB"/>
        </w:rPr>
      </w:pPr>
    </w:p>
    <w:p w:rsidR="00CD5BFA" w:rsidP="00FB4126" w:rsidRDefault="00CD5BFA" w14:paraId="0819B610" w14:textId="447504E4">
      <w:pPr>
        <w:shd w:val="clear" w:color="auto" w:fill="FFFFFF"/>
        <w:spacing w:after="0" w:line="240" w:lineRule="auto"/>
        <w:outlineLvl w:val="1"/>
        <w:rPr>
          <w:rFonts w:ascii="Arial" w:hAnsi="Arial" w:eastAsia="Times New Roman" w:cs="Arial"/>
          <w:b/>
          <w:bCs/>
          <w:color w:val="050505"/>
          <w:lang w:val="en" w:eastAsia="en-GB"/>
        </w:rPr>
      </w:pPr>
      <w:r w:rsidRPr="00FB4126">
        <w:rPr>
          <w:rFonts w:ascii="Arial" w:hAnsi="Arial" w:eastAsia="Times New Roman" w:cs="Arial"/>
          <w:b/>
          <w:bCs/>
          <w:color w:val="050505"/>
          <w:lang w:val="en" w:eastAsia="en-GB"/>
        </w:rPr>
        <w:t>What personal data we collect and use about you and those within your household</w:t>
      </w:r>
    </w:p>
    <w:p w:rsidRPr="00AB6FF6" w:rsidR="006A090F" w:rsidP="00AB6FF6" w:rsidRDefault="006A090F" w14:paraId="58496DBA" w14:textId="77777777">
      <w:pPr>
        <w:shd w:val="clear" w:color="auto" w:fill="FFFFFF"/>
        <w:spacing w:after="0" w:line="240" w:lineRule="auto"/>
        <w:outlineLvl w:val="1"/>
        <w:rPr>
          <w:rFonts w:ascii="Arial" w:hAnsi="Arial"/>
          <w:b/>
          <w:color w:val="050505"/>
          <w:lang w:val="en"/>
        </w:rPr>
      </w:pPr>
    </w:p>
    <w:p w:rsidRPr="00FB4126" w:rsidR="00CD5BFA" w:rsidP="00FB4126" w:rsidRDefault="00CD5BFA" w14:paraId="5D6A283A" w14:textId="77777777">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We will collect and use:</w:t>
      </w:r>
    </w:p>
    <w:p w:rsidRPr="006A090F" w:rsidR="00CD5BFA" w:rsidP="00AB6FF6" w:rsidRDefault="00CD5BFA" w14:paraId="4C961D8C"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Name (including alias</w:t>
      </w:r>
      <w:proofErr w:type="gramStart"/>
      <w:r w:rsidRPr="006A090F">
        <w:rPr>
          <w:rFonts w:ascii="Arial" w:hAnsi="Arial" w:eastAsia="Times New Roman" w:cs="Arial"/>
          <w:color w:val="050505"/>
          <w:lang w:val="en" w:eastAsia="en-GB"/>
        </w:rPr>
        <w:t>);</w:t>
      </w:r>
      <w:proofErr w:type="gramEnd"/>
    </w:p>
    <w:p w:rsidRPr="006A090F" w:rsidR="00CD5BFA" w:rsidP="00AB6FF6" w:rsidRDefault="00CD5BFA" w14:paraId="35F873F4"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Address (including length of time at this address</w:t>
      </w:r>
      <w:proofErr w:type="gramStart"/>
      <w:r w:rsidRPr="006A090F">
        <w:rPr>
          <w:rFonts w:ascii="Arial" w:hAnsi="Arial" w:eastAsia="Times New Roman" w:cs="Arial"/>
          <w:color w:val="050505"/>
          <w:lang w:val="en" w:eastAsia="en-GB"/>
        </w:rPr>
        <w:t>);</w:t>
      </w:r>
      <w:proofErr w:type="gramEnd"/>
    </w:p>
    <w:p w:rsidRPr="006A090F" w:rsidR="00CD5BFA" w:rsidP="00AB6FF6" w:rsidRDefault="00CD5BFA" w14:paraId="6A411EF1"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Email </w:t>
      </w:r>
      <w:proofErr w:type="gramStart"/>
      <w:r w:rsidRPr="006A090F">
        <w:rPr>
          <w:rFonts w:ascii="Arial" w:hAnsi="Arial" w:eastAsia="Times New Roman" w:cs="Arial"/>
          <w:color w:val="050505"/>
          <w:lang w:val="en" w:eastAsia="en-GB"/>
        </w:rPr>
        <w:t>Address;</w:t>
      </w:r>
      <w:proofErr w:type="gramEnd"/>
    </w:p>
    <w:p w:rsidRPr="006A090F" w:rsidR="00CD5BFA" w:rsidP="00AB6FF6" w:rsidRDefault="00CD5BFA" w14:paraId="5F4CF451"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Telephone </w:t>
      </w:r>
      <w:proofErr w:type="gramStart"/>
      <w:r w:rsidRPr="006A090F">
        <w:rPr>
          <w:rFonts w:ascii="Arial" w:hAnsi="Arial" w:eastAsia="Times New Roman" w:cs="Arial"/>
          <w:color w:val="050505"/>
          <w:lang w:val="en" w:eastAsia="en-GB"/>
        </w:rPr>
        <w:t>Numbers;</w:t>
      </w:r>
      <w:proofErr w:type="gramEnd"/>
    </w:p>
    <w:p w:rsidRPr="006A090F" w:rsidR="00CD5BFA" w:rsidP="00AB6FF6" w:rsidRDefault="00CD5BFA" w14:paraId="2645AF6E"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Property Details (</w:t>
      </w:r>
      <w:proofErr w:type="spellStart"/>
      <w:r w:rsidRPr="006A090F">
        <w:rPr>
          <w:rFonts w:ascii="Arial" w:hAnsi="Arial" w:eastAsia="Times New Roman" w:cs="Arial"/>
          <w:color w:val="050505"/>
          <w:lang w:val="en" w:eastAsia="en-GB"/>
        </w:rPr>
        <w:t>eg.</w:t>
      </w:r>
      <w:proofErr w:type="spellEnd"/>
      <w:r w:rsidRPr="006A090F">
        <w:rPr>
          <w:rFonts w:ascii="Arial" w:hAnsi="Arial" w:eastAsia="Times New Roman" w:cs="Arial"/>
          <w:color w:val="050505"/>
          <w:lang w:val="en" w:eastAsia="en-GB"/>
        </w:rPr>
        <w:t xml:space="preserve"> number of bedrooms, suitability</w:t>
      </w:r>
      <w:proofErr w:type="gramStart"/>
      <w:r w:rsidRPr="006A090F">
        <w:rPr>
          <w:rFonts w:ascii="Arial" w:hAnsi="Arial" w:eastAsia="Times New Roman" w:cs="Arial"/>
          <w:color w:val="050505"/>
          <w:lang w:val="en" w:eastAsia="en-GB"/>
        </w:rPr>
        <w:t>);</w:t>
      </w:r>
      <w:proofErr w:type="gramEnd"/>
    </w:p>
    <w:p w:rsidRPr="006A090F" w:rsidR="00CD5BFA" w:rsidP="00AB6FF6" w:rsidRDefault="00CD5BFA" w14:paraId="5A67C6EE"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Permission to be in the UK for more than 6 </w:t>
      </w:r>
      <w:proofErr w:type="gramStart"/>
      <w:r w:rsidRPr="006A090F">
        <w:rPr>
          <w:rFonts w:ascii="Arial" w:hAnsi="Arial" w:eastAsia="Times New Roman" w:cs="Arial"/>
          <w:color w:val="050505"/>
          <w:lang w:val="en" w:eastAsia="en-GB"/>
        </w:rPr>
        <w:t>months;</w:t>
      </w:r>
      <w:proofErr w:type="gramEnd"/>
    </w:p>
    <w:p w:rsidRPr="006A090F" w:rsidR="00CD5BFA" w:rsidP="00AB6FF6" w:rsidRDefault="00CD5BFA" w14:paraId="5A478C99"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Right to remain in the UK for more than 6 </w:t>
      </w:r>
      <w:proofErr w:type="gramStart"/>
      <w:r w:rsidRPr="006A090F">
        <w:rPr>
          <w:rFonts w:ascii="Arial" w:hAnsi="Arial" w:eastAsia="Times New Roman" w:cs="Arial"/>
          <w:color w:val="050505"/>
          <w:lang w:val="en" w:eastAsia="en-GB"/>
        </w:rPr>
        <w:t>months;</w:t>
      </w:r>
      <w:proofErr w:type="gramEnd"/>
    </w:p>
    <w:p w:rsidRPr="006A090F" w:rsidR="00CD5BFA" w:rsidP="00AB6FF6" w:rsidRDefault="00CD5BFA" w14:paraId="05E9B841"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A description of </w:t>
      </w:r>
      <w:proofErr w:type="gramStart"/>
      <w:r w:rsidRPr="006A090F">
        <w:rPr>
          <w:rFonts w:ascii="Arial" w:hAnsi="Arial" w:eastAsia="Times New Roman" w:cs="Arial"/>
          <w:color w:val="050505"/>
          <w:lang w:val="en" w:eastAsia="en-GB"/>
        </w:rPr>
        <w:t>you;</w:t>
      </w:r>
      <w:proofErr w:type="gramEnd"/>
    </w:p>
    <w:p w:rsidRPr="006A090F" w:rsidR="00CD5BFA" w:rsidP="00AB6FF6" w:rsidRDefault="00CD5BFA" w14:paraId="724E53F3"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Your immigration </w:t>
      </w:r>
      <w:proofErr w:type="gramStart"/>
      <w:r w:rsidRPr="006A090F">
        <w:rPr>
          <w:rFonts w:ascii="Arial" w:hAnsi="Arial" w:eastAsia="Times New Roman" w:cs="Arial"/>
          <w:color w:val="050505"/>
          <w:lang w:val="en" w:eastAsia="en-GB"/>
        </w:rPr>
        <w:t>status;</w:t>
      </w:r>
      <w:proofErr w:type="gramEnd"/>
    </w:p>
    <w:p w:rsidRPr="006A090F" w:rsidR="00CD5BFA" w:rsidP="00AB6FF6" w:rsidRDefault="00CD5BFA" w14:paraId="41F79646" w14:textId="77777777">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6A090F">
        <w:rPr>
          <w:rFonts w:ascii="Arial" w:hAnsi="Arial" w:eastAsia="Times New Roman" w:cs="Arial"/>
          <w:color w:val="050505"/>
          <w:lang w:val="en" w:eastAsia="en-GB"/>
        </w:rPr>
        <w:t xml:space="preserve">Safeguarding check </w:t>
      </w:r>
      <w:proofErr w:type="gramStart"/>
      <w:r w:rsidRPr="006A090F">
        <w:rPr>
          <w:rFonts w:ascii="Arial" w:hAnsi="Arial" w:eastAsia="Times New Roman" w:cs="Arial"/>
          <w:color w:val="050505"/>
          <w:lang w:val="en" w:eastAsia="en-GB"/>
        </w:rPr>
        <w:t>outcomes;</w:t>
      </w:r>
      <w:proofErr w:type="gramEnd"/>
    </w:p>
    <w:p w:rsidR="00C96EF3" w:rsidP="00FB4126" w:rsidRDefault="001C6F31" w14:paraId="211CAAFF" w14:textId="4B8D6A15">
      <w:pPr>
        <w:pStyle w:val="ListParagraph"/>
        <w:numPr>
          <w:ilvl w:val="0"/>
          <w:numId w:val="13"/>
        </w:numPr>
        <w:shd w:val="clear" w:color="auto" w:fill="FFFFFF"/>
        <w:spacing w:after="0" w:line="240" w:lineRule="auto"/>
        <w:rPr>
          <w:rFonts w:ascii="Arial" w:hAnsi="Arial" w:eastAsia="Times New Roman" w:cs="Arial"/>
          <w:color w:val="050505"/>
          <w:lang w:val="en" w:eastAsia="en-GB"/>
        </w:rPr>
      </w:pPr>
      <w:r w:rsidRPr="00AB6FF6">
        <w:rPr>
          <w:rFonts w:ascii="Arial" w:hAnsi="Arial"/>
          <w:color w:val="050505"/>
          <w:lang w:val="en"/>
        </w:rPr>
        <w:t xml:space="preserve">Information </w:t>
      </w:r>
      <w:r w:rsidRPr="006A090F">
        <w:rPr>
          <w:rFonts w:ascii="Arial" w:hAnsi="Arial" w:eastAsia="Times New Roman" w:cs="Arial"/>
          <w:color w:val="050505"/>
          <w:lang w:val="en" w:eastAsia="en-GB"/>
        </w:rPr>
        <w:t>required for a DBS check</w:t>
      </w:r>
    </w:p>
    <w:p w:rsidRPr="000B42F6" w:rsidR="00BF7DD4" w:rsidP="00AB6FF6" w:rsidRDefault="00AD69DB" w14:paraId="235813AC" w14:textId="2B374A9B">
      <w:pPr>
        <w:pStyle w:val="ListParagraph"/>
        <w:numPr>
          <w:ilvl w:val="0"/>
          <w:numId w:val="13"/>
        </w:numPr>
        <w:shd w:val="clear" w:color="auto" w:fill="FFFFFF"/>
        <w:spacing w:after="0" w:line="240" w:lineRule="auto"/>
        <w:rPr>
          <w:rFonts w:ascii="Arial" w:hAnsi="Arial"/>
          <w:color w:val="050505"/>
          <w:lang w:val="en"/>
        </w:rPr>
      </w:pPr>
      <w:r w:rsidRPr="00C96EF3">
        <w:rPr>
          <w:rFonts w:ascii="Arial" w:hAnsi="Arial" w:eastAsia="Times New Roman" w:cs="Arial"/>
          <w:color w:val="050505"/>
          <w:lang w:val="en" w:eastAsia="en-GB"/>
        </w:rPr>
        <w:t>Whether you own or rent</w:t>
      </w:r>
      <w:r w:rsidRPr="00AB6FF6">
        <w:rPr>
          <w:rFonts w:ascii="Arial" w:hAnsi="Arial"/>
          <w:color w:val="050505"/>
          <w:lang w:val="en"/>
        </w:rPr>
        <w:t xml:space="preserve"> your </w:t>
      </w:r>
      <w:r w:rsidRPr="00C96EF3">
        <w:rPr>
          <w:rFonts w:ascii="Arial" w:hAnsi="Arial" w:eastAsia="Times New Roman" w:cs="Arial"/>
          <w:color w:val="050505"/>
          <w:lang w:val="en" w:eastAsia="en-GB"/>
        </w:rPr>
        <w:t>home (and details of landlord if rented)</w:t>
      </w:r>
    </w:p>
    <w:p w:rsidRPr="00AB6FF6" w:rsidR="000B42F6" w:rsidP="00AB6FF6" w:rsidRDefault="000B42F6" w14:paraId="0335DC14" w14:textId="01DC4F4A">
      <w:pPr>
        <w:pStyle w:val="ListParagraph"/>
        <w:numPr>
          <w:ilvl w:val="0"/>
          <w:numId w:val="13"/>
        </w:numPr>
        <w:shd w:val="clear" w:color="auto" w:fill="FFFFFF"/>
        <w:spacing w:after="0" w:line="240" w:lineRule="auto"/>
        <w:rPr>
          <w:rFonts w:ascii="Arial" w:hAnsi="Arial"/>
          <w:color w:val="050505"/>
          <w:lang w:val="en"/>
        </w:rPr>
      </w:pPr>
      <w:r>
        <w:rPr>
          <w:rFonts w:ascii="Arial" w:hAnsi="Arial" w:eastAsia="Times New Roman" w:cs="Arial"/>
          <w:color w:val="050505"/>
          <w:lang w:val="en" w:eastAsia="en-GB"/>
        </w:rPr>
        <w:t>Payment details (BACS)</w:t>
      </w:r>
    </w:p>
    <w:p w:rsidR="00C96EF3" w:rsidP="00FB4126" w:rsidRDefault="00C96EF3" w14:paraId="0C550EEF" w14:textId="57B1F51A">
      <w:pPr>
        <w:shd w:val="clear" w:color="auto" w:fill="FFFFFF"/>
        <w:spacing w:after="0" w:line="240" w:lineRule="auto"/>
        <w:rPr>
          <w:rFonts w:ascii="Arial" w:hAnsi="Arial" w:eastAsia="Times New Roman" w:cs="Arial"/>
          <w:color w:val="050505"/>
          <w:lang w:val="en" w:eastAsia="en-GB"/>
        </w:rPr>
      </w:pPr>
    </w:p>
    <w:p w:rsidRPr="00AB6FF6" w:rsidR="00CD5BFA" w:rsidP="00FB4126" w:rsidRDefault="00BF7DD4" w14:paraId="57FAC3CF" w14:textId="6114BDBC">
      <w:pPr>
        <w:shd w:val="clear" w:color="auto" w:fill="FFFFFF"/>
        <w:spacing w:after="0" w:line="240" w:lineRule="auto"/>
        <w:rPr>
          <w:rFonts w:ascii="Arial" w:hAnsi="Arial"/>
          <w:color w:val="050505"/>
          <w:lang w:val="en"/>
        </w:rPr>
      </w:pPr>
      <w:r>
        <w:rPr>
          <w:rFonts w:ascii="Arial" w:hAnsi="Arial" w:eastAsia="Times New Roman" w:cs="Arial"/>
          <w:color w:val="050505"/>
          <w:lang w:val="en" w:eastAsia="en-GB"/>
        </w:rPr>
        <w:t>The County Council will</w:t>
      </w:r>
      <w:r w:rsidRPr="00AB6FF6" w:rsidR="00CD5BFA">
        <w:rPr>
          <w:rFonts w:ascii="Arial" w:hAnsi="Arial"/>
          <w:color w:val="050505"/>
          <w:lang w:val="en"/>
        </w:rPr>
        <w:t xml:space="preserve"> also collect information concerning criminal convictions and offences. Particularly </w:t>
      </w:r>
      <w:r>
        <w:rPr>
          <w:rFonts w:ascii="Arial" w:hAnsi="Arial" w:eastAsia="Times New Roman" w:cs="Arial"/>
          <w:color w:val="050505"/>
          <w:lang w:val="en" w:eastAsia="en-GB"/>
        </w:rPr>
        <w:t>the County Council</w:t>
      </w:r>
      <w:r w:rsidRPr="00AB6FF6" w:rsidR="00CD5BFA">
        <w:rPr>
          <w:rFonts w:ascii="Arial" w:hAnsi="Arial"/>
          <w:color w:val="050505"/>
          <w:lang w:val="en"/>
        </w:rPr>
        <w:t xml:space="preserve"> will, where necessary, conduct Disclosure and Barring (DBS) checks and record the outcomes of those checks. (This is to assess your suitability as a potential sponsor).</w:t>
      </w:r>
      <w:r w:rsidR="007A0352">
        <w:rPr>
          <w:rFonts w:ascii="Arial" w:hAnsi="Arial"/>
          <w:color w:val="050505"/>
          <w:lang w:val="en"/>
        </w:rPr>
        <w:t xml:space="preserve"> The County Council may also use information about biometrics (passports).</w:t>
      </w:r>
    </w:p>
    <w:p w:rsidRPr="00FB4126" w:rsidR="00BF7DD4" w:rsidP="00AB6FF6" w:rsidRDefault="00BF7DD4" w14:paraId="4C02B197" w14:textId="77777777">
      <w:pPr>
        <w:shd w:val="clear" w:color="auto" w:fill="FFFFFF"/>
        <w:spacing w:after="0" w:line="240" w:lineRule="auto"/>
        <w:rPr>
          <w:rFonts w:ascii="Arial" w:hAnsi="Arial" w:eastAsia="Times New Roman" w:cs="Arial"/>
          <w:color w:val="050505"/>
          <w:lang w:val="en" w:eastAsia="en-GB"/>
        </w:rPr>
      </w:pPr>
    </w:p>
    <w:p w:rsidR="00CD5BFA" w:rsidP="00FB4126" w:rsidRDefault="00CD5BFA" w14:paraId="4A36C6D2" w14:textId="06171BAA">
      <w:pPr>
        <w:shd w:val="clear" w:color="auto" w:fill="FFFFFF"/>
        <w:spacing w:after="0" w:line="240" w:lineRule="auto"/>
        <w:rPr>
          <w:rFonts w:ascii="Arial" w:hAnsi="Arial" w:eastAsia="Times New Roman" w:cs="Arial"/>
          <w:color w:val="050505"/>
          <w:lang w:val="en" w:eastAsia="en-GB"/>
        </w:rPr>
      </w:pPr>
      <w:r w:rsidRPr="00AB6FF6">
        <w:rPr>
          <w:rFonts w:ascii="Arial" w:hAnsi="Arial"/>
          <w:color w:val="050505"/>
          <w:lang w:val="en"/>
        </w:rPr>
        <w:t xml:space="preserve">The GDPR includes safeguards to protect the use of your special category data and criminal conviction data. Further details can be found </w:t>
      </w:r>
      <w:r w:rsidRPr="00FB4126">
        <w:rPr>
          <w:rFonts w:ascii="Arial" w:hAnsi="Arial" w:eastAsia="Times New Roman" w:cs="Arial"/>
          <w:color w:val="050505"/>
          <w:lang w:val="en" w:eastAsia="en-GB"/>
        </w:rPr>
        <w:t xml:space="preserve">in our </w:t>
      </w:r>
      <w:hyperlink w:history="1" r:id="rId16">
        <w:r w:rsidRPr="00FB4126">
          <w:rPr>
            <w:rFonts w:ascii="Arial" w:hAnsi="Arial" w:eastAsia="Times New Roman" w:cs="Arial"/>
            <w:color w:val="4840E3"/>
            <w:lang w:val="en" w:eastAsia="en-GB"/>
          </w:rPr>
          <w:t>Special category data and criminal offences data policy</w:t>
        </w:r>
      </w:hyperlink>
      <w:r w:rsidRPr="00FB4126">
        <w:rPr>
          <w:rFonts w:ascii="Arial" w:hAnsi="Arial" w:eastAsia="Times New Roman" w:cs="Arial"/>
          <w:color w:val="050505"/>
          <w:lang w:val="en" w:eastAsia="en-GB"/>
        </w:rPr>
        <w:t> </w:t>
      </w:r>
      <w:r w:rsidRPr="00AB6FF6">
        <w:rPr>
          <w:rFonts w:ascii="Arial" w:hAnsi="Arial"/>
          <w:color w:val="050505"/>
          <w:lang w:val="en"/>
        </w:rPr>
        <w:t xml:space="preserve">which sets out </w:t>
      </w:r>
      <w:r w:rsidR="007A0352">
        <w:rPr>
          <w:rFonts w:ascii="Arial" w:hAnsi="Arial"/>
          <w:color w:val="050505"/>
          <w:lang w:val="en"/>
        </w:rPr>
        <w:t xml:space="preserve">the County Council’s </w:t>
      </w:r>
      <w:r w:rsidRPr="00AB6FF6">
        <w:rPr>
          <w:rFonts w:ascii="Arial" w:hAnsi="Arial"/>
          <w:color w:val="050505"/>
          <w:lang w:val="en"/>
        </w:rPr>
        <w:t xml:space="preserve"> procedures for compliance with the principles of the GDPR and the retention and erasure of this information.</w:t>
      </w:r>
      <w:r w:rsidRPr="00FB4126">
        <w:rPr>
          <w:rFonts w:ascii="Arial" w:hAnsi="Arial" w:eastAsia="Times New Roman" w:cs="Arial"/>
          <w:color w:val="050505"/>
          <w:lang w:val="en" w:eastAsia="en-GB"/>
        </w:rPr>
        <w:t>  </w:t>
      </w:r>
    </w:p>
    <w:p w:rsidR="00BF7DD4" w:rsidP="00FB4126" w:rsidRDefault="00BF7DD4" w14:paraId="768BD6D7" w14:textId="49DBB631">
      <w:pPr>
        <w:shd w:val="clear" w:color="auto" w:fill="FFFFFF"/>
        <w:spacing w:after="0" w:line="240" w:lineRule="auto"/>
        <w:rPr>
          <w:rFonts w:ascii="Arial" w:hAnsi="Arial" w:eastAsia="Times New Roman" w:cs="Arial"/>
          <w:color w:val="050505"/>
          <w:lang w:val="en" w:eastAsia="en-GB"/>
        </w:rPr>
      </w:pPr>
    </w:p>
    <w:p w:rsidRPr="00FB4126" w:rsidR="008212B7" w:rsidP="00FB4126" w:rsidRDefault="008212B7" w14:paraId="0CE95B2F" w14:textId="77777777">
      <w:pPr>
        <w:shd w:val="clear" w:color="auto" w:fill="FFFFFF"/>
        <w:spacing w:after="0" w:line="240" w:lineRule="auto"/>
        <w:rPr>
          <w:rFonts w:ascii="Arial" w:hAnsi="Arial" w:eastAsia="Times New Roman" w:cs="Arial"/>
          <w:color w:val="050505"/>
          <w:lang w:val="en" w:eastAsia="en-GB"/>
        </w:rPr>
      </w:pPr>
    </w:p>
    <w:p w:rsidR="00CD5BFA" w:rsidP="00FB4126" w:rsidRDefault="00CD5BFA" w14:paraId="32765256" w14:textId="6DBDE7FE">
      <w:pPr>
        <w:shd w:val="clear" w:color="auto" w:fill="FFFFFF"/>
        <w:spacing w:after="0" w:line="240" w:lineRule="auto"/>
        <w:outlineLvl w:val="1"/>
        <w:rPr>
          <w:rFonts w:ascii="Arial" w:hAnsi="Arial" w:eastAsia="Times New Roman" w:cs="Arial"/>
          <w:b/>
          <w:bCs/>
          <w:color w:val="050505"/>
          <w:lang w:val="en" w:eastAsia="en-GB"/>
        </w:rPr>
      </w:pPr>
      <w:r w:rsidRPr="00FB4126">
        <w:rPr>
          <w:rFonts w:ascii="Arial" w:hAnsi="Arial" w:eastAsia="Times New Roman" w:cs="Arial"/>
          <w:b/>
          <w:bCs/>
          <w:color w:val="050505"/>
          <w:lang w:val="en" w:eastAsia="en-GB"/>
        </w:rPr>
        <w:t xml:space="preserve">Who provides this </w:t>
      </w:r>
      <w:proofErr w:type="gramStart"/>
      <w:r w:rsidRPr="00FB4126">
        <w:rPr>
          <w:rFonts w:ascii="Arial" w:hAnsi="Arial" w:eastAsia="Times New Roman" w:cs="Arial"/>
          <w:b/>
          <w:bCs/>
          <w:color w:val="050505"/>
          <w:lang w:val="en" w:eastAsia="en-GB"/>
        </w:rPr>
        <w:t>information</w:t>
      </w:r>
      <w:proofErr w:type="gramEnd"/>
    </w:p>
    <w:p w:rsidRPr="00FB4126" w:rsidR="00BF7DD4" w:rsidP="00FB4126" w:rsidRDefault="00BF7DD4" w14:paraId="2979FF13" w14:textId="77777777">
      <w:pPr>
        <w:shd w:val="clear" w:color="auto" w:fill="FFFFFF"/>
        <w:spacing w:after="0" w:line="240" w:lineRule="auto"/>
        <w:outlineLvl w:val="1"/>
        <w:rPr>
          <w:rFonts w:ascii="Arial" w:hAnsi="Arial" w:eastAsia="Times New Roman" w:cs="Arial"/>
          <w:b/>
          <w:bCs/>
          <w:color w:val="050505"/>
          <w:lang w:val="en" w:eastAsia="en-GB"/>
        </w:rPr>
      </w:pPr>
    </w:p>
    <w:p w:rsidRPr="00FB4126" w:rsidR="00CD5BFA" w:rsidP="00FB4126" w:rsidRDefault="00CD5BFA" w14:paraId="0041843D" w14:textId="77777777">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We receive most of this information from you, but we may also obtain some of this data from:</w:t>
      </w:r>
    </w:p>
    <w:p w:rsidRPr="00BF7DD4" w:rsidR="00CD5BFA" w:rsidP="00AB6FF6" w:rsidRDefault="00CD5BFA" w14:paraId="6C7AC736" w14:textId="77777777">
      <w:pPr>
        <w:pStyle w:val="ListParagraph"/>
        <w:numPr>
          <w:ilvl w:val="0"/>
          <w:numId w:val="14"/>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The Home Office (Central Government</w:t>
      </w:r>
      <w:proofErr w:type="gramStart"/>
      <w:r w:rsidRPr="00BF7DD4">
        <w:rPr>
          <w:rFonts w:ascii="Arial" w:hAnsi="Arial" w:eastAsia="Times New Roman" w:cs="Arial"/>
          <w:color w:val="050505"/>
          <w:lang w:val="en" w:eastAsia="en-GB"/>
        </w:rPr>
        <w:t>);</w:t>
      </w:r>
      <w:proofErr w:type="gramEnd"/>
    </w:p>
    <w:p w:rsidRPr="00BF7DD4" w:rsidR="00CD5BFA" w:rsidP="00AB6FF6" w:rsidRDefault="00CD5BFA" w14:paraId="3D396585" w14:textId="77777777">
      <w:pPr>
        <w:pStyle w:val="ListParagraph"/>
        <w:numPr>
          <w:ilvl w:val="0"/>
          <w:numId w:val="14"/>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Department for Levelling Up, Housing and Communities (Central Government</w:t>
      </w:r>
      <w:proofErr w:type="gramStart"/>
      <w:r w:rsidRPr="00BF7DD4">
        <w:rPr>
          <w:rFonts w:ascii="Arial" w:hAnsi="Arial" w:eastAsia="Times New Roman" w:cs="Arial"/>
          <w:color w:val="050505"/>
          <w:lang w:val="en" w:eastAsia="en-GB"/>
        </w:rPr>
        <w:t>);</w:t>
      </w:r>
      <w:proofErr w:type="gramEnd"/>
    </w:p>
    <w:p w:rsidRPr="00BF7DD4" w:rsidR="00CD5BFA" w:rsidP="00AB6FF6" w:rsidRDefault="00CD5BFA" w14:paraId="5DF86DC4" w14:textId="77777777">
      <w:pPr>
        <w:pStyle w:val="ListParagraph"/>
        <w:numPr>
          <w:ilvl w:val="0"/>
          <w:numId w:val="14"/>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 xml:space="preserve">Other Central Government </w:t>
      </w:r>
      <w:proofErr w:type="gramStart"/>
      <w:r w:rsidRPr="00BF7DD4">
        <w:rPr>
          <w:rFonts w:ascii="Arial" w:hAnsi="Arial" w:eastAsia="Times New Roman" w:cs="Arial"/>
          <w:color w:val="050505"/>
          <w:lang w:val="en" w:eastAsia="en-GB"/>
        </w:rPr>
        <w:t>Agencies;</w:t>
      </w:r>
      <w:proofErr w:type="gramEnd"/>
    </w:p>
    <w:p w:rsidR="00CD5BFA" w:rsidP="00AB6FF6" w:rsidRDefault="00CD5BFA" w14:paraId="1E97D8DD" w14:textId="39D23FEF">
      <w:pPr>
        <w:pStyle w:val="ListParagraph"/>
        <w:numPr>
          <w:ilvl w:val="0"/>
          <w:numId w:val="14"/>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Disclosure and Baring Service Providers.</w:t>
      </w:r>
    </w:p>
    <w:p w:rsidR="00BF7DD4" w:rsidP="00A27C72" w:rsidRDefault="00BF7DD4" w14:paraId="51EB783C" w14:textId="025035EF">
      <w:pPr>
        <w:rPr>
          <w:rFonts w:ascii="Arial" w:hAnsi="Arial" w:eastAsia="Times New Roman" w:cs="Arial"/>
          <w:color w:val="050505"/>
          <w:lang w:val="en" w:eastAsia="en-GB"/>
        </w:rPr>
      </w:pPr>
      <w:r>
        <w:rPr>
          <w:rFonts w:ascii="Arial" w:hAnsi="Arial" w:eastAsia="Times New Roman" w:cs="Arial"/>
          <w:color w:val="050505"/>
          <w:lang w:val="en" w:eastAsia="en-GB"/>
        </w:rPr>
        <w:br w:type="page"/>
      </w:r>
    </w:p>
    <w:p w:rsidR="00CD5BFA" w:rsidP="00FB4126" w:rsidRDefault="00CD5BFA" w14:paraId="426755E6" w14:textId="5170696B">
      <w:pPr>
        <w:shd w:val="clear" w:color="auto" w:fill="FFFFFF"/>
        <w:spacing w:after="0" w:line="240" w:lineRule="auto"/>
        <w:outlineLvl w:val="1"/>
        <w:rPr>
          <w:rFonts w:ascii="Arial" w:hAnsi="Arial" w:eastAsia="Times New Roman" w:cs="Arial"/>
          <w:b/>
          <w:bCs/>
          <w:color w:val="050505"/>
          <w:lang w:val="en" w:eastAsia="en-GB"/>
        </w:rPr>
      </w:pPr>
      <w:r w:rsidRPr="00FB4126">
        <w:rPr>
          <w:rFonts w:ascii="Arial" w:hAnsi="Arial" w:eastAsia="Times New Roman" w:cs="Arial"/>
          <w:b/>
          <w:bCs/>
          <w:color w:val="050505"/>
          <w:lang w:val="en" w:eastAsia="en-GB"/>
        </w:rPr>
        <w:lastRenderedPageBreak/>
        <w:t xml:space="preserve">Who we share your information </w:t>
      </w:r>
      <w:proofErr w:type="gramStart"/>
      <w:r w:rsidRPr="00FB4126">
        <w:rPr>
          <w:rFonts w:ascii="Arial" w:hAnsi="Arial" w:eastAsia="Times New Roman" w:cs="Arial"/>
          <w:b/>
          <w:bCs/>
          <w:color w:val="050505"/>
          <w:lang w:val="en" w:eastAsia="en-GB"/>
        </w:rPr>
        <w:t>with</w:t>
      </w:r>
      <w:proofErr w:type="gramEnd"/>
    </w:p>
    <w:p w:rsidRPr="00FB4126" w:rsidR="00BF7DD4" w:rsidP="00FB4126" w:rsidRDefault="00BF7DD4" w14:paraId="6088FC9E" w14:textId="77777777">
      <w:pPr>
        <w:shd w:val="clear" w:color="auto" w:fill="FFFFFF"/>
        <w:spacing w:after="0" w:line="240" w:lineRule="auto"/>
        <w:outlineLvl w:val="1"/>
        <w:rPr>
          <w:rFonts w:ascii="Arial" w:hAnsi="Arial" w:eastAsia="Times New Roman" w:cs="Arial"/>
          <w:b/>
          <w:bCs/>
          <w:color w:val="050505"/>
          <w:lang w:val="en" w:eastAsia="en-GB"/>
        </w:rPr>
      </w:pPr>
    </w:p>
    <w:p w:rsidRPr="00FB4126" w:rsidR="00CD5BFA" w:rsidP="00FB4126" w:rsidRDefault="00CD5BFA" w14:paraId="11573A90" w14:textId="77777777">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We may need to share your information with:</w:t>
      </w:r>
    </w:p>
    <w:p w:rsidRPr="00BF7DD4" w:rsidR="00CD5BFA" w:rsidP="00AB6FF6" w:rsidRDefault="00CD5BFA" w14:paraId="5A6E7044" w14:textId="77777777">
      <w:pPr>
        <w:pStyle w:val="ListParagraph"/>
        <w:numPr>
          <w:ilvl w:val="0"/>
          <w:numId w:val="15"/>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 xml:space="preserve">The Home </w:t>
      </w:r>
      <w:proofErr w:type="gramStart"/>
      <w:r w:rsidRPr="00BF7DD4">
        <w:rPr>
          <w:rFonts w:ascii="Arial" w:hAnsi="Arial" w:eastAsia="Times New Roman" w:cs="Arial"/>
          <w:color w:val="050505"/>
          <w:lang w:val="en" w:eastAsia="en-GB"/>
        </w:rPr>
        <w:t>Office;</w:t>
      </w:r>
      <w:proofErr w:type="gramEnd"/>
    </w:p>
    <w:p w:rsidRPr="00BF7DD4" w:rsidR="00CD5BFA" w:rsidP="00AB6FF6" w:rsidRDefault="00CD5BFA" w14:paraId="59D5C541" w14:textId="77777777">
      <w:pPr>
        <w:pStyle w:val="ListParagraph"/>
        <w:numPr>
          <w:ilvl w:val="0"/>
          <w:numId w:val="15"/>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 xml:space="preserve">The Department for Levelling Up, Housing and </w:t>
      </w:r>
      <w:proofErr w:type="gramStart"/>
      <w:r w:rsidRPr="00BF7DD4">
        <w:rPr>
          <w:rFonts w:ascii="Arial" w:hAnsi="Arial" w:eastAsia="Times New Roman" w:cs="Arial"/>
          <w:color w:val="050505"/>
          <w:lang w:val="en" w:eastAsia="en-GB"/>
        </w:rPr>
        <w:t>Communities;</w:t>
      </w:r>
      <w:proofErr w:type="gramEnd"/>
    </w:p>
    <w:p w:rsidRPr="00BF7DD4" w:rsidR="00CD5BFA" w:rsidP="00AB6FF6" w:rsidRDefault="00CD5BFA" w14:paraId="2766C961" w14:textId="3F8CEA53">
      <w:pPr>
        <w:pStyle w:val="ListParagraph"/>
        <w:numPr>
          <w:ilvl w:val="0"/>
          <w:numId w:val="15"/>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 xml:space="preserve">Other Council </w:t>
      </w:r>
      <w:proofErr w:type="gramStart"/>
      <w:r w:rsidRPr="00BF7DD4">
        <w:rPr>
          <w:rFonts w:ascii="Arial" w:hAnsi="Arial" w:eastAsia="Times New Roman" w:cs="Arial"/>
          <w:color w:val="050505"/>
          <w:lang w:val="en" w:eastAsia="en-GB"/>
        </w:rPr>
        <w:t>Departments;</w:t>
      </w:r>
      <w:proofErr w:type="gramEnd"/>
    </w:p>
    <w:p w:rsidRPr="00BF7DD4" w:rsidR="00CD5BFA" w:rsidP="00AB6FF6" w:rsidRDefault="00CD5BFA" w14:paraId="2D484550" w14:textId="51414E7E">
      <w:pPr>
        <w:pStyle w:val="ListParagraph"/>
        <w:numPr>
          <w:ilvl w:val="0"/>
          <w:numId w:val="15"/>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 xml:space="preserve">Other Central Government </w:t>
      </w:r>
      <w:proofErr w:type="gramStart"/>
      <w:r w:rsidRPr="00BF7DD4">
        <w:rPr>
          <w:rFonts w:ascii="Arial" w:hAnsi="Arial" w:eastAsia="Times New Roman" w:cs="Arial"/>
          <w:color w:val="050505"/>
          <w:lang w:val="en" w:eastAsia="en-GB"/>
        </w:rPr>
        <w:t>agencies;</w:t>
      </w:r>
      <w:proofErr w:type="gramEnd"/>
      <w:r w:rsidRPr="00BF7DD4">
        <w:rPr>
          <w:rFonts w:ascii="Arial" w:hAnsi="Arial" w:eastAsia="Times New Roman" w:cs="Arial"/>
          <w:color w:val="050505"/>
          <w:lang w:val="en" w:eastAsia="en-GB"/>
        </w:rPr>
        <w:t> </w:t>
      </w:r>
    </w:p>
    <w:p w:rsidR="00BF7DD4" w:rsidP="00FB4126" w:rsidRDefault="00BF7DD4" w14:paraId="278EC2E7" w14:textId="4F939AFA">
      <w:pPr>
        <w:shd w:val="clear" w:color="auto" w:fill="FFFFFF"/>
        <w:spacing w:after="0" w:line="240" w:lineRule="auto"/>
        <w:rPr>
          <w:rFonts w:ascii="Arial" w:hAnsi="Arial" w:eastAsia="Times New Roman" w:cs="Arial"/>
          <w:color w:val="050505"/>
          <w:lang w:val="en" w:eastAsia="en-GB"/>
        </w:rPr>
      </w:pPr>
    </w:p>
    <w:p w:rsidRPr="00FB4126" w:rsidR="00CD5BFA" w:rsidP="00FB4126" w:rsidRDefault="00CD5BFA" w14:paraId="03D11B50" w14:textId="432618B5">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 xml:space="preserve">Any information which is shared will only be shared on a </w:t>
      </w:r>
      <w:proofErr w:type="gramStart"/>
      <w:r w:rsidRPr="00FB4126">
        <w:rPr>
          <w:rFonts w:ascii="Arial" w:hAnsi="Arial" w:eastAsia="Times New Roman" w:cs="Arial"/>
          <w:color w:val="050505"/>
          <w:lang w:val="en" w:eastAsia="en-GB"/>
        </w:rPr>
        <w:t>need to know</w:t>
      </w:r>
      <w:proofErr w:type="gramEnd"/>
      <w:r w:rsidRPr="00FB4126">
        <w:rPr>
          <w:rFonts w:ascii="Arial" w:hAnsi="Arial" w:eastAsia="Times New Roman" w:cs="Arial"/>
          <w:color w:val="050505"/>
          <w:lang w:val="en" w:eastAsia="en-GB"/>
        </w:rPr>
        <w:t xml:space="preserve"> basis, with appropriate individuals. Only the minimum information for the purpose will be shared.</w:t>
      </w:r>
    </w:p>
    <w:p w:rsidR="00BF7DD4" w:rsidP="00AB6FF6" w:rsidRDefault="00CD5BFA" w14:paraId="6411CABE" w14:textId="54FD378C">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 xml:space="preserve">Your personal information may also be given to third parties contracted by the County Council to provide a service to the County Council. These service providers are known as data processors and have a legal obligation under GDPR and to the County Council to look after your personal information and only use it for providing that service. In particular, the County Council has </w:t>
      </w:r>
      <w:proofErr w:type="gramStart"/>
      <w:r w:rsidRPr="00FB4126">
        <w:rPr>
          <w:rFonts w:ascii="Arial" w:hAnsi="Arial" w:eastAsia="Times New Roman" w:cs="Arial"/>
          <w:color w:val="050505"/>
          <w:lang w:val="en" w:eastAsia="en-GB"/>
        </w:rPr>
        <w:t>entered into</w:t>
      </w:r>
      <w:proofErr w:type="gramEnd"/>
      <w:r w:rsidRPr="00FB4126">
        <w:rPr>
          <w:rFonts w:ascii="Arial" w:hAnsi="Arial" w:eastAsia="Times New Roman" w:cs="Arial"/>
          <w:color w:val="050505"/>
          <w:lang w:val="en" w:eastAsia="en-GB"/>
        </w:rPr>
        <w:t xml:space="preserve"> a contract with</w:t>
      </w:r>
      <w:r w:rsidR="00BF7DD4">
        <w:rPr>
          <w:rFonts w:ascii="Arial" w:hAnsi="Arial" w:eastAsia="Times New Roman" w:cs="Arial"/>
          <w:color w:val="050505"/>
          <w:lang w:val="en" w:eastAsia="en-GB"/>
        </w:rPr>
        <w:t xml:space="preserve"> the </w:t>
      </w:r>
      <w:r w:rsidRPr="00FB4126">
        <w:rPr>
          <w:rFonts w:ascii="Arial" w:hAnsi="Arial" w:eastAsia="Times New Roman" w:cs="Arial"/>
          <w:color w:val="050505"/>
          <w:lang w:val="en" w:eastAsia="en-GB"/>
        </w:rPr>
        <w:t>Disclosure and Barring Service providers.</w:t>
      </w:r>
    </w:p>
    <w:p w:rsidRPr="00AB6FF6" w:rsidR="008212B7" w:rsidP="00AB6FF6" w:rsidRDefault="008212B7" w14:paraId="2E87DBCE" w14:textId="77777777">
      <w:pPr>
        <w:shd w:val="clear" w:color="auto" w:fill="FFFFFF"/>
        <w:spacing w:after="0" w:line="240" w:lineRule="auto"/>
        <w:outlineLvl w:val="1"/>
        <w:rPr>
          <w:rFonts w:ascii="Arial" w:hAnsi="Arial"/>
          <w:b/>
          <w:color w:val="050505"/>
          <w:lang w:val="en"/>
        </w:rPr>
      </w:pPr>
    </w:p>
    <w:p w:rsidR="00CD5BFA" w:rsidP="00FB4126" w:rsidRDefault="00CD5BFA" w14:paraId="0E11BAEF" w14:textId="6F5BC455">
      <w:pPr>
        <w:shd w:val="clear" w:color="auto" w:fill="FFFFFF"/>
        <w:spacing w:after="0" w:line="240" w:lineRule="auto"/>
        <w:outlineLvl w:val="1"/>
        <w:rPr>
          <w:rFonts w:ascii="Arial" w:hAnsi="Arial" w:eastAsia="Times New Roman" w:cs="Arial"/>
          <w:b/>
          <w:bCs/>
          <w:color w:val="050505"/>
          <w:lang w:val="en" w:eastAsia="en-GB"/>
        </w:rPr>
      </w:pPr>
      <w:r w:rsidRPr="00FB4126">
        <w:rPr>
          <w:rFonts w:ascii="Arial" w:hAnsi="Arial" w:eastAsia="Times New Roman" w:cs="Arial"/>
          <w:b/>
          <w:bCs/>
          <w:color w:val="050505"/>
          <w:lang w:val="en" w:eastAsia="en-GB"/>
        </w:rPr>
        <w:t>How the law protects you and the legal basis for processing your information</w:t>
      </w:r>
    </w:p>
    <w:p w:rsidRPr="00FB4126" w:rsidR="00BF7DD4" w:rsidP="00FB4126" w:rsidRDefault="00BF7DD4" w14:paraId="0B908C70" w14:textId="77777777">
      <w:pPr>
        <w:shd w:val="clear" w:color="auto" w:fill="FFFFFF"/>
        <w:spacing w:after="0" w:line="240" w:lineRule="auto"/>
        <w:outlineLvl w:val="1"/>
        <w:rPr>
          <w:rFonts w:ascii="Arial" w:hAnsi="Arial" w:eastAsia="Times New Roman" w:cs="Arial"/>
          <w:b/>
          <w:bCs/>
          <w:color w:val="050505"/>
          <w:lang w:val="en" w:eastAsia="en-GB"/>
        </w:rPr>
      </w:pPr>
    </w:p>
    <w:p w:rsidRPr="00FB4126" w:rsidR="00CD5BFA" w:rsidP="00FB4126" w:rsidRDefault="00CD5BFA" w14:paraId="593D2A88" w14:textId="171CEF42">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We have legal grounds under the GDPR to process this information because it is necessary: </w:t>
      </w:r>
    </w:p>
    <w:p w:rsidRPr="00BF7DD4" w:rsidR="00CD5BFA" w:rsidP="00AB6FF6" w:rsidRDefault="00CD5BFA" w14:paraId="1A9576BB" w14:textId="77777777">
      <w:pPr>
        <w:pStyle w:val="ListParagraph"/>
        <w:numPr>
          <w:ilvl w:val="0"/>
          <w:numId w:val="17"/>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For the performance of a task carried out in the public interest or in the exercise of official authority vested in the Controller (Immigration and Asylum Act 1999</w:t>
      </w:r>
      <w:proofErr w:type="gramStart"/>
      <w:r w:rsidRPr="00BF7DD4">
        <w:rPr>
          <w:rFonts w:ascii="Arial" w:hAnsi="Arial" w:eastAsia="Times New Roman" w:cs="Arial"/>
          <w:color w:val="050505"/>
          <w:lang w:val="en" w:eastAsia="en-GB"/>
        </w:rPr>
        <w:t>);</w:t>
      </w:r>
      <w:proofErr w:type="gramEnd"/>
    </w:p>
    <w:p w:rsidRPr="00BF7DD4" w:rsidR="00CD5BFA" w:rsidP="00AB6FF6" w:rsidRDefault="00CD5BFA" w14:paraId="72F896CF" w14:textId="77777777">
      <w:pPr>
        <w:pStyle w:val="ListParagraph"/>
        <w:numPr>
          <w:ilvl w:val="0"/>
          <w:numId w:val="17"/>
        </w:numPr>
        <w:shd w:val="clear" w:color="auto" w:fill="FFFFFF"/>
        <w:spacing w:after="0" w:line="240" w:lineRule="auto"/>
        <w:rPr>
          <w:rFonts w:ascii="Arial" w:hAnsi="Arial" w:eastAsia="Times New Roman" w:cs="Arial"/>
          <w:color w:val="050505"/>
          <w:lang w:val="en" w:eastAsia="en-GB"/>
        </w:rPr>
      </w:pPr>
      <w:r w:rsidRPr="00BF7DD4">
        <w:rPr>
          <w:rFonts w:ascii="Arial" w:hAnsi="Arial" w:eastAsia="Times New Roman" w:cs="Arial"/>
          <w:color w:val="050505"/>
          <w:lang w:val="en" w:eastAsia="en-GB"/>
        </w:rPr>
        <w:t xml:space="preserve">To exercise a function of the Crown, a Minister of the </w:t>
      </w:r>
      <w:proofErr w:type="gramStart"/>
      <w:r w:rsidRPr="00BF7DD4">
        <w:rPr>
          <w:rFonts w:ascii="Arial" w:hAnsi="Arial" w:eastAsia="Times New Roman" w:cs="Arial"/>
          <w:color w:val="050505"/>
          <w:lang w:val="en" w:eastAsia="en-GB"/>
        </w:rPr>
        <w:t>Crown</w:t>
      </w:r>
      <w:proofErr w:type="gramEnd"/>
      <w:r w:rsidRPr="00BF7DD4">
        <w:rPr>
          <w:rFonts w:ascii="Arial" w:hAnsi="Arial" w:eastAsia="Times New Roman" w:cs="Arial"/>
          <w:color w:val="050505"/>
          <w:lang w:val="en" w:eastAsia="en-GB"/>
        </w:rPr>
        <w:t xml:space="preserve"> or a government department.</w:t>
      </w:r>
    </w:p>
    <w:p w:rsidR="001A7A4A" w:rsidP="00AB6FF6" w:rsidRDefault="001A7A4A" w14:paraId="2C5514BE" w14:textId="77777777">
      <w:pPr>
        <w:shd w:val="clear" w:color="auto" w:fill="FFFFFF"/>
        <w:spacing w:after="0" w:line="240" w:lineRule="auto"/>
        <w:rPr>
          <w:rFonts w:ascii="Arial" w:hAnsi="Arial" w:eastAsia="Times New Roman" w:cs="Arial"/>
          <w:color w:val="050505"/>
          <w:lang w:val="en" w:eastAsia="en-GB"/>
        </w:rPr>
      </w:pPr>
    </w:p>
    <w:p w:rsidRPr="001A7A4A" w:rsidR="00CD5BFA" w:rsidP="001A7A4A" w:rsidRDefault="00CD5BFA" w14:paraId="45BE69DA" w14:textId="4C137B50">
      <w:pPr>
        <w:shd w:val="clear" w:color="auto" w:fill="FFFFFF"/>
        <w:spacing w:after="0" w:line="240" w:lineRule="auto"/>
        <w:rPr>
          <w:rFonts w:ascii="Arial" w:hAnsi="Arial" w:eastAsia="Times New Roman" w:cs="Arial"/>
          <w:color w:val="050505"/>
          <w:lang w:val="en" w:eastAsia="en-GB"/>
        </w:rPr>
      </w:pPr>
      <w:r w:rsidRPr="001A7A4A">
        <w:rPr>
          <w:rFonts w:ascii="Arial" w:hAnsi="Arial" w:eastAsia="Times New Roman" w:cs="Arial"/>
          <w:color w:val="050505"/>
          <w:lang w:val="en" w:eastAsia="en-GB"/>
        </w:rPr>
        <w:t>We have legal grounds to process (including share) special category data and criminal convictions data because it is necessary: </w:t>
      </w:r>
    </w:p>
    <w:p w:rsidR="001A7A4A" w:rsidP="00252C8E" w:rsidRDefault="001A7A4A" w14:paraId="0BA04F5F" w14:textId="7E3B9758">
      <w:pPr>
        <w:pStyle w:val="Default"/>
        <w:numPr>
          <w:ilvl w:val="0"/>
          <w:numId w:val="19"/>
        </w:numPr>
        <w:spacing w:after="296"/>
        <w:rPr>
          <w:sz w:val="23"/>
          <w:szCs w:val="23"/>
        </w:rPr>
      </w:pPr>
      <w:r w:rsidRPr="001A7A4A">
        <w:rPr>
          <w:sz w:val="23"/>
          <w:szCs w:val="23"/>
        </w:rPr>
        <w:t xml:space="preserve">UK GDPR Article 9(2)(g) – processing is necessary for reasons of substantial public interest, </w:t>
      </w:r>
      <w:proofErr w:type="gramStart"/>
      <w:r w:rsidRPr="001A7A4A">
        <w:rPr>
          <w:sz w:val="23"/>
          <w:szCs w:val="23"/>
        </w:rPr>
        <w:t>on the basis of</w:t>
      </w:r>
      <w:proofErr w:type="gramEnd"/>
      <w:r w:rsidRPr="001A7A4A">
        <w:rPr>
          <w:sz w:val="23"/>
          <w:szCs w:val="23"/>
        </w:rPr>
        <w:t xml:space="preserve"> domestic law which shall be proportionate to the aim pursued, respect the essence of the right to data protection and provide for suitable and specific measures to safeguard the fundamental rights and the interests of the data subject</w:t>
      </w:r>
      <w:r w:rsidR="007A0352">
        <w:rPr>
          <w:sz w:val="23"/>
          <w:szCs w:val="23"/>
        </w:rPr>
        <w:t xml:space="preserve">. The relevant domestic law is the Immigration and Asylum Act </w:t>
      </w:r>
      <w:proofErr w:type="gramStart"/>
      <w:r w:rsidR="007A0352">
        <w:rPr>
          <w:sz w:val="23"/>
          <w:szCs w:val="23"/>
        </w:rPr>
        <w:t>1999</w:t>
      </w:r>
      <w:r w:rsidRPr="001A7A4A">
        <w:rPr>
          <w:sz w:val="23"/>
          <w:szCs w:val="23"/>
        </w:rPr>
        <w:t>;</w:t>
      </w:r>
      <w:proofErr w:type="gramEnd"/>
      <w:r w:rsidRPr="001A7A4A">
        <w:rPr>
          <w:sz w:val="23"/>
          <w:szCs w:val="23"/>
        </w:rPr>
        <w:t xml:space="preserve"> </w:t>
      </w:r>
      <w:r w:rsidR="0019169A">
        <w:rPr>
          <w:sz w:val="23"/>
          <w:szCs w:val="23"/>
        </w:rPr>
        <w:t xml:space="preserve"> </w:t>
      </w:r>
    </w:p>
    <w:p w:rsidRPr="00AB6FF6" w:rsidR="001A7A4A" w:rsidP="00AB6FF6" w:rsidRDefault="001A7A4A" w14:paraId="42F685BF" w14:textId="4F2A089F">
      <w:pPr>
        <w:pStyle w:val="Default"/>
        <w:numPr>
          <w:ilvl w:val="0"/>
          <w:numId w:val="19"/>
        </w:numPr>
        <w:spacing w:after="296"/>
        <w:rPr>
          <w:sz w:val="23"/>
        </w:rPr>
      </w:pPr>
      <w:r w:rsidRPr="001A7A4A">
        <w:rPr>
          <w:sz w:val="23"/>
          <w:szCs w:val="23"/>
        </w:rPr>
        <w:t xml:space="preserve">DPA 2018, Schedule 1, Part 2, section 6 – the exercise of </w:t>
      </w:r>
      <w:r w:rsidRPr="00AB6FF6">
        <w:rPr>
          <w:sz w:val="23"/>
        </w:rPr>
        <w:t xml:space="preserve">a function of the Crown, a Minister of the </w:t>
      </w:r>
      <w:proofErr w:type="gramStart"/>
      <w:r w:rsidRPr="00AB6FF6">
        <w:rPr>
          <w:sz w:val="23"/>
        </w:rPr>
        <w:t>Crown</w:t>
      </w:r>
      <w:proofErr w:type="gramEnd"/>
      <w:r w:rsidRPr="00AB6FF6">
        <w:rPr>
          <w:sz w:val="23"/>
        </w:rPr>
        <w:t xml:space="preserve"> or a government </w:t>
      </w:r>
      <w:r w:rsidRPr="001A7A4A">
        <w:rPr>
          <w:sz w:val="23"/>
          <w:szCs w:val="23"/>
        </w:rPr>
        <w:t xml:space="preserve">department. </w:t>
      </w:r>
    </w:p>
    <w:p w:rsidRPr="001A7A4A" w:rsidR="001A7A4A" w:rsidP="001A7A4A" w:rsidRDefault="001A7A4A" w14:paraId="6A6A8923" w14:textId="77777777">
      <w:pPr>
        <w:shd w:val="clear" w:color="auto" w:fill="FFFFFF"/>
        <w:spacing w:after="0" w:line="240" w:lineRule="auto"/>
        <w:rPr>
          <w:rFonts w:ascii="Arial" w:hAnsi="Arial" w:eastAsia="Times New Roman" w:cs="Arial"/>
          <w:color w:val="050505"/>
          <w:lang w:val="en" w:eastAsia="en-GB"/>
        </w:rPr>
      </w:pPr>
    </w:p>
    <w:p w:rsidR="00CD5BFA" w:rsidP="00FB4126" w:rsidRDefault="00CD5BFA" w14:paraId="23594340" w14:textId="154402AD">
      <w:pPr>
        <w:shd w:val="clear" w:color="auto" w:fill="FFFFFF"/>
        <w:spacing w:after="0" w:line="240" w:lineRule="auto"/>
        <w:outlineLvl w:val="1"/>
        <w:rPr>
          <w:rFonts w:ascii="Arial" w:hAnsi="Arial" w:eastAsia="Times New Roman" w:cs="Arial"/>
          <w:b/>
          <w:bCs/>
          <w:color w:val="050505"/>
          <w:lang w:val="en" w:eastAsia="en-GB"/>
        </w:rPr>
      </w:pPr>
      <w:bookmarkStart w:name="_Hlk61620293" w:id="0"/>
      <w:r w:rsidRPr="00FB4126">
        <w:rPr>
          <w:rFonts w:ascii="Arial" w:hAnsi="Arial" w:eastAsia="Times New Roman" w:cs="Arial"/>
          <w:b/>
          <w:bCs/>
          <w:color w:val="050505"/>
          <w:lang w:val="en" w:eastAsia="en-GB"/>
        </w:rPr>
        <w:t xml:space="preserve">How long will we keep your personal information </w:t>
      </w:r>
      <w:proofErr w:type="gramStart"/>
      <w:r w:rsidRPr="00FB4126">
        <w:rPr>
          <w:rFonts w:ascii="Arial" w:hAnsi="Arial" w:eastAsia="Times New Roman" w:cs="Arial"/>
          <w:b/>
          <w:bCs/>
          <w:color w:val="050505"/>
          <w:lang w:val="en" w:eastAsia="en-GB"/>
        </w:rPr>
        <w:t>for</w:t>
      </w:r>
      <w:proofErr w:type="gramEnd"/>
    </w:p>
    <w:p w:rsidRPr="00FB4126" w:rsidR="00BF7DD4" w:rsidP="00FB4126" w:rsidRDefault="00BF7DD4" w14:paraId="6D276BB4" w14:textId="77777777">
      <w:pPr>
        <w:shd w:val="clear" w:color="auto" w:fill="FFFFFF"/>
        <w:spacing w:after="0" w:line="240" w:lineRule="auto"/>
        <w:outlineLvl w:val="1"/>
        <w:rPr>
          <w:rFonts w:ascii="Arial" w:hAnsi="Arial" w:eastAsia="Times New Roman" w:cs="Arial"/>
          <w:b/>
          <w:bCs/>
          <w:color w:val="050505"/>
          <w:lang w:val="en" w:eastAsia="en-GB"/>
        </w:rPr>
      </w:pPr>
    </w:p>
    <w:p w:rsidR="00CD5BFA" w:rsidP="00FB4126" w:rsidRDefault="008C7EF9" w14:paraId="3275C65E" w14:textId="1148D47F">
      <w:pPr>
        <w:shd w:val="clear" w:color="auto" w:fill="FFFFFF"/>
        <w:spacing w:after="0" w:line="240" w:lineRule="auto"/>
        <w:rPr>
          <w:rFonts w:ascii="Arial" w:hAnsi="Arial" w:eastAsia="Times New Roman" w:cs="Arial"/>
          <w:color w:val="050505"/>
          <w:lang w:val="en" w:eastAsia="en-GB"/>
        </w:rPr>
      </w:pPr>
      <w:r>
        <w:rPr>
          <w:rFonts w:ascii="Arial" w:hAnsi="Arial" w:eastAsia="Times New Roman" w:cs="Arial"/>
          <w:color w:val="050505"/>
          <w:lang w:val="en" w:eastAsia="en-GB"/>
        </w:rPr>
        <w:t>Apart from payment details, y</w:t>
      </w:r>
      <w:r w:rsidRPr="00FB4126" w:rsidR="00CD5BFA">
        <w:rPr>
          <w:rFonts w:ascii="Arial" w:hAnsi="Arial" w:eastAsia="Times New Roman" w:cs="Arial"/>
          <w:color w:val="050505"/>
          <w:lang w:val="en" w:eastAsia="en-GB"/>
        </w:rPr>
        <w:t>our personal information will be securely deleted and destroyed within 2 years from the closure of the ‘Homes for Ukraine’ Sponsorship Scheme, unless the Department for Levelling Up, Housing and Communities and/or the Home Office identifies that information should be securely deleted and destroyed before that point. </w:t>
      </w:r>
    </w:p>
    <w:p w:rsidRPr="00FB4126" w:rsidR="008C7EF9" w:rsidP="00FB4126" w:rsidRDefault="008C7EF9" w14:paraId="25361FB6" w14:textId="739FD234">
      <w:pPr>
        <w:shd w:val="clear" w:color="auto" w:fill="FFFFFF"/>
        <w:spacing w:after="0" w:line="240" w:lineRule="auto"/>
        <w:rPr>
          <w:rFonts w:ascii="Arial" w:hAnsi="Arial" w:eastAsia="Times New Roman" w:cs="Arial"/>
          <w:color w:val="050505"/>
          <w:lang w:val="en" w:eastAsia="en-GB"/>
        </w:rPr>
      </w:pPr>
      <w:r>
        <w:rPr>
          <w:rFonts w:ascii="Arial" w:hAnsi="Arial" w:eastAsia="Times New Roman" w:cs="Arial"/>
          <w:color w:val="050505"/>
          <w:lang w:val="en" w:eastAsia="en-GB"/>
        </w:rPr>
        <w:t>We will retain payment records for a period of seven years from the date of payment. Your BACS details will be deleted after 13 months of no activity.</w:t>
      </w:r>
    </w:p>
    <w:bookmarkEnd w:id="0"/>
    <w:p w:rsidR="00CD5BFA" w:rsidP="00FB4126" w:rsidRDefault="00CD5BFA" w14:paraId="6B47CF00" w14:textId="53EF37C1">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 xml:space="preserve">If we need to use your information for research or reports, your information will be </w:t>
      </w:r>
      <w:proofErr w:type="spellStart"/>
      <w:r w:rsidRPr="00FB4126">
        <w:rPr>
          <w:rFonts w:ascii="Arial" w:hAnsi="Arial" w:eastAsia="Times New Roman" w:cs="Arial"/>
          <w:color w:val="050505"/>
          <w:lang w:val="en" w:eastAsia="en-GB"/>
        </w:rPr>
        <w:t>anonymised</w:t>
      </w:r>
      <w:proofErr w:type="spellEnd"/>
      <w:r w:rsidRPr="00FB4126">
        <w:rPr>
          <w:rFonts w:ascii="Arial" w:hAnsi="Arial" w:eastAsia="Times New Roman" w:cs="Arial"/>
          <w:color w:val="050505"/>
          <w:lang w:val="en" w:eastAsia="en-GB"/>
        </w:rPr>
        <w:t xml:space="preserve"> and any information taken from notes (handwritten or typed) during any consultation sessions will be securely destroyed. The information will continue to be used in a </w:t>
      </w:r>
      <w:proofErr w:type="spellStart"/>
      <w:r w:rsidRPr="00FB4126">
        <w:rPr>
          <w:rFonts w:ascii="Arial" w:hAnsi="Arial" w:eastAsia="Times New Roman" w:cs="Arial"/>
          <w:color w:val="050505"/>
          <w:lang w:val="en" w:eastAsia="en-GB"/>
        </w:rPr>
        <w:t>summarised</w:t>
      </w:r>
      <w:proofErr w:type="spellEnd"/>
      <w:r w:rsidRPr="00FB4126">
        <w:rPr>
          <w:rFonts w:ascii="Arial" w:hAnsi="Arial" w:eastAsia="Times New Roman" w:cs="Arial"/>
          <w:color w:val="050505"/>
          <w:lang w:val="en" w:eastAsia="en-GB"/>
        </w:rPr>
        <w:t xml:space="preserve"> and </w:t>
      </w:r>
      <w:proofErr w:type="spellStart"/>
      <w:r w:rsidRPr="00FB4126">
        <w:rPr>
          <w:rFonts w:ascii="Arial" w:hAnsi="Arial" w:eastAsia="Times New Roman" w:cs="Arial"/>
          <w:color w:val="050505"/>
          <w:lang w:val="en" w:eastAsia="en-GB"/>
        </w:rPr>
        <w:t>anonymised</w:t>
      </w:r>
      <w:proofErr w:type="spellEnd"/>
      <w:r w:rsidRPr="00FB4126">
        <w:rPr>
          <w:rFonts w:ascii="Arial" w:hAnsi="Arial" w:eastAsia="Times New Roman" w:cs="Arial"/>
          <w:color w:val="050505"/>
          <w:lang w:val="en" w:eastAsia="en-GB"/>
        </w:rPr>
        <w:t xml:space="preserve"> form in any research reports or papers that are published. The </w:t>
      </w:r>
      <w:proofErr w:type="spellStart"/>
      <w:r w:rsidRPr="00FB4126">
        <w:rPr>
          <w:rFonts w:ascii="Arial" w:hAnsi="Arial" w:eastAsia="Times New Roman" w:cs="Arial"/>
          <w:color w:val="050505"/>
          <w:lang w:val="en" w:eastAsia="en-GB"/>
        </w:rPr>
        <w:t>anonymised</w:t>
      </w:r>
      <w:proofErr w:type="spellEnd"/>
      <w:r w:rsidRPr="00FB4126">
        <w:rPr>
          <w:rFonts w:ascii="Arial" w:hAnsi="Arial" w:eastAsia="Times New Roman" w:cs="Arial"/>
          <w:color w:val="050505"/>
          <w:lang w:val="en" w:eastAsia="en-GB"/>
        </w:rPr>
        <w:t xml:space="preserve"> information in the papers may be of historic interest and may be held in public archives indefinitely.</w:t>
      </w:r>
    </w:p>
    <w:p w:rsidRPr="00FB4126" w:rsidR="00A60AB4" w:rsidP="00FB4126" w:rsidRDefault="00A60AB4" w14:paraId="1B3AB8F0" w14:textId="77777777">
      <w:pPr>
        <w:shd w:val="clear" w:color="auto" w:fill="FFFFFF"/>
        <w:spacing w:after="0" w:line="240" w:lineRule="auto"/>
        <w:rPr>
          <w:rFonts w:ascii="Arial" w:hAnsi="Arial" w:eastAsia="Times New Roman" w:cs="Arial"/>
          <w:color w:val="050505"/>
          <w:lang w:val="en" w:eastAsia="en-GB"/>
        </w:rPr>
      </w:pPr>
    </w:p>
    <w:p w:rsidR="00CD5BFA" w:rsidP="00FB4126" w:rsidRDefault="00CD5BFA" w14:paraId="3CDD1E73" w14:textId="36D59027">
      <w:pPr>
        <w:shd w:val="clear" w:color="auto" w:fill="FFFFFF"/>
        <w:spacing w:after="0" w:line="240" w:lineRule="auto"/>
        <w:outlineLvl w:val="1"/>
        <w:rPr>
          <w:rFonts w:ascii="Arial" w:hAnsi="Arial" w:eastAsia="Times New Roman" w:cs="Arial"/>
          <w:b/>
          <w:bCs/>
          <w:color w:val="050505"/>
          <w:lang w:val="en" w:eastAsia="en-GB"/>
        </w:rPr>
      </w:pPr>
      <w:bookmarkStart w:name="_Hlk61620308" w:id="1"/>
      <w:r w:rsidRPr="00FB4126">
        <w:rPr>
          <w:rFonts w:ascii="Arial" w:hAnsi="Arial" w:eastAsia="Times New Roman" w:cs="Arial"/>
          <w:b/>
          <w:bCs/>
          <w:color w:val="050505"/>
          <w:lang w:val="en" w:eastAsia="en-GB"/>
        </w:rPr>
        <w:lastRenderedPageBreak/>
        <w:t>How we keep your information</w:t>
      </w:r>
    </w:p>
    <w:bookmarkEnd w:id="1"/>
    <w:p w:rsidRPr="00FB4126" w:rsidR="00A60AB4" w:rsidP="00FB4126" w:rsidRDefault="00A60AB4" w14:paraId="3A07EE27" w14:textId="77777777">
      <w:pPr>
        <w:shd w:val="clear" w:color="auto" w:fill="FFFFFF"/>
        <w:spacing w:after="0" w:line="240" w:lineRule="auto"/>
        <w:outlineLvl w:val="1"/>
        <w:rPr>
          <w:rFonts w:ascii="Arial" w:hAnsi="Arial" w:eastAsia="Times New Roman" w:cs="Arial"/>
          <w:b/>
          <w:bCs/>
          <w:color w:val="050505"/>
          <w:lang w:val="en" w:eastAsia="en-GB"/>
        </w:rPr>
      </w:pPr>
    </w:p>
    <w:p w:rsidR="00CD5BFA" w:rsidP="00FB4126" w:rsidRDefault="00CD5BFA" w14:paraId="09E5E78A" w14:textId="34709171">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The information is stored electronically, on the Councils</w:t>
      </w:r>
      <w:r w:rsidRPr="00FB4126" w:rsidR="00AD69DB">
        <w:rPr>
          <w:rFonts w:ascii="Arial" w:hAnsi="Arial" w:eastAsia="Times New Roman" w:cs="Arial"/>
          <w:color w:val="050505"/>
          <w:lang w:val="en" w:eastAsia="en-GB"/>
        </w:rPr>
        <w:t>’</w:t>
      </w:r>
      <w:r w:rsidRPr="00FB4126">
        <w:rPr>
          <w:rFonts w:ascii="Arial" w:hAnsi="Arial" w:eastAsia="Times New Roman" w:cs="Arial"/>
          <w:color w:val="050505"/>
          <w:lang w:val="en" w:eastAsia="en-GB"/>
        </w:rPr>
        <w:t xml:space="preserve"> network including records management systems and in paper files.</w:t>
      </w:r>
    </w:p>
    <w:p w:rsidRPr="00FB4126" w:rsidR="00A60AB4" w:rsidP="00FB4126" w:rsidRDefault="00A60AB4" w14:paraId="4E6DCF8C" w14:textId="77777777">
      <w:pPr>
        <w:shd w:val="clear" w:color="auto" w:fill="FFFFFF"/>
        <w:spacing w:after="0" w:line="240" w:lineRule="auto"/>
        <w:rPr>
          <w:rFonts w:ascii="Arial" w:hAnsi="Arial" w:eastAsia="Times New Roman" w:cs="Arial"/>
          <w:color w:val="050505"/>
          <w:lang w:val="en" w:eastAsia="en-GB"/>
        </w:rPr>
      </w:pPr>
    </w:p>
    <w:p w:rsidRPr="00AB6FF6" w:rsidR="00CD5BFA" w:rsidP="00AB6FF6" w:rsidRDefault="00CD5BFA" w14:paraId="53F050BB" w14:textId="53624891">
      <w:pPr>
        <w:shd w:val="clear" w:color="auto" w:fill="FFFFFF"/>
        <w:spacing w:after="0" w:line="240" w:lineRule="auto"/>
        <w:rPr>
          <w:rFonts w:ascii="Arial" w:hAnsi="Arial"/>
          <w:color w:val="050505"/>
          <w:lang w:val="en"/>
        </w:rPr>
      </w:pPr>
      <w:r w:rsidRPr="00AB6FF6">
        <w:rPr>
          <w:rFonts w:ascii="Arial" w:hAnsi="Arial"/>
          <w:color w:val="050505"/>
          <w:lang w:val="en"/>
        </w:rPr>
        <w:t xml:space="preserve">We do not process your information outside of the </w:t>
      </w:r>
      <w:r w:rsidR="001A7A4A">
        <w:rPr>
          <w:rFonts w:ascii="Arial" w:hAnsi="Arial" w:eastAsia="Times New Roman" w:cs="Arial"/>
          <w:color w:val="050505"/>
          <w:lang w:val="en" w:eastAsia="en-GB"/>
        </w:rPr>
        <w:t>EEA</w:t>
      </w:r>
      <w:r w:rsidRPr="00AB6FF6" w:rsidR="001C6F31">
        <w:rPr>
          <w:rFonts w:ascii="Arial" w:hAnsi="Arial"/>
          <w:color w:val="050505"/>
          <w:lang w:val="en"/>
        </w:rPr>
        <w:t>.</w:t>
      </w:r>
    </w:p>
    <w:p w:rsidRPr="00AB6FF6" w:rsidR="008212B7" w:rsidP="00AB6FF6" w:rsidRDefault="008212B7" w14:paraId="2D1DBE49" w14:textId="77777777">
      <w:pPr>
        <w:shd w:val="clear" w:color="auto" w:fill="FFFFFF"/>
        <w:spacing w:after="0" w:line="240" w:lineRule="auto"/>
        <w:rPr>
          <w:rFonts w:ascii="Arial" w:hAnsi="Arial"/>
          <w:color w:val="050505"/>
          <w:lang w:val="en"/>
        </w:rPr>
      </w:pPr>
    </w:p>
    <w:p w:rsidRPr="00AB6FF6" w:rsidR="00CD5BFA" w:rsidP="00AB6FF6" w:rsidRDefault="00CD5BFA" w14:paraId="4555E73B" w14:textId="34FCF4F3">
      <w:pPr>
        <w:shd w:val="clear" w:color="auto" w:fill="FFFFFF"/>
        <w:spacing w:after="0" w:line="240" w:lineRule="auto"/>
        <w:outlineLvl w:val="1"/>
        <w:rPr>
          <w:color w:val="050505"/>
          <w:lang w:val="en"/>
        </w:rPr>
      </w:pPr>
      <w:bookmarkStart w:name="_Hlk61620357" w:id="2"/>
      <w:r w:rsidRPr="00AB6FF6">
        <w:rPr>
          <w:rFonts w:ascii="Arial" w:hAnsi="Arial"/>
          <w:b/>
          <w:color w:val="050505"/>
          <w:lang w:val="en"/>
        </w:rPr>
        <w:t>Automated decision making</w:t>
      </w:r>
    </w:p>
    <w:bookmarkEnd w:id="2"/>
    <w:p w:rsidRPr="00FB4126" w:rsidR="00A60AB4" w:rsidP="00FB4126" w:rsidRDefault="00A60AB4" w14:paraId="674DD741" w14:textId="77777777">
      <w:pPr>
        <w:shd w:val="clear" w:color="auto" w:fill="FFFFFF"/>
        <w:spacing w:after="0" w:line="240" w:lineRule="auto"/>
        <w:outlineLvl w:val="1"/>
        <w:rPr>
          <w:rFonts w:ascii="Arial" w:hAnsi="Arial" w:eastAsia="Times New Roman" w:cs="Arial"/>
          <w:b/>
          <w:bCs/>
          <w:color w:val="050505"/>
          <w:lang w:val="en" w:eastAsia="en-GB"/>
        </w:rPr>
      </w:pPr>
    </w:p>
    <w:p w:rsidRPr="00AB6FF6" w:rsidR="00A60AB4" w:rsidP="00AB6FF6" w:rsidRDefault="00CD5BFA" w14:paraId="4EDCE107" w14:textId="0E866BCF">
      <w:pPr>
        <w:shd w:val="clear" w:color="auto" w:fill="FFFFFF"/>
        <w:spacing w:after="0" w:line="240" w:lineRule="auto"/>
        <w:rPr>
          <w:rFonts w:ascii="Arial" w:hAnsi="Arial"/>
          <w:color w:val="050505"/>
          <w:lang w:val="en"/>
        </w:rPr>
      </w:pPr>
      <w:r w:rsidRPr="00AB6FF6">
        <w:rPr>
          <w:rFonts w:ascii="Arial" w:hAnsi="Arial"/>
          <w:color w:val="050505"/>
          <w:lang w:val="en"/>
        </w:rPr>
        <w:t>We do not make automated decisions about you and your family.</w:t>
      </w:r>
    </w:p>
    <w:p w:rsidRPr="00FB4126" w:rsidR="008212B7" w:rsidP="00FB4126" w:rsidRDefault="008212B7" w14:paraId="1D4CF741" w14:textId="77777777">
      <w:pPr>
        <w:shd w:val="clear" w:color="auto" w:fill="FFFFFF"/>
        <w:spacing w:after="0" w:line="240" w:lineRule="auto"/>
        <w:rPr>
          <w:rFonts w:ascii="Arial" w:hAnsi="Arial" w:eastAsia="Times New Roman" w:cs="Arial"/>
          <w:color w:val="050505"/>
          <w:lang w:val="en" w:eastAsia="en-GB"/>
        </w:rPr>
      </w:pPr>
    </w:p>
    <w:p w:rsidR="00CD5BFA" w:rsidP="00FB4126" w:rsidRDefault="00CD5BFA" w14:paraId="5FB1D5CC" w14:textId="0AB1B691">
      <w:pPr>
        <w:shd w:val="clear" w:color="auto" w:fill="FFFFFF"/>
        <w:spacing w:after="0" w:line="240" w:lineRule="auto"/>
        <w:outlineLvl w:val="1"/>
        <w:rPr>
          <w:rFonts w:ascii="Arial" w:hAnsi="Arial" w:eastAsia="Times New Roman" w:cs="Arial"/>
          <w:b/>
          <w:bCs/>
          <w:color w:val="050505"/>
          <w:lang w:val="en" w:eastAsia="en-GB"/>
        </w:rPr>
      </w:pPr>
      <w:bookmarkStart w:name="_Hlk61620373" w:id="3"/>
      <w:r w:rsidRPr="00FB4126">
        <w:rPr>
          <w:rFonts w:ascii="Arial" w:hAnsi="Arial" w:eastAsia="Times New Roman" w:cs="Arial"/>
          <w:b/>
          <w:bCs/>
          <w:color w:val="050505"/>
          <w:lang w:val="en" w:eastAsia="en-GB"/>
        </w:rPr>
        <w:t>Changes to this notice</w:t>
      </w:r>
    </w:p>
    <w:p w:rsidRPr="00FB4126" w:rsidR="00A60AB4" w:rsidP="00FB4126" w:rsidRDefault="00A60AB4" w14:paraId="5EB5972A" w14:textId="77777777">
      <w:pPr>
        <w:shd w:val="clear" w:color="auto" w:fill="FFFFFF"/>
        <w:spacing w:after="0" w:line="240" w:lineRule="auto"/>
        <w:outlineLvl w:val="1"/>
        <w:rPr>
          <w:rFonts w:ascii="Arial" w:hAnsi="Arial" w:eastAsia="Times New Roman" w:cs="Arial"/>
          <w:b/>
          <w:bCs/>
          <w:color w:val="050505"/>
          <w:lang w:val="en" w:eastAsia="en-GB"/>
        </w:rPr>
      </w:pPr>
    </w:p>
    <w:p w:rsidR="00CD5BFA" w:rsidP="00FB4126" w:rsidRDefault="00CD5BFA" w14:paraId="4463E35A" w14:textId="777512D3">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We may amend this privacy notice at any time so please review it frequently. The date below will be amended each time this notice is updated.</w:t>
      </w:r>
    </w:p>
    <w:p w:rsidRPr="00FB4126" w:rsidR="00A60AB4" w:rsidP="00FB4126" w:rsidRDefault="00A60AB4" w14:paraId="6160306C" w14:textId="77777777">
      <w:pPr>
        <w:shd w:val="clear" w:color="auto" w:fill="FFFFFF"/>
        <w:spacing w:after="0" w:line="240" w:lineRule="auto"/>
        <w:rPr>
          <w:rFonts w:ascii="Arial" w:hAnsi="Arial" w:eastAsia="Times New Roman" w:cs="Arial"/>
          <w:color w:val="050505"/>
          <w:lang w:val="en" w:eastAsia="en-GB"/>
        </w:rPr>
      </w:pPr>
    </w:p>
    <w:p w:rsidRPr="00FB4126" w:rsidR="00CD5BFA" w:rsidP="00FB4126" w:rsidRDefault="00CD5BFA" w14:paraId="4715D148" w14:textId="76366D2A">
      <w:pPr>
        <w:shd w:val="clear" w:color="auto" w:fill="FFFFFF"/>
        <w:spacing w:after="0" w:line="240" w:lineRule="auto"/>
        <w:rPr>
          <w:rFonts w:ascii="Arial" w:hAnsi="Arial" w:eastAsia="Times New Roman" w:cs="Arial"/>
          <w:color w:val="050505"/>
          <w:lang w:val="en" w:eastAsia="en-GB"/>
        </w:rPr>
      </w:pPr>
      <w:r w:rsidRPr="00FB4126">
        <w:rPr>
          <w:rFonts w:ascii="Arial" w:hAnsi="Arial" w:eastAsia="Times New Roman" w:cs="Arial"/>
          <w:color w:val="050505"/>
          <w:lang w:val="en" w:eastAsia="en-GB"/>
        </w:rPr>
        <w:t xml:space="preserve">This notice was </w:t>
      </w:r>
      <w:r w:rsidR="000B42F6">
        <w:rPr>
          <w:rFonts w:ascii="Arial" w:hAnsi="Arial"/>
          <w:color w:val="050505"/>
          <w:lang w:val="en"/>
        </w:rPr>
        <w:t>updated on</w:t>
      </w:r>
      <w:r w:rsidR="00A501A9">
        <w:rPr>
          <w:rFonts w:ascii="Arial" w:hAnsi="Arial"/>
          <w:color w:val="050505"/>
          <w:lang w:val="en"/>
        </w:rPr>
        <w:t xml:space="preserve"> 5</w:t>
      </w:r>
      <w:r w:rsidRPr="00A501A9" w:rsidR="00A501A9">
        <w:rPr>
          <w:rFonts w:ascii="Arial" w:hAnsi="Arial"/>
          <w:color w:val="050505"/>
          <w:vertAlign w:val="superscript"/>
          <w:lang w:val="en"/>
        </w:rPr>
        <w:t>th</w:t>
      </w:r>
      <w:r w:rsidR="00A501A9">
        <w:rPr>
          <w:rFonts w:ascii="Arial" w:hAnsi="Arial"/>
          <w:color w:val="050505"/>
          <w:lang w:val="en"/>
        </w:rPr>
        <w:t xml:space="preserve"> July 2022.</w:t>
      </w:r>
    </w:p>
    <w:bookmarkEnd w:id="3"/>
    <w:p w:rsidRPr="00FB4126" w:rsidR="00CD5BFA" w:rsidP="00FB4126" w:rsidRDefault="00CD5BFA" w14:paraId="4F92EA28" w14:textId="3592B4C9">
      <w:pPr>
        <w:spacing w:after="0" w:line="240" w:lineRule="auto"/>
        <w:rPr>
          <w:rFonts w:ascii="Arial" w:hAnsi="Arial" w:eastAsia="Times New Roman" w:cs="Arial"/>
          <w:color w:val="4840E3"/>
          <w:lang w:val="en" w:eastAsia="en-GB"/>
        </w:rPr>
      </w:pPr>
      <w:r w:rsidRPr="00FB4126">
        <w:rPr>
          <w:rFonts w:ascii="Arial" w:hAnsi="Arial" w:eastAsia="Times New Roman" w:cs="Arial"/>
          <w:color w:val="050505"/>
          <w:lang w:val="en" w:eastAsia="en-GB"/>
        </w:rPr>
        <w:fldChar w:fldCharType="begin"/>
      </w:r>
      <w:r w:rsidRPr="00FB4126">
        <w:rPr>
          <w:rFonts w:ascii="Arial" w:hAnsi="Arial" w:eastAsia="Times New Roman" w:cs="Arial"/>
          <w:color w:val="050505"/>
          <w:lang w:val="en" w:eastAsia="en-GB"/>
        </w:rPr>
        <w:instrText xml:space="preserve"> HYPERLINK "https://websurveys2.govmetric.com/theme/gm/1577?Q_RATINGID=4" \o "Please rate this page" \t "_blank" </w:instrText>
      </w:r>
      <w:r w:rsidRPr="00FB4126">
        <w:rPr>
          <w:rFonts w:ascii="Arial" w:hAnsi="Arial" w:eastAsia="Times New Roman" w:cs="Arial"/>
          <w:color w:val="050505"/>
          <w:lang w:val="en" w:eastAsia="en-GB"/>
        </w:rPr>
        <w:fldChar w:fldCharType="separate"/>
      </w:r>
    </w:p>
    <w:p w:rsidRPr="00AB6FF6" w:rsidR="00CD5BFA" w:rsidP="00AB6FF6" w:rsidRDefault="00CD5BFA" w14:paraId="47B716CD" w14:textId="77777777">
      <w:pPr>
        <w:spacing w:after="0" w:line="240" w:lineRule="auto"/>
        <w:rPr>
          <w:rFonts w:ascii="Arial" w:hAnsi="Arial"/>
          <w:color w:val="050505"/>
          <w:lang w:val="en"/>
        </w:rPr>
      </w:pPr>
      <w:r w:rsidRPr="00FB4126">
        <w:rPr>
          <w:rFonts w:ascii="Arial" w:hAnsi="Arial" w:eastAsia="Times New Roman" w:cs="Arial"/>
          <w:color w:val="050505"/>
          <w:lang w:val="en" w:eastAsia="en-GB"/>
        </w:rPr>
        <w:fldChar w:fldCharType="end"/>
      </w:r>
    </w:p>
    <w:sectPr w:rsidRPr="00AB6FF6" w:rsidR="00CD5BF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08CA3" w14:textId="77777777" w:rsidR="00482908" w:rsidRDefault="00482908" w:rsidP="00AA3F48">
      <w:pPr>
        <w:spacing w:after="0" w:line="240" w:lineRule="auto"/>
      </w:pPr>
      <w:r>
        <w:separator/>
      </w:r>
    </w:p>
  </w:endnote>
  <w:endnote w:type="continuationSeparator" w:id="0">
    <w:p w14:paraId="5CAD2B87" w14:textId="77777777" w:rsidR="00482908" w:rsidRDefault="00482908" w:rsidP="00AA3F48">
      <w:pPr>
        <w:spacing w:after="0" w:line="240" w:lineRule="auto"/>
      </w:pPr>
      <w:r>
        <w:continuationSeparator/>
      </w:r>
    </w:p>
  </w:endnote>
  <w:endnote w:type="continuationNotice" w:id="1">
    <w:p w14:paraId="14D1A962" w14:textId="77777777" w:rsidR="00482908" w:rsidRDefault="00482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ACA2" w14:textId="77777777" w:rsidR="00AA3F48" w:rsidRDefault="00AA3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47CF" w14:textId="7A1545AB" w:rsidR="00AA3F48" w:rsidRDefault="00AA3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0136" w14:textId="77777777" w:rsidR="00AA3F48" w:rsidRDefault="00AA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6707" w14:textId="77777777" w:rsidR="00482908" w:rsidRDefault="00482908" w:rsidP="00AA3F48">
      <w:pPr>
        <w:spacing w:after="0" w:line="240" w:lineRule="auto"/>
      </w:pPr>
      <w:r>
        <w:separator/>
      </w:r>
    </w:p>
  </w:footnote>
  <w:footnote w:type="continuationSeparator" w:id="0">
    <w:p w14:paraId="2F7AE60E" w14:textId="77777777" w:rsidR="00482908" w:rsidRDefault="00482908" w:rsidP="00AA3F48">
      <w:pPr>
        <w:spacing w:after="0" w:line="240" w:lineRule="auto"/>
      </w:pPr>
      <w:r>
        <w:continuationSeparator/>
      </w:r>
    </w:p>
  </w:footnote>
  <w:footnote w:type="continuationNotice" w:id="1">
    <w:p w14:paraId="426CD193" w14:textId="77777777" w:rsidR="00482908" w:rsidRDefault="004829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D721" w14:textId="77777777" w:rsidR="00AA3F48" w:rsidRDefault="00AA3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449F" w14:textId="786B95EB" w:rsidR="00AA3F48" w:rsidRDefault="00AA3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0F5B" w14:textId="77777777" w:rsidR="00AA3F48" w:rsidRDefault="00AA3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BEF458"/>
    <w:lvl w:ilvl="0">
      <w:start w:val="1"/>
      <w:numFmt w:val="upperLetter"/>
      <w:pStyle w:val="ListBullet2"/>
      <w:lvlText w:val="%1."/>
      <w:lvlJc w:val="left"/>
      <w:pPr>
        <w:ind w:left="360" w:hanging="360"/>
      </w:pPr>
      <w:rPr>
        <w:rFonts w:hint="default"/>
      </w:rPr>
    </w:lvl>
  </w:abstractNum>
  <w:abstractNum w:abstractNumId="1" w15:restartNumberingAfterBreak="0">
    <w:nsid w:val="035C2141"/>
    <w:multiLevelType w:val="multilevel"/>
    <w:tmpl w:val="4B8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C72B4"/>
    <w:multiLevelType w:val="hybridMultilevel"/>
    <w:tmpl w:val="5614C5F2"/>
    <w:lvl w:ilvl="0" w:tplc="08090003">
      <w:start w:val="1"/>
      <w:numFmt w:val="bullet"/>
      <w:lvlText w:val="o"/>
      <w:lvlJc w:val="left"/>
      <w:pPr>
        <w:ind w:left="1050" w:hanging="360"/>
      </w:pPr>
      <w:rPr>
        <w:rFonts w:ascii="Courier New" w:hAnsi="Courier New" w:cs="Courier New"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 w15:restartNumberingAfterBreak="0">
    <w:nsid w:val="06022E09"/>
    <w:multiLevelType w:val="multilevel"/>
    <w:tmpl w:val="8634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433EF"/>
    <w:multiLevelType w:val="multilevel"/>
    <w:tmpl w:val="38A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31D4E"/>
    <w:multiLevelType w:val="multilevel"/>
    <w:tmpl w:val="D40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10D7"/>
    <w:multiLevelType w:val="hybridMultilevel"/>
    <w:tmpl w:val="8CC8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A2507"/>
    <w:multiLevelType w:val="multilevel"/>
    <w:tmpl w:val="4B8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30778"/>
    <w:multiLevelType w:val="multilevel"/>
    <w:tmpl w:val="7A5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F3C30"/>
    <w:multiLevelType w:val="multilevel"/>
    <w:tmpl w:val="6A92CF7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0" w15:restartNumberingAfterBreak="0">
    <w:nsid w:val="25764D42"/>
    <w:multiLevelType w:val="multilevel"/>
    <w:tmpl w:val="5504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40735"/>
    <w:multiLevelType w:val="multilevel"/>
    <w:tmpl w:val="7ED2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F4D37"/>
    <w:multiLevelType w:val="multilevel"/>
    <w:tmpl w:val="FDF0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27C62"/>
    <w:multiLevelType w:val="multilevel"/>
    <w:tmpl w:val="3E5E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33C0C"/>
    <w:multiLevelType w:val="multilevel"/>
    <w:tmpl w:val="A5F2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30296"/>
    <w:multiLevelType w:val="multilevel"/>
    <w:tmpl w:val="C16CD7D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6" w15:restartNumberingAfterBreak="0">
    <w:nsid w:val="33D95702"/>
    <w:multiLevelType w:val="multilevel"/>
    <w:tmpl w:val="62BA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71213"/>
    <w:multiLevelType w:val="multilevel"/>
    <w:tmpl w:val="3E4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31F11"/>
    <w:multiLevelType w:val="multilevel"/>
    <w:tmpl w:val="4B8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714AE"/>
    <w:multiLevelType w:val="multilevel"/>
    <w:tmpl w:val="4B8A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B33D9"/>
    <w:multiLevelType w:val="multilevel"/>
    <w:tmpl w:val="9F9E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A2480"/>
    <w:multiLevelType w:val="multilevel"/>
    <w:tmpl w:val="D40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31170"/>
    <w:multiLevelType w:val="multilevel"/>
    <w:tmpl w:val="5C42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74408"/>
    <w:multiLevelType w:val="hybridMultilevel"/>
    <w:tmpl w:val="9206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335DC"/>
    <w:multiLevelType w:val="multilevel"/>
    <w:tmpl w:val="D0F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53C30"/>
    <w:multiLevelType w:val="multilevel"/>
    <w:tmpl w:val="61F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30FA7"/>
    <w:multiLevelType w:val="hybridMultilevel"/>
    <w:tmpl w:val="4F0E4F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7082183"/>
    <w:multiLevelType w:val="hybridMultilevel"/>
    <w:tmpl w:val="AD0C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16090"/>
    <w:multiLevelType w:val="multilevel"/>
    <w:tmpl w:val="6AA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A7F08"/>
    <w:multiLevelType w:val="multilevel"/>
    <w:tmpl w:val="D40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A77CB4"/>
    <w:multiLevelType w:val="multilevel"/>
    <w:tmpl w:val="C6A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A01F8E"/>
    <w:multiLevelType w:val="multilevel"/>
    <w:tmpl w:val="787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5509D5"/>
    <w:multiLevelType w:val="hybridMultilevel"/>
    <w:tmpl w:val="F084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54ACB"/>
    <w:multiLevelType w:val="multilevel"/>
    <w:tmpl w:val="3C6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27AEA"/>
    <w:multiLevelType w:val="hybridMultilevel"/>
    <w:tmpl w:val="60DC77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508056A"/>
    <w:multiLevelType w:val="multilevel"/>
    <w:tmpl w:val="A5E4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5"/>
  </w:num>
  <w:num w:numId="4">
    <w:abstractNumId w:val="12"/>
  </w:num>
  <w:num w:numId="5">
    <w:abstractNumId w:val="17"/>
  </w:num>
  <w:num w:numId="6">
    <w:abstractNumId w:val="7"/>
  </w:num>
  <w:num w:numId="7">
    <w:abstractNumId w:val="24"/>
  </w:num>
  <w:num w:numId="8">
    <w:abstractNumId w:val="11"/>
  </w:num>
  <w:num w:numId="9">
    <w:abstractNumId w:val="8"/>
  </w:num>
  <w:num w:numId="10">
    <w:abstractNumId w:val="34"/>
  </w:num>
  <w:num w:numId="11">
    <w:abstractNumId w:val="32"/>
  </w:num>
  <w:num w:numId="12">
    <w:abstractNumId w:val="15"/>
  </w:num>
  <w:num w:numId="13">
    <w:abstractNumId w:val="29"/>
  </w:num>
  <w:num w:numId="14">
    <w:abstractNumId w:val="21"/>
  </w:num>
  <w:num w:numId="15">
    <w:abstractNumId w:val="18"/>
  </w:num>
  <w:num w:numId="16">
    <w:abstractNumId w:val="19"/>
  </w:num>
  <w:num w:numId="17">
    <w:abstractNumId w:val="1"/>
  </w:num>
  <w:num w:numId="18">
    <w:abstractNumId w:val="27"/>
  </w:num>
  <w:num w:numId="19">
    <w:abstractNumId w:val="6"/>
  </w:num>
  <w:num w:numId="20">
    <w:abstractNumId w:val="4"/>
  </w:num>
  <w:num w:numId="21">
    <w:abstractNumId w:val="22"/>
  </w:num>
  <w:num w:numId="22">
    <w:abstractNumId w:val="10"/>
  </w:num>
  <w:num w:numId="23">
    <w:abstractNumId w:val="13"/>
  </w:num>
  <w:num w:numId="24">
    <w:abstractNumId w:val="14"/>
  </w:num>
  <w:num w:numId="25">
    <w:abstractNumId w:val="25"/>
  </w:num>
  <w:num w:numId="26">
    <w:abstractNumId w:val="31"/>
  </w:num>
  <w:num w:numId="27">
    <w:abstractNumId w:val="30"/>
  </w:num>
  <w:num w:numId="28">
    <w:abstractNumId w:val="35"/>
  </w:num>
  <w:num w:numId="29">
    <w:abstractNumId w:val="16"/>
  </w:num>
  <w:num w:numId="30">
    <w:abstractNumId w:val="33"/>
  </w:num>
  <w:num w:numId="31">
    <w:abstractNumId w:val="28"/>
  </w:num>
  <w:num w:numId="32">
    <w:abstractNumId w:val="3"/>
  </w:num>
  <w:num w:numId="33">
    <w:abstractNumId w:val="2"/>
  </w:num>
  <w:num w:numId="34">
    <w:abstractNumId w:val="23"/>
  </w:num>
  <w:num w:numId="35">
    <w:abstractNumId w:val="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FA"/>
    <w:rsid w:val="00000710"/>
    <w:rsid w:val="00003192"/>
    <w:rsid w:val="00013C91"/>
    <w:rsid w:val="0005013E"/>
    <w:rsid w:val="00061ECD"/>
    <w:rsid w:val="000862A7"/>
    <w:rsid w:val="000A1EAC"/>
    <w:rsid w:val="000A22C3"/>
    <w:rsid w:val="000B42F6"/>
    <w:rsid w:val="000B6293"/>
    <w:rsid w:val="000F7E7A"/>
    <w:rsid w:val="00137EFD"/>
    <w:rsid w:val="00141A3B"/>
    <w:rsid w:val="001773C0"/>
    <w:rsid w:val="0019169A"/>
    <w:rsid w:val="00193A05"/>
    <w:rsid w:val="00196E15"/>
    <w:rsid w:val="001A7A4A"/>
    <w:rsid w:val="001C6F31"/>
    <w:rsid w:val="001D6FCE"/>
    <w:rsid w:val="0024407B"/>
    <w:rsid w:val="002656EB"/>
    <w:rsid w:val="00275806"/>
    <w:rsid w:val="00285E57"/>
    <w:rsid w:val="002900B2"/>
    <w:rsid w:val="002B5ABA"/>
    <w:rsid w:val="002D79DD"/>
    <w:rsid w:val="0030162F"/>
    <w:rsid w:val="003100E9"/>
    <w:rsid w:val="00361297"/>
    <w:rsid w:val="003B5D81"/>
    <w:rsid w:val="003E1F68"/>
    <w:rsid w:val="00435EFD"/>
    <w:rsid w:val="00464BCB"/>
    <w:rsid w:val="00482908"/>
    <w:rsid w:val="0049363B"/>
    <w:rsid w:val="004B2187"/>
    <w:rsid w:val="004B5565"/>
    <w:rsid w:val="00505373"/>
    <w:rsid w:val="00517A12"/>
    <w:rsid w:val="00542942"/>
    <w:rsid w:val="00557FB1"/>
    <w:rsid w:val="00583963"/>
    <w:rsid w:val="005C0BC8"/>
    <w:rsid w:val="00614292"/>
    <w:rsid w:val="0062181B"/>
    <w:rsid w:val="006A090F"/>
    <w:rsid w:val="006A4185"/>
    <w:rsid w:val="006A49FE"/>
    <w:rsid w:val="006B7084"/>
    <w:rsid w:val="006E465B"/>
    <w:rsid w:val="006F2B45"/>
    <w:rsid w:val="007304CD"/>
    <w:rsid w:val="007653A2"/>
    <w:rsid w:val="007740AB"/>
    <w:rsid w:val="007771E3"/>
    <w:rsid w:val="0078351A"/>
    <w:rsid w:val="007A0352"/>
    <w:rsid w:val="007A2A91"/>
    <w:rsid w:val="00800384"/>
    <w:rsid w:val="00803298"/>
    <w:rsid w:val="008050A4"/>
    <w:rsid w:val="008212B7"/>
    <w:rsid w:val="00844B9A"/>
    <w:rsid w:val="008523B6"/>
    <w:rsid w:val="008711A2"/>
    <w:rsid w:val="0088346F"/>
    <w:rsid w:val="00884B22"/>
    <w:rsid w:val="00885C48"/>
    <w:rsid w:val="008862FB"/>
    <w:rsid w:val="008B11FD"/>
    <w:rsid w:val="008B66ED"/>
    <w:rsid w:val="008C7EF9"/>
    <w:rsid w:val="008D5812"/>
    <w:rsid w:val="008E5708"/>
    <w:rsid w:val="008F2DBD"/>
    <w:rsid w:val="00922C38"/>
    <w:rsid w:val="009334BA"/>
    <w:rsid w:val="00940CF4"/>
    <w:rsid w:val="00964231"/>
    <w:rsid w:val="009B3442"/>
    <w:rsid w:val="009B4A6F"/>
    <w:rsid w:val="009B5D41"/>
    <w:rsid w:val="009C3664"/>
    <w:rsid w:val="009E33CF"/>
    <w:rsid w:val="00A02491"/>
    <w:rsid w:val="00A10AA3"/>
    <w:rsid w:val="00A24D64"/>
    <w:rsid w:val="00A27C72"/>
    <w:rsid w:val="00A501A9"/>
    <w:rsid w:val="00A56C5E"/>
    <w:rsid w:val="00A60AB4"/>
    <w:rsid w:val="00A80DBA"/>
    <w:rsid w:val="00AA3F48"/>
    <w:rsid w:val="00AA3FF5"/>
    <w:rsid w:val="00AB6FF6"/>
    <w:rsid w:val="00AC4199"/>
    <w:rsid w:val="00AC69BB"/>
    <w:rsid w:val="00AD69DB"/>
    <w:rsid w:val="00B33FE8"/>
    <w:rsid w:val="00B439C0"/>
    <w:rsid w:val="00BB79CD"/>
    <w:rsid w:val="00BF2DE3"/>
    <w:rsid w:val="00BF4240"/>
    <w:rsid w:val="00BF7DD4"/>
    <w:rsid w:val="00C26E16"/>
    <w:rsid w:val="00C27C31"/>
    <w:rsid w:val="00C502D9"/>
    <w:rsid w:val="00C5435B"/>
    <w:rsid w:val="00C96EF3"/>
    <w:rsid w:val="00CA3939"/>
    <w:rsid w:val="00CA4C4C"/>
    <w:rsid w:val="00CB7256"/>
    <w:rsid w:val="00CD5965"/>
    <w:rsid w:val="00CD5BFA"/>
    <w:rsid w:val="00CE7C6B"/>
    <w:rsid w:val="00D00C57"/>
    <w:rsid w:val="00D31AD1"/>
    <w:rsid w:val="00D35D4E"/>
    <w:rsid w:val="00D44065"/>
    <w:rsid w:val="00D4588C"/>
    <w:rsid w:val="00D533F9"/>
    <w:rsid w:val="00DD3237"/>
    <w:rsid w:val="00E051E6"/>
    <w:rsid w:val="00E15577"/>
    <w:rsid w:val="00E3360E"/>
    <w:rsid w:val="00E42040"/>
    <w:rsid w:val="00EB30DC"/>
    <w:rsid w:val="00ED1349"/>
    <w:rsid w:val="00EF682C"/>
    <w:rsid w:val="00F0369F"/>
    <w:rsid w:val="00F514C1"/>
    <w:rsid w:val="00F72086"/>
    <w:rsid w:val="00F8022C"/>
    <w:rsid w:val="00F853DE"/>
    <w:rsid w:val="00FA5B2C"/>
    <w:rsid w:val="00FB4126"/>
    <w:rsid w:val="00FB5136"/>
    <w:rsid w:val="00FC1195"/>
    <w:rsid w:val="00FC4704"/>
    <w:rsid w:val="00FD19CF"/>
    <w:rsid w:val="00FD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4CD87"/>
  <w15:chartTrackingRefBased/>
  <w15:docId w15:val="{9944BCD1-1A73-4B4D-976F-D965B2B7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5BFA"/>
    <w:pPr>
      <w:spacing w:before="300" w:after="480" w:line="570" w:lineRule="atLeast"/>
      <w:outlineLvl w:val="0"/>
    </w:pPr>
    <w:rPr>
      <w:rFonts w:ascii="inherit" w:eastAsia="Times New Roman" w:hAnsi="inherit" w:cs="Times New Roman"/>
      <w:b/>
      <w:bCs/>
      <w:color w:val="050505"/>
      <w:kern w:val="36"/>
      <w:sz w:val="48"/>
      <w:szCs w:val="48"/>
      <w:lang w:eastAsia="en-GB"/>
    </w:rPr>
  </w:style>
  <w:style w:type="paragraph" w:styleId="Heading2">
    <w:name w:val="heading 2"/>
    <w:basedOn w:val="Normal"/>
    <w:link w:val="Heading2Char"/>
    <w:uiPriority w:val="9"/>
    <w:qFormat/>
    <w:rsid w:val="00CD5BFA"/>
    <w:pPr>
      <w:spacing w:before="300" w:after="150" w:line="240" w:lineRule="auto"/>
      <w:outlineLvl w:val="1"/>
    </w:pPr>
    <w:rPr>
      <w:rFonts w:ascii="inherit" w:eastAsia="Times New Roman" w:hAnsi="inherit"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BFA"/>
    <w:rPr>
      <w:rFonts w:ascii="inherit" w:eastAsia="Times New Roman" w:hAnsi="inherit" w:cs="Times New Roman"/>
      <w:b/>
      <w:bCs/>
      <w:color w:val="050505"/>
      <w:kern w:val="36"/>
      <w:sz w:val="48"/>
      <w:szCs w:val="48"/>
      <w:lang w:eastAsia="en-GB"/>
    </w:rPr>
  </w:style>
  <w:style w:type="character" w:customStyle="1" w:styleId="Heading2Char">
    <w:name w:val="Heading 2 Char"/>
    <w:basedOn w:val="DefaultParagraphFont"/>
    <w:link w:val="Heading2"/>
    <w:uiPriority w:val="9"/>
    <w:rsid w:val="00CD5BFA"/>
    <w:rPr>
      <w:rFonts w:ascii="inherit" w:eastAsia="Times New Roman" w:hAnsi="inherit" w:cs="Times New Roman"/>
      <w:b/>
      <w:bCs/>
      <w:sz w:val="36"/>
      <w:szCs w:val="36"/>
      <w:lang w:eastAsia="en-GB"/>
    </w:rPr>
  </w:style>
  <w:style w:type="character" w:styleId="Hyperlink">
    <w:name w:val="Hyperlink"/>
    <w:basedOn w:val="DefaultParagraphFont"/>
    <w:uiPriority w:val="99"/>
    <w:unhideWhenUsed/>
    <w:rsid w:val="00AA3F48"/>
    <w:rPr>
      <w:strike w:val="0"/>
      <w:dstrike w:val="0"/>
      <w:color w:val="4840E3"/>
      <w:u w:val="none"/>
      <w:effect w:val="none"/>
      <w:shd w:val="clear" w:color="auto" w:fill="auto"/>
    </w:rPr>
  </w:style>
  <w:style w:type="paragraph" w:styleId="NormalWeb">
    <w:name w:val="Normal (Web)"/>
    <w:basedOn w:val="Normal"/>
    <w:uiPriority w:val="99"/>
    <w:semiHidden/>
    <w:unhideWhenUsed/>
    <w:rsid w:val="00CD5BFA"/>
    <w:pPr>
      <w:spacing w:after="150" w:line="240" w:lineRule="auto"/>
    </w:pPr>
    <w:rPr>
      <w:rFonts w:ascii="Times New Roman" w:eastAsia="Times New Roman" w:hAnsi="Times New Roman" w:cs="Times New Roman"/>
      <w:sz w:val="24"/>
      <w:szCs w:val="24"/>
      <w:lang w:eastAsia="en-GB"/>
    </w:rPr>
  </w:style>
  <w:style w:type="character" w:customStyle="1" w:styleId="tt2">
    <w:name w:val="tt2"/>
    <w:basedOn w:val="DefaultParagraphFont"/>
    <w:rsid w:val="00CD5BFA"/>
    <w:rPr>
      <w:vanish w:val="0"/>
      <w:webHidden w:val="0"/>
      <w:sz w:val="18"/>
      <w:szCs w:val="18"/>
      <w:specVanish w:val="0"/>
    </w:rPr>
  </w:style>
  <w:style w:type="paragraph" w:styleId="ListParagraph">
    <w:name w:val="List Paragraph"/>
    <w:basedOn w:val="Normal"/>
    <w:uiPriority w:val="34"/>
    <w:qFormat/>
    <w:rsid w:val="00C5435B"/>
    <w:pPr>
      <w:ind w:left="720"/>
      <w:contextualSpacing/>
    </w:pPr>
  </w:style>
  <w:style w:type="character" w:styleId="CommentReference">
    <w:name w:val="annotation reference"/>
    <w:basedOn w:val="DefaultParagraphFont"/>
    <w:uiPriority w:val="99"/>
    <w:semiHidden/>
    <w:unhideWhenUsed/>
    <w:rsid w:val="00C5435B"/>
    <w:rPr>
      <w:sz w:val="16"/>
      <w:szCs w:val="16"/>
    </w:rPr>
  </w:style>
  <w:style w:type="paragraph" w:styleId="CommentText">
    <w:name w:val="annotation text"/>
    <w:basedOn w:val="Normal"/>
    <w:link w:val="CommentTextChar"/>
    <w:uiPriority w:val="99"/>
    <w:unhideWhenUsed/>
    <w:rsid w:val="00C5435B"/>
    <w:pPr>
      <w:spacing w:line="240" w:lineRule="auto"/>
    </w:pPr>
    <w:rPr>
      <w:sz w:val="20"/>
      <w:szCs w:val="20"/>
    </w:rPr>
  </w:style>
  <w:style w:type="character" w:customStyle="1" w:styleId="CommentTextChar">
    <w:name w:val="Comment Text Char"/>
    <w:basedOn w:val="DefaultParagraphFont"/>
    <w:link w:val="CommentText"/>
    <w:uiPriority w:val="99"/>
    <w:rsid w:val="00C5435B"/>
    <w:rPr>
      <w:sz w:val="20"/>
      <w:szCs w:val="20"/>
    </w:rPr>
  </w:style>
  <w:style w:type="paragraph" w:styleId="CommentSubject">
    <w:name w:val="annotation subject"/>
    <w:basedOn w:val="CommentText"/>
    <w:next w:val="CommentText"/>
    <w:link w:val="CommentSubjectChar"/>
    <w:uiPriority w:val="99"/>
    <w:semiHidden/>
    <w:unhideWhenUsed/>
    <w:rsid w:val="00C5435B"/>
    <w:rPr>
      <w:b/>
      <w:bCs/>
    </w:rPr>
  </w:style>
  <w:style w:type="character" w:customStyle="1" w:styleId="CommentSubjectChar">
    <w:name w:val="Comment Subject Char"/>
    <w:basedOn w:val="CommentTextChar"/>
    <w:link w:val="CommentSubject"/>
    <w:uiPriority w:val="99"/>
    <w:semiHidden/>
    <w:rsid w:val="00C5435B"/>
    <w:rPr>
      <w:b/>
      <w:bCs/>
      <w:sz w:val="20"/>
      <w:szCs w:val="20"/>
    </w:rPr>
  </w:style>
  <w:style w:type="paragraph" w:customStyle="1" w:styleId="Default">
    <w:name w:val="Default"/>
    <w:rsid w:val="001A7A4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A3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F48"/>
    <w:rPr>
      <w:rFonts w:ascii="Segoe UI" w:hAnsi="Segoe UI" w:cs="Segoe UI"/>
      <w:sz w:val="18"/>
      <w:szCs w:val="18"/>
    </w:rPr>
  </w:style>
  <w:style w:type="paragraph" w:styleId="Header">
    <w:name w:val="header"/>
    <w:basedOn w:val="Normal"/>
    <w:link w:val="HeaderChar"/>
    <w:uiPriority w:val="99"/>
    <w:unhideWhenUsed/>
    <w:rsid w:val="00AA3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F48"/>
  </w:style>
  <w:style w:type="paragraph" w:styleId="Footer">
    <w:name w:val="footer"/>
    <w:basedOn w:val="Normal"/>
    <w:link w:val="FooterChar"/>
    <w:uiPriority w:val="99"/>
    <w:unhideWhenUsed/>
    <w:rsid w:val="00AA3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F48"/>
  </w:style>
  <w:style w:type="paragraph" w:styleId="ListBullet2">
    <w:name w:val="List Bullet 2"/>
    <w:basedOn w:val="Normal"/>
    <w:uiPriority w:val="99"/>
    <w:unhideWhenUsed/>
    <w:rsid w:val="00AA3F48"/>
    <w:pPr>
      <w:numPr>
        <w:numId w:val="35"/>
      </w:numPr>
      <w:contextualSpacing/>
    </w:pPr>
    <w:rPr>
      <w:rFonts w:ascii="Arial" w:hAnsi="Arial"/>
      <w:b/>
    </w:rPr>
  </w:style>
  <w:style w:type="character" w:styleId="FollowedHyperlink">
    <w:name w:val="FollowedHyperlink"/>
    <w:basedOn w:val="DefaultParagraphFont"/>
    <w:uiPriority w:val="99"/>
    <w:semiHidden/>
    <w:unhideWhenUsed/>
    <w:rsid w:val="008F2DBD"/>
    <w:rPr>
      <w:color w:val="954F72" w:themeColor="followedHyperlink"/>
      <w:u w:val="single"/>
    </w:rPr>
  </w:style>
  <w:style w:type="paragraph" w:styleId="Revision">
    <w:name w:val="Revision"/>
    <w:hidden/>
    <w:uiPriority w:val="99"/>
    <w:semiHidden/>
    <w:rsid w:val="00AB6FF6"/>
    <w:pPr>
      <w:spacing w:after="0" w:line="240" w:lineRule="auto"/>
    </w:pPr>
  </w:style>
  <w:style w:type="character" w:styleId="UnresolvedMention">
    <w:name w:val="Unresolved Mention"/>
    <w:basedOn w:val="DefaultParagraphFont"/>
    <w:uiPriority w:val="99"/>
    <w:semiHidden/>
    <w:unhideWhenUsed/>
    <w:rsid w:val="0046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9954">
      <w:bodyDiv w:val="1"/>
      <w:marLeft w:val="0"/>
      <w:marRight w:val="0"/>
      <w:marTop w:val="0"/>
      <w:marBottom w:val="0"/>
      <w:divBdr>
        <w:top w:val="none" w:sz="0" w:space="0" w:color="auto"/>
        <w:left w:val="none" w:sz="0" w:space="0" w:color="auto"/>
        <w:bottom w:val="none" w:sz="0" w:space="0" w:color="auto"/>
        <w:right w:val="none" w:sz="0" w:space="0" w:color="auto"/>
      </w:divBdr>
      <w:divsChild>
        <w:div w:id="620652881">
          <w:marLeft w:val="0"/>
          <w:marRight w:val="0"/>
          <w:marTop w:val="0"/>
          <w:marBottom w:val="0"/>
          <w:divBdr>
            <w:top w:val="none" w:sz="0" w:space="0" w:color="auto"/>
            <w:left w:val="none" w:sz="0" w:space="0" w:color="auto"/>
            <w:bottom w:val="none" w:sz="0" w:space="0" w:color="auto"/>
            <w:right w:val="none" w:sz="0" w:space="0" w:color="auto"/>
          </w:divBdr>
          <w:divsChild>
            <w:div w:id="1804956474">
              <w:marLeft w:val="0"/>
              <w:marRight w:val="0"/>
              <w:marTop w:val="0"/>
              <w:marBottom w:val="0"/>
              <w:divBdr>
                <w:top w:val="none" w:sz="0" w:space="0" w:color="auto"/>
                <w:left w:val="none" w:sz="0" w:space="0" w:color="auto"/>
                <w:bottom w:val="none" w:sz="0" w:space="0" w:color="auto"/>
                <w:right w:val="none" w:sz="0" w:space="0" w:color="auto"/>
              </w:divBdr>
              <w:divsChild>
                <w:div w:id="1713724525">
                  <w:marLeft w:val="0"/>
                  <w:marRight w:val="0"/>
                  <w:marTop w:val="0"/>
                  <w:marBottom w:val="0"/>
                  <w:divBdr>
                    <w:top w:val="none" w:sz="0" w:space="0" w:color="auto"/>
                    <w:left w:val="none" w:sz="0" w:space="0" w:color="auto"/>
                    <w:bottom w:val="none" w:sz="0" w:space="0" w:color="auto"/>
                    <w:right w:val="none" w:sz="0" w:space="0" w:color="auto"/>
                  </w:divBdr>
                  <w:divsChild>
                    <w:div w:id="1713577732">
                      <w:marLeft w:val="-225"/>
                      <w:marRight w:val="-225"/>
                      <w:marTop w:val="0"/>
                      <w:marBottom w:val="0"/>
                      <w:divBdr>
                        <w:top w:val="none" w:sz="0" w:space="0" w:color="auto"/>
                        <w:left w:val="none" w:sz="0" w:space="0" w:color="auto"/>
                        <w:bottom w:val="none" w:sz="0" w:space="0" w:color="auto"/>
                        <w:right w:val="none" w:sz="0" w:space="0" w:color="auto"/>
                      </w:divBdr>
                      <w:divsChild>
                        <w:div w:id="1970672577">
                          <w:marLeft w:val="0"/>
                          <w:marRight w:val="0"/>
                          <w:marTop w:val="0"/>
                          <w:marBottom w:val="0"/>
                          <w:divBdr>
                            <w:top w:val="none" w:sz="0" w:space="0" w:color="auto"/>
                            <w:left w:val="none" w:sz="0" w:space="0" w:color="auto"/>
                            <w:bottom w:val="none" w:sz="0" w:space="0" w:color="auto"/>
                            <w:right w:val="none" w:sz="0" w:space="0" w:color="auto"/>
                          </w:divBdr>
                          <w:divsChild>
                            <w:div w:id="611517507">
                              <w:marLeft w:val="0"/>
                              <w:marRight w:val="0"/>
                              <w:marTop w:val="0"/>
                              <w:marBottom w:val="0"/>
                              <w:divBdr>
                                <w:top w:val="none" w:sz="0" w:space="0" w:color="auto"/>
                                <w:left w:val="none" w:sz="0" w:space="0" w:color="auto"/>
                                <w:bottom w:val="none" w:sz="0" w:space="0" w:color="auto"/>
                                <w:right w:val="none" w:sz="0" w:space="0" w:color="auto"/>
                              </w:divBdr>
                              <w:divsChild>
                                <w:div w:id="1797675932">
                                  <w:marLeft w:val="-225"/>
                                  <w:marRight w:val="-225"/>
                                  <w:marTop w:val="0"/>
                                  <w:marBottom w:val="0"/>
                                  <w:divBdr>
                                    <w:top w:val="none" w:sz="0" w:space="0" w:color="auto"/>
                                    <w:left w:val="none" w:sz="0" w:space="0" w:color="auto"/>
                                    <w:bottom w:val="none" w:sz="0" w:space="0" w:color="auto"/>
                                    <w:right w:val="none" w:sz="0" w:space="0" w:color="auto"/>
                                  </w:divBdr>
                                  <w:divsChild>
                                    <w:div w:id="8522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5828">
                              <w:marLeft w:val="-225"/>
                              <w:marRight w:val="-225"/>
                              <w:marTop w:val="0"/>
                              <w:marBottom w:val="0"/>
                              <w:divBdr>
                                <w:top w:val="none" w:sz="0" w:space="0" w:color="auto"/>
                                <w:left w:val="none" w:sz="0" w:space="0" w:color="auto"/>
                                <w:bottom w:val="none" w:sz="0" w:space="0" w:color="auto"/>
                                <w:right w:val="none" w:sz="0" w:space="0" w:color="auto"/>
                              </w:divBdr>
                              <w:divsChild>
                                <w:div w:id="19101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65161">
      <w:bodyDiv w:val="1"/>
      <w:marLeft w:val="0"/>
      <w:marRight w:val="0"/>
      <w:marTop w:val="0"/>
      <w:marBottom w:val="0"/>
      <w:divBdr>
        <w:top w:val="none" w:sz="0" w:space="0" w:color="auto"/>
        <w:left w:val="none" w:sz="0" w:space="0" w:color="auto"/>
        <w:bottom w:val="none" w:sz="0" w:space="0" w:color="auto"/>
        <w:right w:val="none" w:sz="0" w:space="0" w:color="auto"/>
      </w:divBdr>
      <w:divsChild>
        <w:div w:id="1183476066">
          <w:marLeft w:val="0"/>
          <w:marRight w:val="0"/>
          <w:marTop w:val="0"/>
          <w:marBottom w:val="0"/>
          <w:divBdr>
            <w:top w:val="none" w:sz="0" w:space="0" w:color="auto"/>
            <w:left w:val="none" w:sz="0" w:space="0" w:color="auto"/>
            <w:bottom w:val="none" w:sz="0" w:space="0" w:color="auto"/>
            <w:right w:val="none" w:sz="0" w:space="0" w:color="auto"/>
          </w:divBdr>
          <w:divsChild>
            <w:div w:id="1785424211">
              <w:marLeft w:val="0"/>
              <w:marRight w:val="0"/>
              <w:marTop w:val="0"/>
              <w:marBottom w:val="0"/>
              <w:divBdr>
                <w:top w:val="none" w:sz="0" w:space="0" w:color="auto"/>
                <w:left w:val="none" w:sz="0" w:space="0" w:color="auto"/>
                <w:bottom w:val="none" w:sz="0" w:space="0" w:color="auto"/>
                <w:right w:val="none" w:sz="0" w:space="0" w:color="auto"/>
              </w:divBdr>
              <w:divsChild>
                <w:div w:id="335038658">
                  <w:marLeft w:val="0"/>
                  <w:marRight w:val="0"/>
                  <w:marTop w:val="0"/>
                  <w:marBottom w:val="0"/>
                  <w:divBdr>
                    <w:top w:val="none" w:sz="0" w:space="0" w:color="auto"/>
                    <w:left w:val="none" w:sz="0" w:space="0" w:color="auto"/>
                    <w:bottom w:val="none" w:sz="0" w:space="0" w:color="auto"/>
                    <w:right w:val="none" w:sz="0" w:space="0" w:color="auto"/>
                  </w:divBdr>
                  <w:divsChild>
                    <w:div w:id="1462725813">
                      <w:marLeft w:val="-225"/>
                      <w:marRight w:val="-225"/>
                      <w:marTop w:val="0"/>
                      <w:marBottom w:val="0"/>
                      <w:divBdr>
                        <w:top w:val="none" w:sz="0" w:space="0" w:color="auto"/>
                        <w:left w:val="none" w:sz="0" w:space="0" w:color="auto"/>
                        <w:bottom w:val="none" w:sz="0" w:space="0" w:color="auto"/>
                        <w:right w:val="none" w:sz="0" w:space="0" w:color="auto"/>
                      </w:divBdr>
                      <w:divsChild>
                        <w:div w:id="1288901172">
                          <w:marLeft w:val="0"/>
                          <w:marRight w:val="0"/>
                          <w:marTop w:val="0"/>
                          <w:marBottom w:val="0"/>
                          <w:divBdr>
                            <w:top w:val="none" w:sz="0" w:space="0" w:color="auto"/>
                            <w:left w:val="none" w:sz="0" w:space="0" w:color="auto"/>
                            <w:bottom w:val="none" w:sz="0" w:space="0" w:color="auto"/>
                            <w:right w:val="none" w:sz="0" w:space="0" w:color="auto"/>
                          </w:divBdr>
                          <w:divsChild>
                            <w:div w:id="1588610885">
                              <w:marLeft w:val="-225"/>
                              <w:marRight w:val="-225"/>
                              <w:marTop w:val="0"/>
                              <w:marBottom w:val="0"/>
                              <w:divBdr>
                                <w:top w:val="none" w:sz="0" w:space="0" w:color="auto"/>
                                <w:left w:val="none" w:sz="0" w:space="0" w:color="auto"/>
                                <w:bottom w:val="none" w:sz="0" w:space="0" w:color="auto"/>
                                <w:right w:val="none" w:sz="0" w:space="0" w:color="auto"/>
                              </w:divBdr>
                              <w:divsChild>
                                <w:div w:id="761880588">
                                  <w:marLeft w:val="0"/>
                                  <w:marRight w:val="0"/>
                                  <w:marTop w:val="0"/>
                                  <w:marBottom w:val="0"/>
                                  <w:divBdr>
                                    <w:top w:val="none" w:sz="0" w:space="0" w:color="auto"/>
                                    <w:left w:val="none" w:sz="0" w:space="0" w:color="auto"/>
                                    <w:bottom w:val="none" w:sz="0" w:space="0" w:color="auto"/>
                                    <w:right w:val="none" w:sz="0" w:space="0" w:color="auto"/>
                                  </w:divBdr>
                                </w:div>
                              </w:divsChild>
                            </w:div>
                            <w:div w:id="2017807094">
                              <w:marLeft w:val="0"/>
                              <w:marRight w:val="0"/>
                              <w:marTop w:val="0"/>
                              <w:marBottom w:val="0"/>
                              <w:divBdr>
                                <w:top w:val="none" w:sz="0" w:space="0" w:color="auto"/>
                                <w:left w:val="none" w:sz="0" w:space="0" w:color="auto"/>
                                <w:bottom w:val="none" w:sz="0" w:space="0" w:color="auto"/>
                                <w:right w:val="none" w:sz="0" w:space="0" w:color="auto"/>
                              </w:divBdr>
                              <w:divsChild>
                                <w:div w:id="832524433">
                                  <w:marLeft w:val="-225"/>
                                  <w:marRight w:val="-225"/>
                                  <w:marTop w:val="0"/>
                                  <w:marBottom w:val="0"/>
                                  <w:divBdr>
                                    <w:top w:val="none" w:sz="0" w:space="0" w:color="auto"/>
                                    <w:left w:val="none" w:sz="0" w:space="0" w:color="auto"/>
                                    <w:bottom w:val="none" w:sz="0" w:space="0" w:color="auto"/>
                                    <w:right w:val="none" w:sz="0" w:space="0" w:color="auto"/>
                                  </w:divBdr>
                                  <w:divsChild>
                                    <w:div w:id="20465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988122">
      <w:bodyDiv w:val="1"/>
      <w:marLeft w:val="0"/>
      <w:marRight w:val="0"/>
      <w:marTop w:val="0"/>
      <w:marBottom w:val="0"/>
      <w:divBdr>
        <w:top w:val="none" w:sz="0" w:space="0" w:color="auto"/>
        <w:left w:val="none" w:sz="0" w:space="0" w:color="auto"/>
        <w:bottom w:val="none" w:sz="0" w:space="0" w:color="auto"/>
        <w:right w:val="none" w:sz="0" w:space="0" w:color="auto"/>
      </w:divBdr>
      <w:divsChild>
        <w:div w:id="582229692">
          <w:marLeft w:val="0"/>
          <w:marRight w:val="0"/>
          <w:marTop w:val="0"/>
          <w:marBottom w:val="0"/>
          <w:divBdr>
            <w:top w:val="none" w:sz="0" w:space="0" w:color="auto"/>
            <w:left w:val="none" w:sz="0" w:space="0" w:color="auto"/>
            <w:bottom w:val="none" w:sz="0" w:space="0" w:color="auto"/>
            <w:right w:val="none" w:sz="0" w:space="0" w:color="auto"/>
          </w:divBdr>
          <w:divsChild>
            <w:div w:id="1562909151">
              <w:marLeft w:val="0"/>
              <w:marRight w:val="0"/>
              <w:marTop w:val="0"/>
              <w:marBottom w:val="0"/>
              <w:divBdr>
                <w:top w:val="none" w:sz="0" w:space="0" w:color="auto"/>
                <w:left w:val="none" w:sz="0" w:space="0" w:color="auto"/>
                <w:bottom w:val="none" w:sz="0" w:space="0" w:color="auto"/>
                <w:right w:val="none" w:sz="0" w:space="0" w:color="auto"/>
              </w:divBdr>
              <w:divsChild>
                <w:div w:id="1092118080">
                  <w:marLeft w:val="0"/>
                  <w:marRight w:val="0"/>
                  <w:marTop w:val="0"/>
                  <w:marBottom w:val="0"/>
                  <w:divBdr>
                    <w:top w:val="none" w:sz="0" w:space="0" w:color="auto"/>
                    <w:left w:val="none" w:sz="0" w:space="0" w:color="auto"/>
                    <w:bottom w:val="none" w:sz="0" w:space="0" w:color="auto"/>
                    <w:right w:val="none" w:sz="0" w:space="0" w:color="auto"/>
                  </w:divBdr>
                  <w:divsChild>
                    <w:div w:id="570769978">
                      <w:marLeft w:val="-225"/>
                      <w:marRight w:val="-225"/>
                      <w:marTop w:val="0"/>
                      <w:marBottom w:val="0"/>
                      <w:divBdr>
                        <w:top w:val="none" w:sz="0" w:space="0" w:color="auto"/>
                        <w:left w:val="none" w:sz="0" w:space="0" w:color="auto"/>
                        <w:bottom w:val="none" w:sz="0" w:space="0" w:color="auto"/>
                        <w:right w:val="none" w:sz="0" w:space="0" w:color="auto"/>
                      </w:divBdr>
                      <w:divsChild>
                        <w:div w:id="696004675">
                          <w:marLeft w:val="0"/>
                          <w:marRight w:val="0"/>
                          <w:marTop w:val="0"/>
                          <w:marBottom w:val="0"/>
                          <w:divBdr>
                            <w:top w:val="none" w:sz="0" w:space="0" w:color="auto"/>
                            <w:left w:val="none" w:sz="0" w:space="0" w:color="auto"/>
                            <w:bottom w:val="none" w:sz="0" w:space="0" w:color="auto"/>
                            <w:right w:val="none" w:sz="0" w:space="0" w:color="auto"/>
                          </w:divBdr>
                          <w:divsChild>
                            <w:div w:id="1956907250">
                              <w:marLeft w:val="-225"/>
                              <w:marRight w:val="-225"/>
                              <w:marTop w:val="0"/>
                              <w:marBottom w:val="0"/>
                              <w:divBdr>
                                <w:top w:val="none" w:sz="0" w:space="0" w:color="auto"/>
                                <w:left w:val="none" w:sz="0" w:space="0" w:color="auto"/>
                                <w:bottom w:val="none" w:sz="0" w:space="0" w:color="auto"/>
                                <w:right w:val="none" w:sz="0" w:space="0" w:color="auto"/>
                              </w:divBdr>
                              <w:divsChild>
                                <w:div w:id="1541743204">
                                  <w:marLeft w:val="0"/>
                                  <w:marRight w:val="0"/>
                                  <w:marTop w:val="0"/>
                                  <w:marBottom w:val="0"/>
                                  <w:divBdr>
                                    <w:top w:val="none" w:sz="0" w:space="0" w:color="auto"/>
                                    <w:left w:val="none" w:sz="0" w:space="0" w:color="auto"/>
                                    <w:bottom w:val="none" w:sz="0" w:space="0" w:color="auto"/>
                                    <w:right w:val="none" w:sz="0" w:space="0" w:color="auto"/>
                                  </w:divBdr>
                                </w:div>
                              </w:divsChild>
                            </w:div>
                            <w:div w:id="131676705">
                              <w:marLeft w:val="0"/>
                              <w:marRight w:val="0"/>
                              <w:marTop w:val="0"/>
                              <w:marBottom w:val="0"/>
                              <w:divBdr>
                                <w:top w:val="none" w:sz="0" w:space="0" w:color="auto"/>
                                <w:left w:val="none" w:sz="0" w:space="0" w:color="auto"/>
                                <w:bottom w:val="none" w:sz="0" w:space="0" w:color="auto"/>
                                <w:right w:val="none" w:sz="0" w:space="0" w:color="auto"/>
                              </w:divBdr>
                              <w:divsChild>
                                <w:div w:id="1887913325">
                                  <w:marLeft w:val="-225"/>
                                  <w:marRight w:val="-225"/>
                                  <w:marTop w:val="0"/>
                                  <w:marBottom w:val="0"/>
                                  <w:divBdr>
                                    <w:top w:val="none" w:sz="0" w:space="0" w:color="auto"/>
                                    <w:left w:val="none" w:sz="0" w:space="0" w:color="auto"/>
                                    <w:bottom w:val="none" w:sz="0" w:space="0" w:color="auto"/>
                                    <w:right w:val="none" w:sz="0" w:space="0" w:color="auto"/>
                                  </w:divBdr>
                                  <w:divsChild>
                                    <w:div w:id="9250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88034">
              <w:marLeft w:val="0"/>
              <w:marRight w:val="0"/>
              <w:marTop w:val="0"/>
              <w:marBottom w:val="165"/>
              <w:divBdr>
                <w:top w:val="none" w:sz="0" w:space="0" w:color="auto"/>
                <w:left w:val="none" w:sz="0" w:space="0" w:color="auto"/>
                <w:bottom w:val="none" w:sz="0" w:space="0" w:color="auto"/>
                <w:right w:val="none" w:sz="0" w:space="0" w:color="auto"/>
              </w:divBdr>
              <w:divsChild>
                <w:div w:id="14447">
                  <w:marLeft w:val="0"/>
                  <w:marRight w:val="0"/>
                  <w:marTop w:val="0"/>
                  <w:marBottom w:val="0"/>
                  <w:divBdr>
                    <w:top w:val="none" w:sz="0" w:space="0" w:color="auto"/>
                    <w:left w:val="none" w:sz="0" w:space="0" w:color="auto"/>
                    <w:bottom w:val="none" w:sz="0" w:space="0" w:color="auto"/>
                    <w:right w:val="none" w:sz="0" w:space="0" w:color="auto"/>
                  </w:divBdr>
                  <w:divsChild>
                    <w:div w:id="1673214931">
                      <w:marLeft w:val="0"/>
                      <w:marRight w:val="0"/>
                      <w:marTop w:val="0"/>
                      <w:marBottom w:val="0"/>
                      <w:divBdr>
                        <w:top w:val="none" w:sz="0" w:space="0" w:color="auto"/>
                        <w:left w:val="none" w:sz="0" w:space="0" w:color="auto"/>
                        <w:bottom w:val="none" w:sz="0" w:space="0" w:color="auto"/>
                        <w:right w:val="none" w:sz="0" w:space="0" w:color="auto"/>
                      </w:divBdr>
                    </w:div>
                    <w:div w:id="723139806">
                      <w:marLeft w:val="0"/>
                      <w:marRight w:val="0"/>
                      <w:marTop w:val="0"/>
                      <w:marBottom w:val="0"/>
                      <w:divBdr>
                        <w:top w:val="none" w:sz="0" w:space="0" w:color="auto"/>
                        <w:left w:val="none" w:sz="0" w:space="0" w:color="auto"/>
                        <w:bottom w:val="none" w:sz="0" w:space="0" w:color="auto"/>
                        <w:right w:val="none" w:sz="0" w:space="0" w:color="auto"/>
                      </w:divBdr>
                    </w:div>
                    <w:div w:id="15240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what-we-do-and-how-we-work/open-data-fois-and-data-protection/data-protection/privacy-notices/norfolk-county-council-privacy-notice" TargetMode="External"/><Relationship Id="rId13" Type="http://schemas.openxmlformats.org/officeDocument/2006/relationships/hyperlink" Target="https://www.southnorfolkandbroadland.gov.uk/data-protection/south-norfolk-council-data-protec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orth-norfolk.gov.uk/info/website/privacy-not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folk.gov.uk/what-we-do-and-how-we-work/open-data-fois-and-data-protection/data-protection/privacy-notices/appropriate-policy-documents/special-category-data-and-criminal-offences-data-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yarmouth.gov.uk/priva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rwich.gov.uk/privacy-and-cookies" TargetMode="External"/><Relationship Id="rId23" Type="http://schemas.openxmlformats.org/officeDocument/2006/relationships/fontTable" Target="fontTable.xml"/><Relationship Id="rId10" Type="http://schemas.openxmlformats.org/officeDocument/2006/relationships/hyperlink" Target="https://www.southnorfolkandbroadland.gov.uk/data-protection/broadland-district-council-data-protec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eckland.gov.uk/info/data-access" TargetMode="External"/><Relationship Id="rId14" Type="http://schemas.openxmlformats.org/officeDocument/2006/relationships/hyperlink" Target="https://www.west-norfolk.gov.uk/info/20147/about_our_website/108/privacy_noti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2129-BAEC-4570-B267-1907F3AD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Joint_Ukraine_Hosts_Privacy_Notice_Compared_v1.6_CLEAN</dc:title>
  <dc:subject>
  </dc:subject>
  <dc:creator>Emma Goddard</dc:creator>
  <cp:keywords>
  </cp:keywords>
  <dc:description>
  </dc:description>
  <cp:lastModifiedBy>snab-importer</cp:lastModifiedBy>
  <cp:revision>4</cp:revision>
  <dcterms:created xsi:type="dcterms:W3CDTF">2022-07-05T08:27:00Z</dcterms:created>
  <dcterms:modified xsi:type="dcterms:W3CDTF">2024-06-26T12:03:31Z</dcterms:modified>
</cp:coreProperties>
</file>