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6A6D" w:rsidR="007610C2" w:rsidP="00624011" w:rsidRDefault="007610C2" w14:paraId="011E537B" w14:textId="77777777">
      <w:pPr>
        <w:jc w:val="center"/>
        <w:rPr>
          <w:rFonts w:ascii="Arial" w:hAnsi="Arial" w:cs="Arial"/>
          <w:b/>
          <w:sz w:val="24"/>
          <w:lang w:eastAsia="en-GB"/>
        </w:rPr>
      </w:pPr>
      <w:r w:rsidRPr="00236A6D">
        <w:rPr>
          <w:rFonts w:ascii="Arial" w:hAnsi="Arial" w:cs="Arial"/>
          <w:b/>
          <w:sz w:val="24"/>
          <w:lang w:eastAsia="en-GB"/>
        </w:rPr>
        <w:t>Councillor Privacy Statement</w:t>
      </w:r>
    </w:p>
    <w:p w:rsidRPr="00236A6D" w:rsidR="002D3C98" w:rsidP="00624011" w:rsidRDefault="002D3C98" w14:paraId="037544AB" w14:textId="77777777">
      <w:pPr>
        <w:jc w:val="center"/>
        <w:rPr>
          <w:rFonts w:ascii="Arial" w:hAnsi="Arial" w:cs="Arial"/>
          <w:b/>
          <w:sz w:val="24"/>
          <w:lang w:eastAsia="en-GB"/>
        </w:rPr>
      </w:pPr>
    </w:p>
    <w:p w:rsidRPr="00236A6D" w:rsidR="007610C2" w:rsidP="00624011" w:rsidRDefault="007610C2" w14:paraId="44D80354" w14:textId="77777777">
      <w:pPr>
        <w:rPr>
          <w:rFonts w:ascii="Arial" w:hAnsi="Arial" w:cs="Arial"/>
          <w:lang w:eastAsia="en-GB"/>
        </w:rPr>
      </w:pPr>
      <w:r w:rsidRPr="00236A6D">
        <w:rPr>
          <w:rFonts w:ascii="Arial" w:hAnsi="Arial" w:cs="Arial"/>
          <w:lang w:eastAsia="en-GB"/>
        </w:rPr>
        <w:t xml:space="preserve">As an elected Councillor of </w:t>
      </w:r>
      <w:r w:rsidR="008A7842">
        <w:rPr>
          <w:rFonts w:ascii="Arial" w:hAnsi="Arial" w:cs="Arial"/>
          <w:lang w:eastAsia="en-GB"/>
        </w:rPr>
        <w:t>Broadland District</w:t>
      </w:r>
      <w:r w:rsidRPr="00236A6D" w:rsidR="00624011">
        <w:rPr>
          <w:rFonts w:ascii="Arial" w:hAnsi="Arial" w:cs="Arial"/>
          <w:lang w:eastAsia="en-GB"/>
        </w:rPr>
        <w:t xml:space="preserve"> </w:t>
      </w:r>
      <w:r w:rsidRPr="00236A6D" w:rsidR="00831BE5">
        <w:rPr>
          <w:rFonts w:ascii="Arial" w:hAnsi="Arial" w:cs="Arial"/>
          <w:lang w:eastAsia="en-GB"/>
        </w:rPr>
        <w:t>Council,</w:t>
      </w:r>
      <w:r w:rsidRPr="00236A6D">
        <w:rPr>
          <w:rFonts w:ascii="Arial" w:hAnsi="Arial" w:cs="Arial"/>
          <w:lang w:eastAsia="en-GB"/>
        </w:rPr>
        <w:t xml:space="preserve"> I am the controller accountable for the processing of personal information in connection with requests received from constituents. This means I need to collect your personal data so that I can process your request for assistance or respond to your enquiry. I will only collect the personal data from you that I need in order to provide you with relevant information, services or support.</w:t>
      </w:r>
    </w:p>
    <w:p w:rsidRPr="00236A6D" w:rsidR="00CD1C54" w:rsidP="00624011" w:rsidRDefault="00CD1C54" w14:paraId="2E047D20" w14:textId="77777777">
      <w:pPr>
        <w:rPr>
          <w:rFonts w:ascii="Arial" w:hAnsi="Arial" w:cs="Arial"/>
          <w:b/>
          <w:sz w:val="24"/>
          <w:lang w:eastAsia="en-GB"/>
        </w:rPr>
      </w:pPr>
    </w:p>
    <w:p w:rsidRPr="00236A6D" w:rsidR="007610C2" w:rsidP="00624011" w:rsidRDefault="007610C2" w14:paraId="7D40F369" w14:textId="77777777">
      <w:pPr>
        <w:rPr>
          <w:rFonts w:ascii="Arial" w:hAnsi="Arial" w:cs="Arial"/>
          <w:b/>
          <w:sz w:val="24"/>
          <w:lang w:eastAsia="en-GB"/>
        </w:rPr>
      </w:pPr>
      <w:r w:rsidRPr="00236A6D">
        <w:rPr>
          <w:rFonts w:ascii="Arial" w:hAnsi="Arial" w:cs="Arial"/>
          <w:b/>
          <w:sz w:val="24"/>
          <w:lang w:eastAsia="en-GB"/>
        </w:rPr>
        <w:t>Information collected</w:t>
      </w:r>
    </w:p>
    <w:p w:rsidRPr="00236A6D" w:rsidR="007610C2" w:rsidP="00624011" w:rsidRDefault="007610C2" w14:paraId="3FC70B97" w14:textId="77777777">
      <w:pPr>
        <w:rPr>
          <w:rFonts w:ascii="Arial" w:hAnsi="Arial" w:cs="Arial"/>
          <w:lang w:eastAsia="en-GB"/>
        </w:rPr>
      </w:pPr>
      <w:r w:rsidRPr="00236A6D">
        <w:rPr>
          <w:rFonts w:ascii="Arial" w:hAnsi="Arial" w:cs="Arial"/>
          <w:lang w:eastAsia="en-GB"/>
        </w:rPr>
        <w:t>When you ask for my help and assistance I will need to collect some information from you. </w:t>
      </w:r>
    </w:p>
    <w:p w:rsidRPr="00236A6D" w:rsidR="007610C2" w:rsidP="00624011" w:rsidRDefault="007610C2" w14:paraId="521470DA" w14:textId="77777777">
      <w:pPr>
        <w:rPr>
          <w:rFonts w:ascii="Arial" w:hAnsi="Arial" w:cs="Arial"/>
          <w:lang w:eastAsia="en-GB"/>
        </w:rPr>
      </w:pPr>
      <w:r w:rsidRPr="00236A6D">
        <w:rPr>
          <w:rFonts w:ascii="Arial" w:hAnsi="Arial" w:cs="Arial"/>
          <w:lang w:eastAsia="en-GB"/>
        </w:rPr>
        <w:t>This will generally include personal information such as your name, address and contact information together with details of your problem or concern. </w:t>
      </w:r>
    </w:p>
    <w:p w:rsidRPr="00236A6D" w:rsidR="007610C2" w:rsidP="00624011" w:rsidRDefault="007610C2" w14:paraId="753A4298" w14:textId="77777777">
      <w:pPr>
        <w:rPr>
          <w:rFonts w:ascii="Arial" w:hAnsi="Arial" w:cs="Arial"/>
          <w:lang w:eastAsia="en-GB"/>
        </w:rPr>
      </w:pPr>
      <w:r w:rsidRPr="00236A6D">
        <w:rPr>
          <w:rFonts w:ascii="Arial" w:hAnsi="Arial" w:cs="Arial"/>
          <w:lang w:eastAsia="en-GB"/>
        </w:rPr>
        <w:t>The law treats some types of personal information as ‘special’ because the information requires more protection due to its sensitivity. This information consists of: </w:t>
      </w:r>
    </w:p>
    <w:p w:rsidRPr="00236A6D" w:rsidR="007610C2" w:rsidP="00624011" w:rsidRDefault="007610C2" w14:paraId="5719B488" w14:textId="77777777">
      <w:pPr>
        <w:pStyle w:val="ListParagraph"/>
        <w:numPr>
          <w:ilvl w:val="0"/>
          <w:numId w:val="5"/>
        </w:numPr>
        <w:rPr>
          <w:rFonts w:ascii="Arial" w:hAnsi="Arial" w:cs="Arial"/>
          <w:lang w:eastAsia="en-GB"/>
        </w:rPr>
      </w:pPr>
      <w:r w:rsidRPr="00236A6D">
        <w:rPr>
          <w:rFonts w:ascii="Arial" w:hAnsi="Arial" w:cs="Arial"/>
          <w:lang w:eastAsia="en-GB"/>
        </w:rPr>
        <w:t>racial or ethnic origin</w:t>
      </w:r>
    </w:p>
    <w:p w:rsidRPr="00236A6D" w:rsidR="007610C2" w:rsidP="00624011" w:rsidRDefault="007610C2" w14:paraId="102FB43A" w14:textId="77777777">
      <w:pPr>
        <w:pStyle w:val="ListParagraph"/>
        <w:numPr>
          <w:ilvl w:val="0"/>
          <w:numId w:val="5"/>
        </w:numPr>
        <w:rPr>
          <w:rFonts w:ascii="Arial" w:hAnsi="Arial" w:cs="Arial"/>
          <w:lang w:eastAsia="en-GB"/>
        </w:rPr>
      </w:pPr>
      <w:r w:rsidRPr="00236A6D">
        <w:rPr>
          <w:rFonts w:ascii="Arial" w:hAnsi="Arial" w:cs="Arial"/>
          <w:lang w:eastAsia="en-GB"/>
        </w:rPr>
        <w:t>sexuality and sexual life </w:t>
      </w:r>
    </w:p>
    <w:p w:rsidRPr="00236A6D" w:rsidR="007610C2" w:rsidP="00624011" w:rsidRDefault="007610C2" w14:paraId="1121E15A" w14:textId="77777777">
      <w:pPr>
        <w:pStyle w:val="ListParagraph"/>
        <w:numPr>
          <w:ilvl w:val="0"/>
          <w:numId w:val="5"/>
        </w:numPr>
        <w:rPr>
          <w:rFonts w:ascii="Arial" w:hAnsi="Arial" w:cs="Arial"/>
          <w:lang w:eastAsia="en-GB"/>
        </w:rPr>
      </w:pPr>
      <w:r w:rsidRPr="00236A6D">
        <w:rPr>
          <w:rFonts w:ascii="Arial" w:hAnsi="Arial" w:cs="Arial"/>
          <w:lang w:eastAsia="en-GB"/>
        </w:rPr>
        <w:t>religious or philosophical beliefs</w:t>
      </w:r>
    </w:p>
    <w:p w:rsidRPr="00236A6D" w:rsidR="007610C2" w:rsidP="00624011" w:rsidRDefault="007610C2" w14:paraId="5BCEE9B9" w14:textId="77777777">
      <w:pPr>
        <w:pStyle w:val="ListParagraph"/>
        <w:numPr>
          <w:ilvl w:val="0"/>
          <w:numId w:val="5"/>
        </w:numPr>
        <w:rPr>
          <w:rFonts w:ascii="Arial" w:hAnsi="Arial" w:cs="Arial"/>
          <w:lang w:eastAsia="en-GB"/>
        </w:rPr>
      </w:pPr>
      <w:r w:rsidRPr="00236A6D">
        <w:rPr>
          <w:rFonts w:ascii="Arial" w:hAnsi="Arial" w:cs="Arial"/>
          <w:lang w:eastAsia="en-GB"/>
        </w:rPr>
        <w:t>trade union membership</w:t>
      </w:r>
    </w:p>
    <w:p w:rsidRPr="00236A6D" w:rsidR="007610C2" w:rsidP="00624011" w:rsidRDefault="007610C2" w14:paraId="2BE9489B" w14:textId="77777777">
      <w:pPr>
        <w:pStyle w:val="ListParagraph"/>
        <w:numPr>
          <w:ilvl w:val="0"/>
          <w:numId w:val="5"/>
        </w:numPr>
        <w:rPr>
          <w:rFonts w:ascii="Arial" w:hAnsi="Arial" w:cs="Arial"/>
          <w:lang w:eastAsia="en-GB"/>
        </w:rPr>
      </w:pPr>
      <w:r w:rsidRPr="00236A6D">
        <w:rPr>
          <w:rFonts w:ascii="Arial" w:hAnsi="Arial" w:cs="Arial"/>
          <w:lang w:eastAsia="en-GB"/>
        </w:rPr>
        <w:t>political opinions</w:t>
      </w:r>
    </w:p>
    <w:p w:rsidRPr="00236A6D" w:rsidR="007610C2" w:rsidP="00624011" w:rsidRDefault="007610C2" w14:paraId="2F933974" w14:textId="77777777">
      <w:pPr>
        <w:pStyle w:val="ListParagraph"/>
        <w:numPr>
          <w:ilvl w:val="0"/>
          <w:numId w:val="5"/>
        </w:numPr>
        <w:rPr>
          <w:rFonts w:ascii="Arial" w:hAnsi="Arial" w:cs="Arial"/>
          <w:lang w:eastAsia="en-GB"/>
        </w:rPr>
      </w:pPr>
      <w:r w:rsidRPr="00236A6D">
        <w:rPr>
          <w:rFonts w:ascii="Arial" w:hAnsi="Arial" w:cs="Arial"/>
          <w:lang w:eastAsia="en-GB"/>
        </w:rPr>
        <w:t>genetic and bio-metric data</w:t>
      </w:r>
    </w:p>
    <w:p w:rsidRPr="00236A6D" w:rsidR="007610C2" w:rsidP="00624011" w:rsidRDefault="007610C2" w14:paraId="3E0FD422" w14:textId="77777777">
      <w:pPr>
        <w:pStyle w:val="ListParagraph"/>
        <w:numPr>
          <w:ilvl w:val="0"/>
          <w:numId w:val="5"/>
        </w:numPr>
        <w:rPr>
          <w:rFonts w:ascii="Arial" w:hAnsi="Arial" w:cs="Arial"/>
          <w:lang w:eastAsia="en-GB"/>
        </w:rPr>
      </w:pPr>
      <w:r w:rsidRPr="00236A6D">
        <w:rPr>
          <w:rFonts w:ascii="Arial" w:hAnsi="Arial" w:cs="Arial"/>
          <w:lang w:eastAsia="en-GB"/>
        </w:rPr>
        <w:t>physical or mental health</w:t>
      </w:r>
    </w:p>
    <w:p w:rsidRPr="00236A6D" w:rsidR="007610C2" w:rsidP="00624011" w:rsidRDefault="007610C2" w14:paraId="0049F0A6" w14:textId="77777777">
      <w:pPr>
        <w:pStyle w:val="ListParagraph"/>
        <w:numPr>
          <w:ilvl w:val="0"/>
          <w:numId w:val="5"/>
        </w:numPr>
        <w:rPr>
          <w:rFonts w:ascii="Arial" w:hAnsi="Arial" w:cs="Arial"/>
          <w:lang w:eastAsia="en-GB"/>
        </w:rPr>
      </w:pPr>
      <w:r w:rsidRPr="00236A6D">
        <w:rPr>
          <w:rFonts w:ascii="Arial" w:hAnsi="Arial" w:cs="Arial"/>
          <w:lang w:eastAsia="en-GB"/>
        </w:rPr>
        <w:t>criminal convictions and offences</w:t>
      </w:r>
    </w:p>
    <w:p w:rsidRPr="00236A6D" w:rsidR="007610C2" w:rsidP="00624011" w:rsidRDefault="007610C2" w14:paraId="2FA1D10B" w14:textId="77777777">
      <w:pPr>
        <w:rPr>
          <w:rFonts w:ascii="Arial" w:hAnsi="Arial" w:cs="Arial"/>
          <w:lang w:eastAsia="en-GB"/>
        </w:rPr>
      </w:pPr>
      <w:r w:rsidRPr="00236A6D">
        <w:rPr>
          <w:rFonts w:ascii="Arial" w:hAnsi="Arial" w:cs="Arial"/>
          <w:lang w:eastAsia="en-GB"/>
        </w:rPr>
        <w:t>It will only be necessary to collect this type of information where it is of relevance to the request you are making.</w:t>
      </w:r>
    </w:p>
    <w:p w:rsidRPr="00236A6D" w:rsidR="00CD1C54" w:rsidP="00624011" w:rsidRDefault="00CD1C54" w14:paraId="6DDD6A70" w14:textId="77777777">
      <w:pPr>
        <w:rPr>
          <w:rFonts w:ascii="Arial" w:hAnsi="Arial" w:cs="Arial"/>
          <w:b/>
          <w:sz w:val="24"/>
          <w:lang w:eastAsia="en-GB"/>
        </w:rPr>
      </w:pPr>
    </w:p>
    <w:p w:rsidRPr="00236A6D" w:rsidR="007610C2" w:rsidP="00624011" w:rsidRDefault="007610C2" w14:paraId="624931F0" w14:textId="77777777">
      <w:pPr>
        <w:rPr>
          <w:rFonts w:ascii="Arial" w:hAnsi="Arial" w:cs="Arial"/>
          <w:b/>
          <w:color w:val="6D2585"/>
          <w:sz w:val="24"/>
          <w:lang w:eastAsia="en-GB"/>
        </w:rPr>
      </w:pPr>
      <w:r w:rsidRPr="00236A6D">
        <w:rPr>
          <w:rFonts w:ascii="Arial" w:hAnsi="Arial" w:cs="Arial"/>
          <w:b/>
          <w:sz w:val="24"/>
          <w:lang w:eastAsia="en-GB"/>
        </w:rPr>
        <w:t>The basis for the processing</w:t>
      </w:r>
    </w:p>
    <w:p w:rsidRPr="00236A6D" w:rsidR="007610C2" w:rsidP="00624011" w:rsidRDefault="007610C2" w14:paraId="2D0DA9B8" w14:textId="77777777">
      <w:pPr>
        <w:rPr>
          <w:rFonts w:ascii="Arial" w:hAnsi="Arial" w:cs="Arial"/>
          <w:lang w:eastAsia="en-GB"/>
        </w:rPr>
      </w:pPr>
      <w:r w:rsidRPr="00236A6D">
        <w:rPr>
          <w:rFonts w:ascii="Arial" w:hAnsi="Arial" w:cs="Arial"/>
          <w:lang w:eastAsia="en-GB"/>
        </w:rPr>
        <w:t>The legal bases relied on for processing personal information in relation to responding to requests from constituents is:</w:t>
      </w:r>
    </w:p>
    <w:p w:rsidRPr="00236A6D" w:rsidR="007610C2" w:rsidP="00CD1C54" w:rsidRDefault="007610C2" w14:paraId="0034B00B" w14:textId="77777777">
      <w:pPr>
        <w:pStyle w:val="ListParagraph"/>
        <w:numPr>
          <w:ilvl w:val="0"/>
          <w:numId w:val="6"/>
        </w:numPr>
        <w:rPr>
          <w:rFonts w:ascii="Arial" w:hAnsi="Arial" w:cs="Arial"/>
          <w:lang w:eastAsia="en-GB"/>
        </w:rPr>
      </w:pPr>
      <w:r w:rsidRPr="00236A6D">
        <w:rPr>
          <w:rFonts w:ascii="Arial" w:hAnsi="Arial" w:cs="Arial"/>
          <w:lang w:eastAsia="en-GB"/>
        </w:rPr>
        <w:t>consent of the constituent making the request (or any other relevant persons where this is appropriate)</w:t>
      </w:r>
    </w:p>
    <w:p w:rsidRPr="00236A6D" w:rsidR="007610C2" w:rsidP="00CD1C54" w:rsidRDefault="007610C2" w14:paraId="00525251" w14:textId="77777777">
      <w:pPr>
        <w:pStyle w:val="ListParagraph"/>
        <w:numPr>
          <w:ilvl w:val="0"/>
          <w:numId w:val="6"/>
        </w:numPr>
        <w:rPr>
          <w:rFonts w:ascii="Arial" w:hAnsi="Arial" w:cs="Arial"/>
          <w:lang w:eastAsia="en-GB"/>
        </w:rPr>
      </w:pPr>
      <w:r w:rsidRPr="00236A6D">
        <w:rPr>
          <w:rFonts w:ascii="Arial" w:hAnsi="Arial" w:cs="Arial"/>
          <w:lang w:eastAsia="en-GB"/>
        </w:rPr>
        <w:t>necessary in pursuit of my legitimate interests as an elected representative and those of my constituent and it is assessed these interests override any privacy intrusion involved in processing personal data about other individuals  </w:t>
      </w:r>
    </w:p>
    <w:p w:rsidRPr="00236A6D" w:rsidR="007610C2" w:rsidP="00624011" w:rsidRDefault="007610C2" w14:paraId="712CA95E" w14:textId="77777777">
      <w:pPr>
        <w:pStyle w:val="ListParagraph"/>
        <w:numPr>
          <w:ilvl w:val="0"/>
          <w:numId w:val="6"/>
        </w:numPr>
        <w:rPr>
          <w:rFonts w:ascii="Arial" w:hAnsi="Arial" w:cs="Arial"/>
          <w:lang w:eastAsia="en-GB"/>
        </w:rPr>
      </w:pPr>
      <w:r w:rsidRPr="00236A6D">
        <w:rPr>
          <w:rFonts w:ascii="Arial" w:hAnsi="Arial" w:cs="Arial"/>
          <w:lang w:eastAsia="en-GB"/>
        </w:rPr>
        <w:t>discharging functions as an elected representative for the purpose of responding to requests from constituents where this is permissible, without explicit consent.</w:t>
      </w:r>
    </w:p>
    <w:p w:rsidRPr="002031D7" w:rsidR="002031D7" w:rsidP="002031D7" w:rsidRDefault="002031D7" w14:paraId="596A6F59" w14:textId="77777777">
      <w:pPr>
        <w:rPr>
          <w:rFonts w:ascii="Arial" w:hAnsi="Arial" w:cs="Arial"/>
          <w:lang w:eastAsia="en-GB"/>
        </w:rPr>
      </w:pPr>
      <w:r w:rsidRPr="002031D7">
        <w:rPr>
          <w:rFonts w:ascii="Arial" w:hAnsi="Arial" w:cs="Arial"/>
          <w:lang w:eastAsia="en-GB"/>
        </w:rPr>
        <w:t>In any event, I will not use your personal data in a way that goes beyond your reasonable expectations in contacting me.</w:t>
      </w:r>
    </w:p>
    <w:p w:rsidRPr="00236A6D" w:rsidR="00CD1C54" w:rsidP="00624011" w:rsidRDefault="00CD1C54" w14:paraId="633E9959" w14:textId="77777777">
      <w:pPr>
        <w:rPr>
          <w:rFonts w:ascii="Arial" w:hAnsi="Arial" w:cs="Arial"/>
          <w:b/>
          <w:sz w:val="24"/>
          <w:lang w:eastAsia="en-GB"/>
        </w:rPr>
      </w:pPr>
    </w:p>
    <w:p w:rsidR="00A64618" w:rsidRDefault="00A64618" w14:paraId="738DDA5F" w14:textId="77777777">
      <w:pPr>
        <w:rPr>
          <w:rFonts w:ascii="Arial" w:hAnsi="Arial" w:cs="Arial"/>
          <w:b/>
          <w:sz w:val="24"/>
          <w:lang w:eastAsia="en-GB"/>
        </w:rPr>
      </w:pPr>
      <w:r>
        <w:rPr>
          <w:rFonts w:ascii="Arial" w:hAnsi="Arial" w:cs="Arial"/>
          <w:b/>
          <w:sz w:val="24"/>
          <w:lang w:eastAsia="en-GB"/>
        </w:rPr>
        <w:br w:type="page"/>
      </w:r>
    </w:p>
    <w:p w:rsidRPr="00236A6D" w:rsidR="007610C2" w:rsidP="00624011" w:rsidRDefault="007610C2" w14:paraId="23FF760F" w14:textId="77777777">
      <w:pPr>
        <w:rPr>
          <w:rFonts w:ascii="Arial" w:hAnsi="Arial" w:cs="Arial"/>
          <w:b/>
          <w:sz w:val="24"/>
          <w:lang w:eastAsia="en-GB"/>
        </w:rPr>
      </w:pPr>
      <w:r w:rsidRPr="00236A6D">
        <w:rPr>
          <w:rFonts w:ascii="Arial" w:hAnsi="Arial" w:cs="Arial"/>
          <w:b/>
          <w:sz w:val="24"/>
          <w:lang w:eastAsia="en-GB"/>
        </w:rPr>
        <w:lastRenderedPageBreak/>
        <w:t xml:space="preserve">Who </w:t>
      </w:r>
      <w:r w:rsidR="00C21D03">
        <w:rPr>
          <w:rFonts w:ascii="Arial" w:hAnsi="Arial" w:cs="Arial"/>
          <w:b/>
          <w:sz w:val="24"/>
          <w:lang w:eastAsia="en-GB"/>
        </w:rPr>
        <w:t>I</w:t>
      </w:r>
      <w:r w:rsidRPr="00236A6D">
        <w:rPr>
          <w:rFonts w:ascii="Arial" w:hAnsi="Arial" w:cs="Arial"/>
          <w:b/>
          <w:sz w:val="24"/>
          <w:lang w:eastAsia="en-GB"/>
        </w:rPr>
        <w:t xml:space="preserve"> will share your information with</w:t>
      </w:r>
    </w:p>
    <w:p w:rsidRPr="00236A6D" w:rsidR="00236A6D" w:rsidP="00624011" w:rsidRDefault="007610C2" w14:paraId="1A60E78E" w14:textId="77777777">
      <w:pPr>
        <w:rPr>
          <w:rFonts w:ascii="Arial" w:hAnsi="Arial" w:cs="Arial"/>
          <w:lang w:eastAsia="en-GB"/>
        </w:rPr>
      </w:pPr>
      <w:r w:rsidRPr="00236A6D">
        <w:rPr>
          <w:rFonts w:ascii="Arial" w:hAnsi="Arial" w:cs="Arial"/>
          <w:lang w:eastAsia="en-GB"/>
        </w:rPr>
        <w:t xml:space="preserve">As a </w:t>
      </w:r>
      <w:r w:rsidRPr="00236A6D" w:rsidR="00CD1C54">
        <w:rPr>
          <w:rFonts w:ascii="Arial" w:hAnsi="Arial" w:cs="Arial"/>
          <w:lang w:eastAsia="en-GB"/>
        </w:rPr>
        <w:t>Councillor</w:t>
      </w:r>
      <w:r w:rsidRPr="00236A6D">
        <w:rPr>
          <w:rFonts w:ascii="Arial" w:hAnsi="Arial" w:cs="Arial"/>
          <w:lang w:eastAsia="en-GB"/>
        </w:rPr>
        <w:t xml:space="preserve"> of </w:t>
      </w:r>
      <w:r w:rsidR="008A7842">
        <w:rPr>
          <w:rFonts w:ascii="Arial" w:hAnsi="Arial" w:cs="Arial"/>
          <w:lang w:eastAsia="en-GB"/>
        </w:rPr>
        <w:t>Broadland District</w:t>
      </w:r>
      <w:r w:rsidRPr="00236A6D">
        <w:rPr>
          <w:rFonts w:ascii="Arial" w:hAnsi="Arial" w:cs="Arial"/>
          <w:lang w:eastAsia="en-GB"/>
        </w:rPr>
        <w:t xml:space="preserve"> Council, I may need to pass your personal details, and the circumstances of your query/complaint to </w:t>
      </w:r>
      <w:r w:rsidRPr="00236A6D" w:rsidR="00236A6D">
        <w:rPr>
          <w:rFonts w:ascii="Arial" w:hAnsi="Arial" w:cs="Arial"/>
          <w:lang w:eastAsia="en-GB"/>
        </w:rPr>
        <w:t>the following people or organisations:</w:t>
      </w:r>
    </w:p>
    <w:p w:rsidR="002031D7" w:rsidP="00236A6D" w:rsidRDefault="00236A6D" w14:paraId="129FFEB7" w14:textId="77777777">
      <w:pPr>
        <w:pStyle w:val="ListParagraph"/>
        <w:numPr>
          <w:ilvl w:val="0"/>
          <w:numId w:val="9"/>
        </w:numPr>
        <w:rPr>
          <w:rFonts w:ascii="Arial" w:hAnsi="Arial" w:cs="Arial"/>
          <w:lang w:eastAsia="en-GB"/>
        </w:rPr>
      </w:pPr>
      <w:r w:rsidRPr="00236A6D">
        <w:rPr>
          <w:rFonts w:ascii="Arial" w:hAnsi="Arial" w:cs="Arial"/>
          <w:lang w:eastAsia="en-GB"/>
        </w:rPr>
        <w:t>fellow councillors who represent</w:t>
      </w:r>
      <w:r>
        <w:rPr>
          <w:rFonts w:ascii="Arial" w:hAnsi="Arial" w:cs="Arial"/>
          <w:lang w:eastAsia="en-GB"/>
        </w:rPr>
        <w:t xml:space="preserve"> your Ward. In some cases they may have </w:t>
      </w:r>
      <w:r w:rsidR="002031D7">
        <w:rPr>
          <w:rFonts w:ascii="Arial" w:hAnsi="Arial" w:cs="Arial"/>
          <w:lang w:eastAsia="en-GB"/>
        </w:rPr>
        <w:t>be in a better position to provide assistance with your query.</w:t>
      </w:r>
    </w:p>
    <w:p w:rsidR="002031D7" w:rsidP="00236A6D" w:rsidRDefault="00CD1C54" w14:paraId="1EFB7AF0" w14:textId="77777777">
      <w:pPr>
        <w:pStyle w:val="ListParagraph"/>
        <w:numPr>
          <w:ilvl w:val="0"/>
          <w:numId w:val="9"/>
        </w:numPr>
        <w:rPr>
          <w:rFonts w:ascii="Arial" w:hAnsi="Arial" w:cs="Arial"/>
          <w:lang w:eastAsia="en-GB"/>
        </w:rPr>
      </w:pPr>
      <w:r w:rsidRPr="00236A6D">
        <w:rPr>
          <w:rFonts w:ascii="Arial" w:hAnsi="Arial" w:cs="Arial"/>
          <w:lang w:eastAsia="en-GB"/>
        </w:rPr>
        <w:t xml:space="preserve">Council </w:t>
      </w:r>
      <w:r w:rsidRPr="00236A6D" w:rsidR="007610C2">
        <w:rPr>
          <w:rFonts w:ascii="Arial" w:hAnsi="Arial" w:cs="Arial"/>
          <w:lang w:eastAsia="en-GB"/>
        </w:rPr>
        <w:t xml:space="preserve">Officers in order to allow the Council to look into the issue. </w:t>
      </w:r>
    </w:p>
    <w:p w:rsidR="002031D7" w:rsidP="002031D7" w:rsidRDefault="002031D7" w14:paraId="30A81577" w14:textId="77777777">
      <w:pPr>
        <w:pStyle w:val="ListParagraph"/>
        <w:rPr>
          <w:rFonts w:ascii="Arial" w:hAnsi="Arial" w:cs="Arial"/>
          <w:lang w:eastAsia="en-GB"/>
        </w:rPr>
      </w:pPr>
    </w:p>
    <w:p w:rsidRPr="00236A6D" w:rsidR="007610C2" w:rsidP="00624011" w:rsidRDefault="007610C2" w14:paraId="3B4C4CA0" w14:textId="77777777">
      <w:pPr>
        <w:rPr>
          <w:rFonts w:ascii="Arial" w:hAnsi="Arial" w:cs="Arial"/>
          <w:lang w:eastAsia="en-GB"/>
        </w:rPr>
      </w:pPr>
      <w:r w:rsidRPr="002031D7">
        <w:rPr>
          <w:rFonts w:ascii="Arial" w:hAnsi="Arial" w:cs="Arial"/>
          <w:lang w:eastAsia="en-GB"/>
        </w:rPr>
        <w:t>I will not pass personal details of constituents who contact me to anyone else unless I am required to do so by law or where this is in connection with a criminal investigation.</w:t>
      </w:r>
      <w:r w:rsidRPr="002031D7" w:rsidR="00CD1C54">
        <w:rPr>
          <w:rFonts w:ascii="Arial" w:hAnsi="Arial" w:cs="Arial"/>
          <w:lang w:eastAsia="en-GB"/>
        </w:rPr>
        <w:t xml:space="preserve"> If the District Council cannot assist you in your query, I will advise you where you may seek further guidance </w:t>
      </w:r>
      <w:r w:rsidR="002031D7">
        <w:rPr>
          <w:rFonts w:ascii="Arial" w:hAnsi="Arial" w:cs="Arial"/>
          <w:lang w:eastAsia="en-GB"/>
        </w:rPr>
        <w:t xml:space="preserve">(eg, County Council, other organisations), however I will </w:t>
      </w:r>
      <w:r w:rsidRPr="002031D7" w:rsidR="00CD1C54">
        <w:rPr>
          <w:rFonts w:ascii="Arial" w:hAnsi="Arial" w:cs="Arial"/>
          <w:lang w:eastAsia="en-GB"/>
        </w:rPr>
        <w:t>not pass your details on myself.</w:t>
      </w:r>
    </w:p>
    <w:p w:rsidR="003B23B5" w:rsidP="00624011" w:rsidRDefault="007610C2" w14:paraId="79245A28" w14:textId="77777777">
      <w:pPr>
        <w:rPr>
          <w:rFonts w:ascii="Arial" w:hAnsi="Arial" w:cs="Arial"/>
          <w:lang w:eastAsia="en-GB"/>
        </w:rPr>
      </w:pPr>
      <w:r w:rsidRPr="00236A6D">
        <w:rPr>
          <w:rFonts w:ascii="Arial" w:hAnsi="Arial" w:cs="Arial"/>
          <w:lang w:eastAsia="en-GB"/>
        </w:rPr>
        <w:t xml:space="preserve">I will never sell your data. However, I may share some of your personal information with third parties </w:t>
      </w:r>
      <w:r w:rsidR="003B23B5">
        <w:rPr>
          <w:rFonts w:ascii="Arial" w:hAnsi="Arial" w:cs="Arial"/>
          <w:lang w:eastAsia="en-GB"/>
        </w:rPr>
        <w:t>if required by the law to do so.</w:t>
      </w:r>
    </w:p>
    <w:p w:rsidRPr="00236A6D" w:rsidR="00CD1C54" w:rsidP="00624011" w:rsidRDefault="007610C2" w14:paraId="02A3AE0A" w14:textId="77777777">
      <w:pPr>
        <w:rPr>
          <w:rFonts w:ascii="Arial" w:hAnsi="Arial" w:cs="Arial"/>
          <w:b/>
          <w:sz w:val="24"/>
          <w:lang w:eastAsia="en-GB"/>
        </w:rPr>
      </w:pPr>
      <w:r w:rsidRPr="00236A6D">
        <w:rPr>
          <w:rFonts w:ascii="Arial" w:hAnsi="Arial" w:cs="Arial"/>
          <w:b/>
          <w:sz w:val="24"/>
          <w:lang w:eastAsia="en-GB"/>
        </w:rPr>
        <w:t> </w:t>
      </w:r>
    </w:p>
    <w:p w:rsidRPr="00236A6D" w:rsidR="007610C2" w:rsidP="00624011" w:rsidRDefault="007610C2" w14:paraId="5C5872B3" w14:textId="77777777">
      <w:pPr>
        <w:rPr>
          <w:rFonts w:ascii="Arial" w:hAnsi="Arial" w:cs="Arial"/>
          <w:b/>
          <w:sz w:val="24"/>
          <w:lang w:eastAsia="en-GB"/>
        </w:rPr>
      </w:pPr>
      <w:r w:rsidRPr="00236A6D">
        <w:rPr>
          <w:rFonts w:ascii="Arial" w:hAnsi="Arial" w:cs="Arial"/>
          <w:b/>
          <w:sz w:val="24"/>
          <w:lang w:eastAsia="en-GB"/>
        </w:rPr>
        <w:t xml:space="preserve">How </w:t>
      </w:r>
      <w:r w:rsidR="003B23B5">
        <w:rPr>
          <w:rFonts w:ascii="Arial" w:hAnsi="Arial" w:cs="Arial"/>
          <w:b/>
          <w:sz w:val="24"/>
          <w:lang w:eastAsia="en-GB"/>
        </w:rPr>
        <w:t>I</w:t>
      </w:r>
      <w:r w:rsidRPr="00236A6D">
        <w:rPr>
          <w:rFonts w:ascii="Arial" w:hAnsi="Arial" w:cs="Arial"/>
          <w:b/>
          <w:sz w:val="24"/>
          <w:lang w:eastAsia="en-GB"/>
        </w:rPr>
        <w:t xml:space="preserve"> keep your information safe</w:t>
      </w:r>
    </w:p>
    <w:p w:rsidRPr="00236A6D" w:rsidR="007610C2" w:rsidP="00624011" w:rsidRDefault="007610C2" w14:paraId="4835184B" w14:textId="77777777">
      <w:pPr>
        <w:rPr>
          <w:rFonts w:ascii="Arial" w:hAnsi="Arial" w:cs="Arial"/>
          <w:lang w:eastAsia="en-GB"/>
        </w:rPr>
      </w:pPr>
      <w:r w:rsidRPr="00236A6D">
        <w:rPr>
          <w:rFonts w:ascii="Arial" w:hAnsi="Arial" w:cs="Arial"/>
          <w:lang w:eastAsia="en-GB"/>
        </w:rPr>
        <w:t>Reasonable security measures will be taken to ensure that personal information within my control is protected from accidental loss or alteration, inappropriate access, misuse or theft.</w:t>
      </w:r>
    </w:p>
    <w:p w:rsidRPr="00236A6D" w:rsidR="007610C2" w:rsidP="00624011" w:rsidRDefault="007610C2" w14:paraId="37F1C8DE" w14:textId="77777777">
      <w:pPr>
        <w:rPr>
          <w:rFonts w:ascii="Arial" w:hAnsi="Arial" w:cs="Arial"/>
          <w:lang w:eastAsia="en-GB"/>
        </w:rPr>
      </w:pPr>
      <w:r w:rsidRPr="00236A6D">
        <w:rPr>
          <w:rFonts w:ascii="Arial" w:hAnsi="Arial" w:cs="Arial"/>
          <w:lang w:eastAsia="en-GB"/>
        </w:rPr>
        <w:t>  </w:t>
      </w:r>
    </w:p>
    <w:p w:rsidRPr="00236A6D" w:rsidR="007610C2" w:rsidP="00624011" w:rsidRDefault="007610C2" w14:paraId="51B3BB66" w14:textId="77777777">
      <w:pPr>
        <w:rPr>
          <w:rFonts w:ascii="Arial" w:hAnsi="Arial" w:cs="Arial"/>
          <w:b/>
          <w:sz w:val="24"/>
          <w:lang w:eastAsia="en-GB"/>
        </w:rPr>
      </w:pPr>
      <w:r w:rsidRPr="00236A6D">
        <w:rPr>
          <w:rFonts w:ascii="Arial" w:hAnsi="Arial" w:cs="Arial"/>
          <w:b/>
          <w:sz w:val="24"/>
          <w:lang w:eastAsia="en-GB"/>
        </w:rPr>
        <w:t xml:space="preserve">How long </w:t>
      </w:r>
      <w:r w:rsidR="003B23B5">
        <w:rPr>
          <w:rFonts w:ascii="Arial" w:hAnsi="Arial" w:cs="Arial"/>
          <w:b/>
          <w:sz w:val="24"/>
          <w:lang w:eastAsia="en-GB"/>
        </w:rPr>
        <w:t>I</w:t>
      </w:r>
      <w:r w:rsidRPr="00236A6D">
        <w:rPr>
          <w:rFonts w:ascii="Arial" w:hAnsi="Arial" w:cs="Arial"/>
          <w:b/>
          <w:sz w:val="24"/>
          <w:lang w:eastAsia="en-GB"/>
        </w:rPr>
        <w:t xml:space="preserve"> hold your data</w:t>
      </w:r>
    </w:p>
    <w:p w:rsidRPr="00236A6D" w:rsidR="007610C2" w:rsidP="00624011" w:rsidRDefault="009A77F8" w14:paraId="77290E38" w14:textId="77777777">
      <w:pPr>
        <w:rPr>
          <w:rFonts w:ascii="Arial" w:hAnsi="Arial" w:cs="Arial"/>
          <w:lang w:eastAsia="en-GB"/>
        </w:rPr>
      </w:pPr>
      <w:r w:rsidRPr="009A77F8">
        <w:rPr>
          <w:rFonts w:ascii="Arial" w:hAnsi="Arial" w:cs="Arial"/>
          <w:bCs/>
          <w:lang w:eastAsia="en-GB"/>
        </w:rPr>
        <w:t>I will ordinarily retain your information for four years from the close of your case, however there may be times where your particular issue requires a longer retention period</w:t>
      </w:r>
      <w:r w:rsidRPr="009A77F8">
        <w:rPr>
          <w:rFonts w:ascii="Arial" w:hAnsi="Arial" w:cs="Arial"/>
          <w:lang w:eastAsia="en-GB"/>
        </w:rPr>
        <w:t xml:space="preserve">. </w:t>
      </w:r>
      <w:r w:rsidRPr="00236A6D" w:rsidR="007610C2">
        <w:rPr>
          <w:rFonts w:ascii="Arial" w:hAnsi="Arial" w:cs="Arial"/>
          <w:lang w:eastAsia="en-GB"/>
        </w:rPr>
        <w:t xml:space="preserve">This is to allow me to build up case history and to return to your records </w:t>
      </w:r>
      <w:r w:rsidRPr="00236A6D" w:rsidR="002D3C98">
        <w:rPr>
          <w:rFonts w:ascii="Arial" w:hAnsi="Arial" w:cs="Arial"/>
          <w:lang w:eastAsia="en-GB"/>
        </w:rPr>
        <w:t>if</w:t>
      </w:r>
      <w:r w:rsidRPr="00236A6D" w:rsidR="007610C2">
        <w:rPr>
          <w:rFonts w:ascii="Arial" w:hAnsi="Arial" w:cs="Arial"/>
          <w:lang w:eastAsia="en-GB"/>
        </w:rPr>
        <w:t xml:space="preserve"> further matters arise.</w:t>
      </w:r>
    </w:p>
    <w:p w:rsidRPr="00236A6D" w:rsidR="007610C2" w:rsidP="00624011" w:rsidRDefault="007610C2" w14:paraId="7D137632" w14:textId="77777777">
      <w:pPr>
        <w:rPr>
          <w:rFonts w:ascii="Arial" w:hAnsi="Arial" w:cs="Arial"/>
          <w:lang w:eastAsia="en-GB"/>
        </w:rPr>
      </w:pPr>
      <w:r w:rsidRPr="00236A6D">
        <w:rPr>
          <w:rFonts w:ascii="Arial" w:hAnsi="Arial" w:cs="Arial"/>
          <w:lang w:eastAsia="en-GB"/>
        </w:rPr>
        <w:t xml:space="preserve">  </w:t>
      </w:r>
    </w:p>
    <w:p w:rsidRPr="00236A6D" w:rsidR="007610C2" w:rsidP="00624011" w:rsidRDefault="007610C2" w14:paraId="6EAA661B" w14:textId="77777777">
      <w:pPr>
        <w:rPr>
          <w:rFonts w:ascii="Arial" w:hAnsi="Arial" w:cs="Arial"/>
          <w:b/>
          <w:sz w:val="24"/>
          <w:lang w:eastAsia="en-GB"/>
        </w:rPr>
      </w:pPr>
      <w:r w:rsidRPr="00236A6D">
        <w:rPr>
          <w:rFonts w:ascii="Arial" w:hAnsi="Arial" w:cs="Arial"/>
          <w:b/>
          <w:sz w:val="24"/>
          <w:lang w:eastAsia="en-GB"/>
        </w:rPr>
        <w:t>Your rights </w:t>
      </w:r>
    </w:p>
    <w:p w:rsidRPr="00236A6D" w:rsidR="007610C2" w:rsidP="00624011" w:rsidRDefault="003B23B5" w14:paraId="1A1C0316" w14:textId="77777777">
      <w:pPr>
        <w:rPr>
          <w:rFonts w:ascii="Arial" w:hAnsi="Arial" w:cs="Arial"/>
          <w:lang w:eastAsia="en-GB"/>
        </w:rPr>
      </w:pPr>
      <w:r w:rsidRPr="007E277D">
        <w:rPr>
          <w:rFonts w:ascii="Arial" w:hAnsi="Arial" w:cs="Arial"/>
        </w:rPr>
        <w:t>Under data protection legislation you have the right to request</w:t>
      </w:r>
      <w:r>
        <w:rPr>
          <w:rFonts w:ascii="Arial" w:hAnsi="Arial" w:cs="Arial"/>
        </w:rPr>
        <w:t>:</w:t>
      </w:r>
      <w:r w:rsidRPr="007E277D">
        <w:rPr>
          <w:rFonts w:ascii="Arial" w:hAnsi="Arial" w:cs="Arial"/>
        </w:rPr>
        <w:t xml:space="preserve"> access to, rectification, erasure, restriction, objection or portability of your personal data.  These rights are not absolute and we will tell you if there is an applicable exception. </w:t>
      </w:r>
      <w:r w:rsidRPr="00236A6D" w:rsidR="007610C2">
        <w:rPr>
          <w:rFonts w:ascii="Arial" w:hAnsi="Arial" w:cs="Arial"/>
          <w:lang w:eastAsia="en-GB"/>
        </w:rPr>
        <w:t xml:space="preserve">If you are dissatisfied with how I have used your personal information, you can complain to the Information Commissioner’s Office at </w:t>
      </w:r>
      <w:hyperlink w:history="1" r:id="rId5">
        <w:r w:rsidRPr="00236A6D" w:rsidR="002D3C98">
          <w:rPr>
            <w:rStyle w:val="Hyperlink"/>
            <w:rFonts w:ascii="Arial" w:hAnsi="Arial" w:cs="Arial"/>
            <w:lang w:eastAsia="en-GB"/>
          </w:rPr>
          <w:t>casework@ico.org.uk</w:t>
        </w:r>
      </w:hyperlink>
      <w:r w:rsidRPr="00236A6D" w:rsidR="002D3C98">
        <w:rPr>
          <w:rFonts w:ascii="Arial" w:hAnsi="Arial" w:cs="Arial"/>
          <w:lang w:eastAsia="en-GB"/>
        </w:rPr>
        <w:t xml:space="preserve"> </w:t>
      </w:r>
    </w:p>
    <w:p w:rsidRPr="00236A6D" w:rsidR="007610C2" w:rsidP="00624011" w:rsidRDefault="007610C2" w14:paraId="3FAF1E69" w14:textId="77777777">
      <w:pPr>
        <w:rPr>
          <w:rFonts w:ascii="Arial" w:hAnsi="Arial" w:cs="Arial"/>
          <w:lang w:eastAsia="en-GB"/>
        </w:rPr>
      </w:pPr>
      <w:r w:rsidRPr="00236A6D">
        <w:rPr>
          <w:rFonts w:ascii="Arial" w:hAnsi="Arial" w:cs="Arial"/>
          <w:lang w:eastAsia="en-GB"/>
        </w:rPr>
        <w:t xml:space="preserve">  </w:t>
      </w:r>
    </w:p>
    <w:p w:rsidRPr="00236A6D" w:rsidR="007610C2" w:rsidP="00624011" w:rsidRDefault="007610C2" w14:paraId="3C2E7D8F" w14:textId="77777777">
      <w:pPr>
        <w:rPr>
          <w:rFonts w:ascii="Arial" w:hAnsi="Arial" w:cs="Arial"/>
          <w:b/>
          <w:sz w:val="24"/>
          <w:lang w:eastAsia="en-GB"/>
        </w:rPr>
      </w:pPr>
      <w:r w:rsidRPr="00236A6D">
        <w:rPr>
          <w:rFonts w:ascii="Arial" w:hAnsi="Arial" w:cs="Arial"/>
          <w:b/>
          <w:sz w:val="24"/>
          <w:lang w:eastAsia="en-GB"/>
        </w:rPr>
        <w:t>Contact details </w:t>
      </w:r>
    </w:p>
    <w:p w:rsidRPr="00236A6D" w:rsidR="007610C2" w:rsidP="00624011" w:rsidRDefault="007610C2" w14:paraId="5E93A180" w14:textId="400F1EA1">
      <w:pPr>
        <w:rPr>
          <w:rFonts w:ascii="Arial" w:hAnsi="Arial" w:cs="Arial"/>
          <w:lang w:eastAsia="en-GB"/>
        </w:rPr>
      </w:pPr>
      <w:r w:rsidRPr="00236A6D">
        <w:rPr>
          <w:rFonts w:ascii="Arial" w:hAnsi="Arial" w:cs="Arial"/>
          <w:lang w:eastAsia="en-GB"/>
        </w:rPr>
        <w:t xml:space="preserve">If you wish to exercise any of your rights including your right to access your personal information, please </w:t>
      </w:r>
      <w:hyperlink w:tooltip="Find a councillor" w:history="1" r:id="rId6">
        <w:r w:rsidRPr="00236A6D">
          <w:rPr>
            <w:rStyle w:val="Hyperlink"/>
            <w:rFonts w:ascii="Arial" w:hAnsi="Arial" w:cs="Arial"/>
            <w:lang w:eastAsia="en-GB"/>
          </w:rPr>
          <w:t>write or email me at the address given on this website.</w:t>
        </w:r>
      </w:hyperlink>
      <w:bookmarkStart w:name="_GoBack" w:id="0"/>
      <w:bookmarkEnd w:id="0"/>
    </w:p>
    <w:p w:rsidRPr="00236A6D" w:rsidR="00256271" w:rsidP="00624011" w:rsidRDefault="00894104" w14:paraId="60A7A16F" w14:textId="77777777">
      <w:pPr>
        <w:rPr>
          <w:rFonts w:ascii="Arial" w:hAnsi="Arial" w:cs="Arial"/>
        </w:rPr>
      </w:pPr>
    </w:p>
    <w:sectPr w:rsidRPr="00236A6D" w:rsidR="00256271" w:rsidSect="002D3C98">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456F2"/>
    <w:multiLevelType w:val="hybridMultilevel"/>
    <w:tmpl w:val="73DC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E4DC1"/>
    <w:multiLevelType w:val="multilevel"/>
    <w:tmpl w:val="568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F03D5"/>
    <w:multiLevelType w:val="hybridMultilevel"/>
    <w:tmpl w:val="51D0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56865"/>
    <w:multiLevelType w:val="hybridMultilevel"/>
    <w:tmpl w:val="84808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96F17"/>
    <w:multiLevelType w:val="multilevel"/>
    <w:tmpl w:val="2AC6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ED18ED"/>
    <w:multiLevelType w:val="multilevel"/>
    <w:tmpl w:val="E40E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2C499E"/>
    <w:multiLevelType w:val="multilevel"/>
    <w:tmpl w:val="F1CE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DF2C35"/>
    <w:multiLevelType w:val="hybridMultilevel"/>
    <w:tmpl w:val="51BE6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C84F4E"/>
    <w:multiLevelType w:val="hybridMultilevel"/>
    <w:tmpl w:val="5F14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8"/>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C2"/>
    <w:rsid w:val="002031D7"/>
    <w:rsid w:val="00236A6D"/>
    <w:rsid w:val="002D3C98"/>
    <w:rsid w:val="00323607"/>
    <w:rsid w:val="003B23B5"/>
    <w:rsid w:val="004D5C7B"/>
    <w:rsid w:val="00624011"/>
    <w:rsid w:val="007610C2"/>
    <w:rsid w:val="00831BE5"/>
    <w:rsid w:val="00843206"/>
    <w:rsid w:val="00894104"/>
    <w:rsid w:val="008A7842"/>
    <w:rsid w:val="009A77F8"/>
    <w:rsid w:val="00A64618"/>
    <w:rsid w:val="00C21D03"/>
    <w:rsid w:val="00CD1C54"/>
    <w:rsid w:val="00E92160"/>
    <w:rsid w:val="00EC5045"/>
    <w:rsid w:val="00EE3BE6"/>
    <w:rsid w:val="00F56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962F"/>
  <w15:chartTrackingRefBased/>
  <w15:docId w15:val="{05ECE44B-27C5-418D-8351-E2910CD1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0C2"/>
    <w:rPr>
      <w:color w:val="6D2585"/>
      <w:u w:val="single"/>
    </w:rPr>
  </w:style>
  <w:style w:type="paragraph" w:styleId="NormalWeb">
    <w:name w:val="Normal (Web)"/>
    <w:basedOn w:val="Normal"/>
    <w:uiPriority w:val="99"/>
    <w:semiHidden/>
    <w:unhideWhenUsed/>
    <w:rsid w:val="007610C2"/>
    <w:pPr>
      <w:spacing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24011"/>
    <w:pPr>
      <w:ind w:left="720"/>
      <w:contextualSpacing/>
    </w:pPr>
  </w:style>
  <w:style w:type="character" w:styleId="UnresolvedMention">
    <w:name w:val="Unresolved Mention"/>
    <w:basedOn w:val="DefaultParagraphFont"/>
    <w:uiPriority w:val="99"/>
    <w:semiHidden/>
    <w:unhideWhenUsed/>
    <w:rsid w:val="002D3C98"/>
    <w:rPr>
      <w:color w:val="605E5C"/>
      <w:shd w:val="clear" w:color="auto" w:fill="E1DFDD"/>
    </w:rPr>
  </w:style>
  <w:style w:type="character" w:styleId="FollowedHyperlink">
    <w:name w:val="FollowedHyperlink"/>
    <w:basedOn w:val="DefaultParagraphFont"/>
    <w:uiPriority w:val="99"/>
    <w:semiHidden/>
    <w:unhideWhenUsed/>
    <w:rsid w:val="002D3C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59657">
      <w:bodyDiv w:val="1"/>
      <w:marLeft w:val="0"/>
      <w:marRight w:val="0"/>
      <w:marTop w:val="0"/>
      <w:marBottom w:val="0"/>
      <w:divBdr>
        <w:top w:val="none" w:sz="0" w:space="0" w:color="auto"/>
        <w:left w:val="none" w:sz="0" w:space="0" w:color="auto"/>
        <w:bottom w:val="none" w:sz="0" w:space="0" w:color="auto"/>
        <w:right w:val="none" w:sz="0" w:space="0" w:color="auto"/>
      </w:divBdr>
      <w:divsChild>
        <w:div w:id="1917400740">
          <w:marLeft w:val="0"/>
          <w:marRight w:val="0"/>
          <w:marTop w:val="0"/>
          <w:marBottom w:val="0"/>
          <w:divBdr>
            <w:top w:val="none" w:sz="0" w:space="0" w:color="auto"/>
            <w:left w:val="none" w:sz="0" w:space="0" w:color="auto"/>
            <w:bottom w:val="none" w:sz="0" w:space="0" w:color="auto"/>
            <w:right w:val="none" w:sz="0" w:space="0" w:color="auto"/>
          </w:divBdr>
          <w:divsChild>
            <w:div w:id="1097553762">
              <w:marLeft w:val="0"/>
              <w:marRight w:val="0"/>
              <w:marTop w:val="0"/>
              <w:marBottom w:val="0"/>
              <w:divBdr>
                <w:top w:val="none" w:sz="0" w:space="0" w:color="auto"/>
                <w:left w:val="none" w:sz="0" w:space="0" w:color="auto"/>
                <w:bottom w:val="none" w:sz="0" w:space="0" w:color="auto"/>
                <w:right w:val="none" w:sz="0" w:space="0" w:color="auto"/>
              </w:divBdr>
              <w:divsChild>
                <w:div w:id="1000737628">
                  <w:marLeft w:val="0"/>
                  <w:marRight w:val="0"/>
                  <w:marTop w:val="0"/>
                  <w:marBottom w:val="0"/>
                  <w:divBdr>
                    <w:top w:val="none" w:sz="0" w:space="0" w:color="auto"/>
                    <w:left w:val="none" w:sz="0" w:space="0" w:color="auto"/>
                    <w:bottom w:val="none" w:sz="0" w:space="0" w:color="auto"/>
                    <w:right w:val="none" w:sz="0" w:space="0" w:color="auto"/>
                  </w:divBdr>
                  <w:divsChild>
                    <w:div w:id="791024699">
                      <w:marLeft w:val="0"/>
                      <w:marRight w:val="0"/>
                      <w:marTop w:val="0"/>
                      <w:marBottom w:val="0"/>
                      <w:divBdr>
                        <w:top w:val="none" w:sz="0" w:space="0" w:color="auto"/>
                        <w:left w:val="none" w:sz="0" w:space="0" w:color="auto"/>
                        <w:bottom w:val="none" w:sz="0" w:space="0" w:color="auto"/>
                        <w:right w:val="none" w:sz="0" w:space="0" w:color="auto"/>
                      </w:divBdr>
                      <w:divsChild>
                        <w:div w:id="1861967580">
                          <w:marLeft w:val="0"/>
                          <w:marRight w:val="0"/>
                          <w:marTop w:val="0"/>
                          <w:marBottom w:val="0"/>
                          <w:divBdr>
                            <w:top w:val="none" w:sz="0" w:space="0" w:color="auto"/>
                            <w:left w:val="none" w:sz="0" w:space="0" w:color="auto"/>
                            <w:bottom w:val="none" w:sz="0" w:space="0" w:color="auto"/>
                            <w:right w:val="none" w:sz="0" w:space="0" w:color="auto"/>
                          </w:divBdr>
                          <w:divsChild>
                            <w:div w:id="101656201">
                              <w:marLeft w:val="0"/>
                              <w:marRight w:val="0"/>
                              <w:marTop w:val="0"/>
                              <w:marBottom w:val="0"/>
                              <w:divBdr>
                                <w:top w:val="none" w:sz="0" w:space="0" w:color="auto"/>
                                <w:left w:val="none" w:sz="0" w:space="0" w:color="auto"/>
                                <w:bottom w:val="none" w:sz="0" w:space="0" w:color="auto"/>
                                <w:right w:val="none" w:sz="0" w:space="0" w:color="auto"/>
                              </w:divBdr>
                              <w:divsChild>
                                <w:div w:id="1434135141">
                                  <w:marLeft w:val="0"/>
                                  <w:marRight w:val="0"/>
                                  <w:marTop w:val="0"/>
                                  <w:marBottom w:val="0"/>
                                  <w:divBdr>
                                    <w:top w:val="none" w:sz="0" w:space="0" w:color="auto"/>
                                    <w:left w:val="none" w:sz="0" w:space="0" w:color="auto"/>
                                    <w:bottom w:val="none" w:sz="0" w:space="0" w:color="auto"/>
                                    <w:right w:val="none" w:sz="0" w:space="0" w:color="auto"/>
                                  </w:divBdr>
                                  <w:divsChild>
                                    <w:div w:id="271666764">
                                      <w:marLeft w:val="0"/>
                                      <w:marRight w:val="0"/>
                                      <w:marTop w:val="0"/>
                                      <w:marBottom w:val="0"/>
                                      <w:divBdr>
                                        <w:top w:val="none" w:sz="0" w:space="0" w:color="auto"/>
                                        <w:left w:val="none" w:sz="0" w:space="0" w:color="auto"/>
                                        <w:bottom w:val="none" w:sz="0" w:space="0" w:color="auto"/>
                                        <w:right w:val="none" w:sz="0" w:space="0" w:color="auto"/>
                                      </w:divBdr>
                                      <w:divsChild>
                                        <w:div w:id="1177765119">
                                          <w:marLeft w:val="0"/>
                                          <w:marRight w:val="0"/>
                                          <w:marTop w:val="0"/>
                                          <w:marBottom w:val="240"/>
                                          <w:divBdr>
                                            <w:top w:val="none" w:sz="0" w:space="0" w:color="auto"/>
                                            <w:left w:val="none" w:sz="0" w:space="0" w:color="auto"/>
                                            <w:bottom w:val="none" w:sz="0" w:space="0" w:color="auto"/>
                                            <w:right w:val="none" w:sz="0" w:space="0" w:color="auto"/>
                                          </w:divBdr>
                                          <w:divsChild>
                                            <w:div w:id="1487085952">
                                              <w:marLeft w:val="0"/>
                                              <w:marRight w:val="0"/>
                                              <w:marTop w:val="0"/>
                                              <w:marBottom w:val="0"/>
                                              <w:divBdr>
                                                <w:top w:val="none" w:sz="0" w:space="0" w:color="auto"/>
                                                <w:left w:val="none" w:sz="0" w:space="0" w:color="auto"/>
                                                <w:bottom w:val="none" w:sz="0" w:space="0" w:color="auto"/>
                                                <w:right w:val="none" w:sz="0" w:space="0" w:color="auto"/>
                                              </w:divBdr>
                                              <w:divsChild>
                                                <w:div w:id="1537423206">
                                                  <w:marLeft w:val="0"/>
                                                  <w:marRight w:val="0"/>
                                                  <w:marTop w:val="0"/>
                                                  <w:marBottom w:val="0"/>
                                                  <w:divBdr>
                                                    <w:top w:val="none" w:sz="0" w:space="0" w:color="auto"/>
                                                    <w:left w:val="none" w:sz="0" w:space="0" w:color="auto"/>
                                                    <w:bottom w:val="none" w:sz="0" w:space="0" w:color="auto"/>
                                                    <w:right w:val="none" w:sz="0" w:space="0" w:color="auto"/>
                                                  </w:divBdr>
                                                  <w:divsChild>
                                                    <w:div w:id="1040936750">
                                                      <w:marLeft w:val="0"/>
                                                      <w:marRight w:val="0"/>
                                                      <w:marTop w:val="0"/>
                                                      <w:marBottom w:val="0"/>
                                                      <w:divBdr>
                                                        <w:top w:val="none" w:sz="0" w:space="0" w:color="auto"/>
                                                        <w:left w:val="none" w:sz="0" w:space="0" w:color="auto"/>
                                                        <w:bottom w:val="none" w:sz="0" w:space="0" w:color="auto"/>
                                                        <w:right w:val="none" w:sz="0" w:space="0" w:color="auto"/>
                                                      </w:divBdr>
                                                      <w:divsChild>
                                                        <w:div w:id="1619949568">
                                                          <w:marLeft w:val="0"/>
                                                          <w:marRight w:val="0"/>
                                                          <w:marTop w:val="0"/>
                                                          <w:marBottom w:val="0"/>
                                                          <w:divBdr>
                                                            <w:top w:val="none" w:sz="0" w:space="0" w:color="auto"/>
                                                            <w:left w:val="none" w:sz="0" w:space="0" w:color="auto"/>
                                                            <w:bottom w:val="none" w:sz="0" w:space="0" w:color="auto"/>
                                                            <w:right w:val="none" w:sz="0" w:space="0" w:color="auto"/>
                                                          </w:divBdr>
                                                          <w:divsChild>
                                                            <w:div w:id="1336416851">
                                                              <w:marLeft w:val="0"/>
                                                              <w:marRight w:val="0"/>
                                                              <w:marTop w:val="0"/>
                                                              <w:marBottom w:val="0"/>
                                                              <w:divBdr>
                                                                <w:top w:val="none" w:sz="0" w:space="0" w:color="auto"/>
                                                                <w:left w:val="none" w:sz="0" w:space="0" w:color="auto"/>
                                                                <w:bottom w:val="none" w:sz="0" w:space="0" w:color="auto"/>
                                                                <w:right w:val="none" w:sz="0" w:space="0" w:color="auto"/>
                                                              </w:divBdr>
                                                              <w:divsChild>
                                                                <w:div w:id="261383317">
                                                                  <w:marLeft w:val="0"/>
                                                                  <w:marRight w:val="0"/>
                                                                  <w:marTop w:val="0"/>
                                                                  <w:marBottom w:val="0"/>
                                                                  <w:divBdr>
                                                                    <w:top w:val="none" w:sz="0" w:space="0" w:color="auto"/>
                                                                    <w:left w:val="none" w:sz="0" w:space="0" w:color="auto"/>
                                                                    <w:bottom w:val="none" w:sz="0" w:space="0" w:color="auto"/>
                                                                    <w:right w:val="none" w:sz="0" w:space="0" w:color="auto"/>
                                                                  </w:divBdr>
                                                                  <w:divsChild>
                                                                    <w:div w:id="712075071">
                                                                      <w:marLeft w:val="0"/>
                                                                      <w:marRight w:val="0"/>
                                                                      <w:marTop w:val="0"/>
                                                                      <w:marBottom w:val="0"/>
                                                                      <w:divBdr>
                                                                        <w:top w:val="none" w:sz="0" w:space="0" w:color="auto"/>
                                                                        <w:left w:val="none" w:sz="0" w:space="0" w:color="auto"/>
                                                                        <w:bottom w:val="none" w:sz="0" w:space="0" w:color="auto"/>
                                                                        <w:right w:val="none" w:sz="0" w:space="0" w:color="auto"/>
                                                                      </w:divBdr>
                                                                      <w:divsChild>
                                                                        <w:div w:id="322898819">
                                                                          <w:marLeft w:val="0"/>
                                                                          <w:marRight w:val="0"/>
                                                                          <w:marTop w:val="0"/>
                                                                          <w:marBottom w:val="0"/>
                                                                          <w:divBdr>
                                                                            <w:top w:val="none" w:sz="0" w:space="0" w:color="auto"/>
                                                                            <w:left w:val="none" w:sz="0" w:space="0" w:color="auto"/>
                                                                            <w:bottom w:val="none" w:sz="0" w:space="0" w:color="auto"/>
                                                                            <w:right w:val="none" w:sz="0" w:space="0" w:color="auto"/>
                                                                          </w:divBdr>
                                                                        </w:div>
                                                                        <w:div w:id="8751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norfolkandbroadland.gov.uk/broadland-councillor-information" TargetMode="External"/><Relationship Id="rId5" Type="http://schemas.openxmlformats.org/officeDocument/2006/relationships/hyperlink" Target="mailto:casework@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BDC_COUNCILLOR_Privacy_Statement</dc:title>
  <dc:subject>
  </dc:subject>
  <dc:creator>Emma Goddard</dc:creator>
  <cp:keywords>
  </cp:keywords>
  <dc:description>
  </dc:description>
  <cp:lastModifiedBy>snab-importer</cp:lastModifiedBy>
  <cp:revision>13</cp:revision>
  <dcterms:created xsi:type="dcterms:W3CDTF">2019-04-17T14:15:00Z</dcterms:created>
  <dcterms:modified xsi:type="dcterms:W3CDTF">2024-06-26T11:33:49Z</dcterms:modified>
</cp:coreProperties>
</file>