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448" w:rsidR="00052897" w:rsidP="00052897" w:rsidRDefault="00052897" w14:paraId="604672ED" w14:textId="58D1F714">
      <w:pPr>
        <w:spacing w:before="100" w:beforeAutospacing="1" w:after="100" w:afterAutospacing="1" w:line="240" w:lineRule="auto"/>
        <w:outlineLvl w:val="0"/>
        <w:rPr>
          <w:rFonts w:ascii="Arial" w:hAnsi="Arial" w:eastAsia="Times New Roman" w:cs="Arial"/>
          <w:b/>
          <w:bCs/>
          <w:kern w:val="36"/>
          <w:sz w:val="48"/>
          <w:szCs w:val="48"/>
          <w:lang w:eastAsia="en-GB"/>
        </w:rPr>
      </w:pPr>
      <w:r w:rsidRPr="008D1448">
        <w:rPr>
          <w:rFonts w:ascii="Arial" w:hAnsi="Arial" w:eastAsia="Times New Roman" w:cs="Arial"/>
          <w:b/>
          <w:bCs/>
          <w:kern w:val="36"/>
          <w:sz w:val="48"/>
          <w:szCs w:val="48"/>
          <w:lang w:eastAsia="en-GB"/>
        </w:rPr>
        <w:t>Privacy notice for Waste and Recycling</w:t>
      </w:r>
    </w:p>
    <w:p w:rsidRPr="008D1448" w:rsidR="00FF3397" w:rsidP="00052897" w:rsidRDefault="00FF3397" w14:paraId="465E42FD" w14:textId="77777777">
      <w:pPr>
        <w:spacing w:before="100" w:beforeAutospacing="1" w:after="100" w:afterAutospacing="1" w:line="240" w:lineRule="auto"/>
        <w:outlineLvl w:val="0"/>
        <w:rPr>
          <w:rFonts w:ascii="Arial" w:hAnsi="Arial" w:eastAsia="Times New Roman" w:cs="Arial"/>
          <w:b/>
          <w:bCs/>
          <w:kern w:val="36"/>
          <w:sz w:val="20"/>
          <w:szCs w:val="20"/>
          <w:lang w:eastAsia="en-GB"/>
        </w:rPr>
      </w:pPr>
    </w:p>
    <w:p w:rsidRPr="008D1448" w:rsidR="00052897" w:rsidP="00052897" w:rsidRDefault="00052897" w14:paraId="09B3DF78"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What this document is for</w:t>
      </w:r>
    </w:p>
    <w:p w:rsidRPr="008D1448" w:rsidR="002A7FBF" w:rsidP="002A7FBF" w:rsidRDefault="00052897" w14:paraId="0F5791A1" w14:textId="77777777">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This privacy notice provides details on how </w:t>
      </w:r>
      <w:r w:rsidRPr="008D1448" w:rsidR="00733C2C">
        <w:rPr>
          <w:rFonts w:ascii="Arial" w:hAnsi="Arial" w:eastAsia="Times New Roman" w:cs="Arial"/>
          <w:sz w:val="24"/>
          <w:szCs w:val="24"/>
          <w:lang w:eastAsia="en-GB"/>
        </w:rPr>
        <w:t>we;</w:t>
      </w:r>
      <w:r w:rsidRPr="008D1448">
        <w:rPr>
          <w:rFonts w:ascii="Arial" w:hAnsi="Arial" w:eastAsia="Times New Roman" w:cs="Arial"/>
          <w:sz w:val="24"/>
          <w:szCs w:val="24"/>
          <w:lang w:eastAsia="en-GB"/>
        </w:rPr>
        <w:t xml:space="preserve"> Broadland District Council</w:t>
      </w:r>
      <w:r w:rsidRPr="008D1448" w:rsidR="00AA4C54">
        <w:rPr>
          <w:rFonts w:ascii="Arial" w:hAnsi="Arial" w:eastAsia="Times New Roman" w:cs="Arial"/>
          <w:sz w:val="24"/>
          <w:szCs w:val="24"/>
          <w:lang w:eastAsia="en-GB"/>
        </w:rPr>
        <w:t xml:space="preserve"> (BDC)</w:t>
      </w:r>
      <w:r w:rsidRPr="008D1448">
        <w:rPr>
          <w:rFonts w:ascii="Arial" w:hAnsi="Arial" w:eastAsia="Times New Roman" w:cs="Arial"/>
          <w:sz w:val="24"/>
          <w:szCs w:val="24"/>
          <w:lang w:eastAsia="en-GB"/>
        </w:rPr>
        <w:t xml:space="preserve"> and South Norfolk Council</w:t>
      </w:r>
      <w:r w:rsidRPr="008D1448" w:rsidR="00AA4C54">
        <w:rPr>
          <w:rFonts w:ascii="Arial" w:hAnsi="Arial" w:eastAsia="Times New Roman" w:cs="Arial"/>
          <w:sz w:val="24"/>
          <w:szCs w:val="24"/>
          <w:lang w:eastAsia="en-GB"/>
        </w:rPr>
        <w:t xml:space="preserve"> (SNC)</w:t>
      </w:r>
      <w:r w:rsidRPr="008D1448" w:rsidR="009D7757">
        <w:rPr>
          <w:rFonts w:ascii="Arial" w:hAnsi="Arial" w:eastAsia="Times New Roman" w:cs="Arial"/>
          <w:sz w:val="24"/>
          <w:szCs w:val="24"/>
          <w:lang w:eastAsia="en-GB"/>
        </w:rPr>
        <w:t>,</w:t>
      </w:r>
      <w:r w:rsidRPr="008D1448">
        <w:rPr>
          <w:rFonts w:ascii="Arial" w:hAnsi="Arial" w:eastAsia="Times New Roman" w:cs="Arial"/>
          <w:sz w:val="24"/>
          <w:szCs w:val="24"/>
          <w:lang w:eastAsia="en-GB"/>
        </w:rPr>
        <w:t xml:space="preserve"> use your personal information for the purposes of </w:t>
      </w:r>
      <w:r w:rsidRPr="008D1448" w:rsidR="009D7757">
        <w:rPr>
          <w:rFonts w:ascii="Arial" w:hAnsi="Arial" w:eastAsia="Times New Roman" w:cs="Arial"/>
          <w:sz w:val="24"/>
          <w:szCs w:val="24"/>
          <w:lang w:eastAsia="en-GB"/>
        </w:rPr>
        <w:t>collection of w</w:t>
      </w:r>
      <w:r w:rsidRPr="008D1448">
        <w:rPr>
          <w:rFonts w:ascii="Arial" w:hAnsi="Arial" w:eastAsia="Times New Roman" w:cs="Arial"/>
          <w:sz w:val="24"/>
          <w:szCs w:val="24"/>
          <w:lang w:eastAsia="en-GB"/>
        </w:rPr>
        <w:t xml:space="preserve">aste, recycling, </w:t>
      </w:r>
      <w:r w:rsidRPr="008D1448" w:rsidR="009D7757">
        <w:rPr>
          <w:rFonts w:ascii="Arial" w:hAnsi="Arial" w:eastAsia="Times New Roman" w:cs="Arial"/>
          <w:sz w:val="24"/>
          <w:szCs w:val="24"/>
          <w:lang w:eastAsia="en-GB"/>
        </w:rPr>
        <w:t>g</w:t>
      </w:r>
      <w:r w:rsidRPr="008D1448">
        <w:rPr>
          <w:rFonts w:ascii="Arial" w:hAnsi="Arial" w:eastAsia="Times New Roman" w:cs="Arial"/>
          <w:sz w:val="24"/>
          <w:szCs w:val="24"/>
          <w:lang w:eastAsia="en-GB"/>
        </w:rPr>
        <w:t xml:space="preserve">arden waste and </w:t>
      </w:r>
      <w:r w:rsidRPr="008D1448" w:rsidR="009D7757">
        <w:rPr>
          <w:rFonts w:ascii="Arial" w:hAnsi="Arial" w:eastAsia="Times New Roman" w:cs="Arial"/>
          <w:sz w:val="24"/>
          <w:szCs w:val="24"/>
          <w:lang w:eastAsia="en-GB"/>
        </w:rPr>
        <w:t xml:space="preserve">undertaking </w:t>
      </w:r>
      <w:r w:rsidRPr="008D1448" w:rsidR="00DB08FF">
        <w:rPr>
          <w:rFonts w:ascii="Arial" w:hAnsi="Arial" w:eastAsia="Times New Roman" w:cs="Arial"/>
          <w:sz w:val="24"/>
          <w:szCs w:val="24"/>
          <w:lang w:eastAsia="en-GB"/>
        </w:rPr>
        <w:t>clearing reported fly tips</w:t>
      </w:r>
      <w:r w:rsidRPr="008D1448" w:rsidR="007932D3">
        <w:rPr>
          <w:rFonts w:ascii="Arial" w:hAnsi="Arial" w:eastAsia="Times New Roman" w:cs="Arial"/>
          <w:sz w:val="24"/>
          <w:szCs w:val="24"/>
          <w:lang w:eastAsia="en-GB"/>
        </w:rPr>
        <w:t xml:space="preserve"> and the administration of those services</w:t>
      </w:r>
      <w:r w:rsidRPr="008D1448">
        <w:rPr>
          <w:rFonts w:ascii="Arial" w:hAnsi="Arial" w:eastAsia="Times New Roman" w:cs="Arial"/>
          <w:sz w:val="24"/>
          <w:szCs w:val="24"/>
          <w:lang w:eastAsia="en-GB"/>
        </w:rPr>
        <w:t xml:space="preserve">. </w:t>
      </w:r>
      <w:r w:rsidRPr="008D1448" w:rsidR="002A7FBF">
        <w:rPr>
          <w:rFonts w:ascii="Arial" w:hAnsi="Arial" w:eastAsia="Times New Roman" w:cs="Arial"/>
          <w:sz w:val="24"/>
          <w:szCs w:val="24"/>
          <w:lang w:eastAsia="en-GB"/>
        </w:rPr>
        <w:t>By ‘use’ we mean the various ways it may be processed, including storing and sharing the information.</w:t>
      </w:r>
    </w:p>
    <w:p w:rsidRPr="008D1448" w:rsidR="00052897" w:rsidP="00052897" w:rsidRDefault="00B27B79" w14:paraId="5490AB40" w14:textId="284230E6">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The Councils are </w:t>
      </w:r>
      <w:r w:rsidRPr="008D1448" w:rsidR="009D7757">
        <w:rPr>
          <w:rFonts w:ascii="Arial" w:hAnsi="Arial" w:eastAsia="Times New Roman" w:cs="Arial"/>
          <w:sz w:val="24"/>
          <w:szCs w:val="24"/>
          <w:lang w:eastAsia="en-GB"/>
        </w:rPr>
        <w:t>sole</w:t>
      </w:r>
      <w:r w:rsidRPr="008D1448">
        <w:rPr>
          <w:rFonts w:ascii="Arial" w:hAnsi="Arial" w:eastAsia="Times New Roman" w:cs="Arial"/>
          <w:sz w:val="24"/>
          <w:szCs w:val="24"/>
          <w:lang w:eastAsia="en-GB"/>
        </w:rPr>
        <w:t xml:space="preserve"> Data Controllers</w:t>
      </w:r>
      <w:r w:rsidRPr="008D1448" w:rsidR="009D7757">
        <w:rPr>
          <w:rFonts w:ascii="Arial" w:hAnsi="Arial" w:eastAsia="Times New Roman" w:cs="Arial"/>
          <w:sz w:val="24"/>
          <w:szCs w:val="24"/>
          <w:lang w:eastAsia="en-GB"/>
        </w:rPr>
        <w:t xml:space="preserve"> </w:t>
      </w:r>
      <w:r w:rsidRPr="008D1448">
        <w:rPr>
          <w:rFonts w:ascii="Arial" w:hAnsi="Arial" w:eastAsia="Times New Roman" w:cs="Arial"/>
          <w:sz w:val="24"/>
          <w:szCs w:val="24"/>
          <w:lang w:eastAsia="en-GB"/>
        </w:rPr>
        <w:t>for your data</w:t>
      </w:r>
      <w:r w:rsidRPr="008D1448" w:rsidR="00CD627B">
        <w:rPr>
          <w:rFonts w:ascii="Arial" w:hAnsi="Arial" w:eastAsia="Times New Roman" w:cs="Arial"/>
          <w:sz w:val="24"/>
          <w:szCs w:val="24"/>
          <w:lang w:eastAsia="en-GB"/>
        </w:rPr>
        <w:t xml:space="preserve"> and act as independent, sole data controllers</w:t>
      </w:r>
      <w:r w:rsidRPr="008D1448" w:rsidR="00404CB8">
        <w:rPr>
          <w:rFonts w:ascii="Arial" w:hAnsi="Arial" w:eastAsia="Times New Roman" w:cs="Arial"/>
          <w:sz w:val="24"/>
          <w:szCs w:val="24"/>
          <w:lang w:eastAsia="en-GB"/>
        </w:rPr>
        <w:t xml:space="preserve"> for your personal data</w:t>
      </w:r>
      <w:r w:rsidRPr="008D1448" w:rsidR="009D7757">
        <w:rPr>
          <w:rFonts w:ascii="Arial" w:hAnsi="Arial" w:eastAsia="Times New Roman" w:cs="Arial"/>
          <w:sz w:val="24"/>
          <w:szCs w:val="24"/>
          <w:lang w:eastAsia="en-GB"/>
        </w:rPr>
        <w:t xml:space="preserve"> which is </w:t>
      </w:r>
      <w:bookmarkStart w:name="_Hlk116653620" w:id="0"/>
      <w:r w:rsidRPr="008D1448" w:rsidR="009D7757">
        <w:rPr>
          <w:rFonts w:ascii="Arial" w:hAnsi="Arial" w:eastAsia="Times New Roman" w:cs="Arial"/>
          <w:sz w:val="24"/>
          <w:szCs w:val="24"/>
          <w:lang w:eastAsia="en-GB"/>
        </w:rPr>
        <w:t xml:space="preserve">determine by the </w:t>
      </w:r>
      <w:proofErr w:type="gramStart"/>
      <w:r w:rsidRPr="008D1448" w:rsidR="009D7757">
        <w:rPr>
          <w:rFonts w:ascii="Arial" w:hAnsi="Arial" w:eastAsia="Times New Roman" w:cs="Arial"/>
          <w:sz w:val="24"/>
          <w:szCs w:val="24"/>
          <w:lang w:eastAsia="en-GB"/>
        </w:rPr>
        <w:t>District</w:t>
      </w:r>
      <w:proofErr w:type="gramEnd"/>
      <w:r w:rsidRPr="008D1448" w:rsidR="009D7757">
        <w:rPr>
          <w:rFonts w:ascii="Arial" w:hAnsi="Arial" w:eastAsia="Times New Roman" w:cs="Arial"/>
          <w:sz w:val="24"/>
          <w:szCs w:val="24"/>
          <w:lang w:eastAsia="en-GB"/>
        </w:rPr>
        <w:t xml:space="preserve"> that you live in or operate out of</w:t>
      </w:r>
      <w:bookmarkEnd w:id="0"/>
      <w:r w:rsidRPr="008D1448" w:rsidR="00404CB8">
        <w:rPr>
          <w:rFonts w:ascii="Arial" w:hAnsi="Arial" w:eastAsia="Times New Roman" w:cs="Arial"/>
          <w:sz w:val="24"/>
          <w:szCs w:val="24"/>
          <w:lang w:eastAsia="en-GB"/>
        </w:rPr>
        <w:t xml:space="preserve">. </w:t>
      </w:r>
    </w:p>
    <w:p w:rsidRPr="008D1448" w:rsidR="00052897" w:rsidP="00FF3397" w:rsidRDefault="00052897" w14:paraId="78D4437F" w14:textId="2D5D0367">
      <w:pPr>
        <w:spacing w:before="100" w:beforeAutospacing="1" w:after="100" w:afterAutospacing="1" w:line="240" w:lineRule="auto"/>
        <w:outlineLvl w:val="2"/>
        <w:rPr>
          <w:rFonts w:ascii="Arial" w:hAnsi="Arial" w:eastAsia="Times New Roman" w:cs="Arial"/>
          <w:sz w:val="24"/>
          <w:szCs w:val="24"/>
          <w:lang w:eastAsia="en-GB"/>
        </w:rPr>
      </w:pPr>
      <w:r w:rsidRPr="008D1448">
        <w:rPr>
          <w:rFonts w:ascii="Arial" w:hAnsi="Arial" w:eastAsia="Times New Roman" w:cs="Arial"/>
          <w:b/>
          <w:bCs/>
          <w:sz w:val="27"/>
          <w:szCs w:val="27"/>
          <w:lang w:eastAsia="en-GB"/>
        </w:rPr>
        <w:br/>
      </w:r>
      <w:bookmarkStart w:name="_Hlk115098040" w:id="1"/>
      <w:r w:rsidRPr="008D1448">
        <w:rPr>
          <w:rFonts w:ascii="Arial" w:hAnsi="Arial" w:eastAsia="Times New Roman" w:cs="Arial"/>
          <w:b/>
          <w:bCs/>
          <w:sz w:val="32"/>
          <w:szCs w:val="32"/>
          <w:lang w:eastAsia="en-GB"/>
        </w:rPr>
        <w:t>Further details</w:t>
      </w:r>
    </w:p>
    <w:p w:rsidRPr="008D1448" w:rsidR="00A4653D" w:rsidP="00A4653D" w:rsidRDefault="00A4653D" w14:paraId="302D6136" w14:textId="77777777">
      <w:pPr>
        <w:spacing w:before="100" w:beforeAutospacing="1" w:after="100" w:afterAutospacing="1" w:line="240" w:lineRule="auto"/>
        <w:outlineLvl w:val="1"/>
        <w:rPr>
          <w:rFonts w:ascii="Arial" w:hAnsi="Arial" w:eastAsia="Times New Roman" w:cs="Arial"/>
          <w:sz w:val="24"/>
          <w:szCs w:val="24"/>
          <w:lang w:val="en" w:eastAsia="en-GB"/>
        </w:rPr>
      </w:pPr>
      <w:r w:rsidRPr="008D1448">
        <w:rPr>
          <w:rFonts w:ascii="Arial" w:hAnsi="Arial" w:eastAsia="Times New Roman" w:cs="Arial"/>
          <w:sz w:val="24"/>
          <w:szCs w:val="24"/>
          <w:lang w:val="en" w:eastAsia="en-GB"/>
        </w:rPr>
        <w:t>We also provide the following details in our general privacy notice on our websites (please follow relevant link below to access these)</w:t>
      </w:r>
    </w:p>
    <w:p w:rsidRPr="008D1448" w:rsidR="00A4653D" w:rsidP="00A4653D" w:rsidRDefault="00A4653D" w14:paraId="57F729F6" w14:textId="77777777">
      <w:pPr>
        <w:numPr>
          <w:ilvl w:val="0"/>
          <w:numId w:val="14"/>
        </w:numPr>
        <w:spacing w:before="100" w:beforeAutospacing="1" w:after="100" w:afterAutospacing="1" w:line="240" w:lineRule="auto"/>
        <w:outlineLvl w:val="1"/>
        <w:rPr>
          <w:rFonts w:ascii="Arial" w:hAnsi="Arial" w:eastAsia="Times New Roman" w:cs="Arial"/>
          <w:sz w:val="24"/>
          <w:szCs w:val="24"/>
          <w:lang w:val="en" w:eastAsia="en-GB"/>
        </w:rPr>
      </w:pPr>
      <w:r w:rsidRPr="008D1448">
        <w:rPr>
          <w:rFonts w:ascii="Arial" w:hAnsi="Arial" w:eastAsia="Times New Roman" w:cs="Arial"/>
          <w:sz w:val="24"/>
          <w:szCs w:val="24"/>
          <w:lang w:val="en" w:eastAsia="en-GB"/>
        </w:rPr>
        <w:t xml:space="preserve">Your rights under the UK General Data Protection Regulation (the UK GDPR) and how to exercise </w:t>
      </w:r>
      <w:proofErr w:type="gramStart"/>
      <w:r w:rsidRPr="008D1448">
        <w:rPr>
          <w:rFonts w:ascii="Arial" w:hAnsi="Arial" w:eastAsia="Times New Roman" w:cs="Arial"/>
          <w:sz w:val="24"/>
          <w:szCs w:val="24"/>
          <w:lang w:val="en" w:eastAsia="en-GB"/>
        </w:rPr>
        <w:t>them;</w:t>
      </w:r>
      <w:proofErr w:type="gramEnd"/>
    </w:p>
    <w:p w:rsidRPr="008D1448" w:rsidR="00A4653D" w:rsidP="00A4653D" w:rsidRDefault="00A4653D" w14:paraId="401197F0" w14:textId="77777777">
      <w:pPr>
        <w:numPr>
          <w:ilvl w:val="0"/>
          <w:numId w:val="14"/>
        </w:numPr>
        <w:spacing w:before="100" w:beforeAutospacing="1" w:after="100" w:afterAutospacing="1" w:line="240" w:lineRule="auto"/>
        <w:outlineLvl w:val="1"/>
        <w:rPr>
          <w:rFonts w:ascii="Arial" w:hAnsi="Arial" w:eastAsia="Times New Roman" w:cs="Arial"/>
          <w:sz w:val="24"/>
          <w:szCs w:val="24"/>
          <w:lang w:val="en" w:eastAsia="en-GB"/>
        </w:rPr>
      </w:pPr>
      <w:r w:rsidRPr="008D1448">
        <w:rPr>
          <w:rFonts w:ascii="Arial" w:hAnsi="Arial" w:eastAsia="Times New Roman" w:cs="Arial"/>
          <w:sz w:val="24"/>
          <w:szCs w:val="24"/>
          <w:lang w:val="en" w:eastAsia="en-GB"/>
        </w:rPr>
        <w:t>How to make a complaint and contact our Data Protection Officer; and</w:t>
      </w:r>
    </w:p>
    <w:p w:rsidRPr="008D1448" w:rsidR="00A4653D" w:rsidP="00A4653D" w:rsidRDefault="00A4653D" w14:paraId="7DFE964B" w14:textId="77777777">
      <w:pPr>
        <w:numPr>
          <w:ilvl w:val="0"/>
          <w:numId w:val="14"/>
        </w:numPr>
        <w:spacing w:before="100" w:beforeAutospacing="1" w:after="100" w:afterAutospacing="1" w:line="240" w:lineRule="auto"/>
        <w:outlineLvl w:val="1"/>
        <w:rPr>
          <w:rFonts w:ascii="Arial" w:hAnsi="Arial" w:eastAsia="Times New Roman" w:cs="Arial"/>
          <w:sz w:val="24"/>
          <w:szCs w:val="24"/>
          <w:lang w:val="en" w:eastAsia="en-GB"/>
        </w:rPr>
      </w:pPr>
      <w:r w:rsidRPr="008D1448">
        <w:rPr>
          <w:rFonts w:ascii="Arial" w:hAnsi="Arial" w:eastAsia="Times New Roman" w:cs="Arial"/>
          <w:sz w:val="24"/>
          <w:szCs w:val="24"/>
          <w:lang w:val="en" w:eastAsia="en-GB"/>
        </w:rPr>
        <w:t>How to contact the regulator, the Information Commissioner’s Office </w:t>
      </w:r>
    </w:p>
    <w:bookmarkStart w:name="_Hlk179204614" w:id="2"/>
    <w:p w:rsidRPr="008D1448" w:rsidR="00A4653D" w:rsidP="00A4653D" w:rsidRDefault="00A4653D" w14:paraId="2AD8BFB9" w14:textId="77777777">
      <w:pPr>
        <w:spacing w:before="100" w:beforeAutospacing="1" w:after="100" w:afterAutospacing="1" w:line="240" w:lineRule="auto"/>
        <w:outlineLvl w:val="1"/>
        <w:rPr>
          <w:rFonts w:ascii="Arial" w:hAnsi="Arial" w:eastAsia="Times New Roman" w:cs="Arial"/>
          <w:sz w:val="24"/>
          <w:szCs w:val="24"/>
          <w:u w:val="single"/>
          <w:lang w:val="en" w:eastAsia="en-GB"/>
        </w:rPr>
      </w:pPr>
      <w:r w:rsidRPr="008D1448">
        <w:rPr>
          <w:rFonts w:ascii="Arial" w:hAnsi="Arial" w:eastAsia="Times New Roman" w:cs="Arial"/>
          <w:sz w:val="24"/>
          <w:szCs w:val="24"/>
          <w:lang w:eastAsia="en-GB"/>
        </w:rPr>
        <w:fldChar w:fldCharType="begin"/>
      </w:r>
      <w:r w:rsidRPr="008D1448">
        <w:rPr>
          <w:rFonts w:ascii="Arial" w:hAnsi="Arial" w:eastAsia="Times New Roman" w:cs="Arial"/>
          <w:sz w:val="24"/>
          <w:szCs w:val="24"/>
          <w:lang w:val="en-US" w:eastAsia="en-GB"/>
        </w:rPr>
        <w:instrText>HYPERLINK "https://www.southnorfolkandbroadland.gov.uk/council/data-protection/south-norfolk-council-data-protection"</w:instrText>
      </w:r>
      <w:r w:rsidRPr="008D1448">
        <w:rPr>
          <w:rFonts w:ascii="Arial" w:hAnsi="Arial" w:eastAsia="Times New Roman" w:cs="Arial"/>
          <w:sz w:val="24"/>
          <w:szCs w:val="24"/>
          <w:lang w:eastAsia="en-GB"/>
        </w:rPr>
      </w:r>
      <w:r w:rsidRPr="008D1448">
        <w:rPr>
          <w:rFonts w:ascii="Arial" w:hAnsi="Arial" w:eastAsia="Times New Roman" w:cs="Arial"/>
          <w:sz w:val="24"/>
          <w:szCs w:val="24"/>
          <w:lang w:eastAsia="en-GB"/>
        </w:rPr>
        <w:fldChar w:fldCharType="separate"/>
      </w:r>
      <w:r w:rsidRPr="008D1448">
        <w:rPr>
          <w:rStyle w:val="Hyperlink"/>
          <w:rFonts w:ascii="Arial" w:hAnsi="Arial" w:cs="Arial"/>
          <w:color w:val="auto"/>
          <w:sz w:val="24"/>
          <w:szCs w:val="24"/>
          <w:lang w:val="en"/>
        </w:rPr>
        <w:t>South Norfolk Council</w:t>
      </w:r>
      <w:r w:rsidRPr="008D1448">
        <w:rPr>
          <w:rFonts w:ascii="Arial" w:hAnsi="Arial" w:eastAsia="Times New Roman" w:cs="Arial"/>
          <w:sz w:val="24"/>
          <w:szCs w:val="24"/>
          <w:lang w:val="en" w:eastAsia="en-GB"/>
        </w:rPr>
        <w:fldChar w:fldCharType="end"/>
      </w:r>
      <w:r w:rsidRPr="008D1448">
        <w:rPr>
          <w:rFonts w:ascii="Arial" w:hAnsi="Arial" w:eastAsia="Times New Roman" w:cs="Arial"/>
          <w:sz w:val="24"/>
          <w:szCs w:val="24"/>
          <w:lang w:val="en" w:eastAsia="en-GB"/>
        </w:rPr>
        <w:t xml:space="preserve">   </w:t>
      </w:r>
      <w:r w:rsidRPr="008D1448">
        <w:rPr>
          <w:rFonts w:ascii="Arial" w:hAnsi="Arial" w:eastAsia="Times New Roman" w:cs="Arial"/>
          <w:sz w:val="24"/>
          <w:szCs w:val="24"/>
          <w:u w:val="single"/>
          <w:lang w:val="en" w:eastAsia="en-GB"/>
        </w:rPr>
        <w:t xml:space="preserve"> </w:t>
      </w:r>
      <w:hyperlink r:id="rId8">
        <w:r w:rsidRPr="008D1448">
          <w:rPr>
            <w:rStyle w:val="Hyperlink"/>
            <w:rFonts w:ascii="Arial" w:hAnsi="Arial" w:cs="Arial"/>
            <w:color w:val="auto"/>
            <w:sz w:val="24"/>
            <w:szCs w:val="24"/>
            <w:lang w:val="en"/>
          </w:rPr>
          <w:t>Broadland District Council</w:t>
        </w:r>
      </w:hyperlink>
      <w:r w:rsidRPr="008D1448">
        <w:rPr>
          <w:rFonts w:ascii="Arial" w:hAnsi="Arial" w:eastAsia="Times New Roman" w:cs="Arial"/>
          <w:sz w:val="24"/>
          <w:szCs w:val="24"/>
          <w:u w:val="single"/>
          <w:lang w:val="en" w:eastAsia="en-GB"/>
        </w:rPr>
        <w:t xml:space="preserve"> </w:t>
      </w:r>
    </w:p>
    <w:bookmarkEnd w:id="2"/>
    <w:p w:rsidRPr="008D1448" w:rsidR="00052897" w:rsidP="00052897" w:rsidRDefault="00052897" w14:paraId="2D2FF5E2"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What we use your information for</w:t>
      </w:r>
    </w:p>
    <w:p w:rsidRPr="008D1448" w:rsidR="00052897" w:rsidP="00052897" w:rsidRDefault="00052897" w14:paraId="23F8BA71" w14:textId="2F06BEE4">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South Norfolk and Broadland </w:t>
      </w:r>
      <w:r w:rsidRPr="008D1448" w:rsidR="009D7757">
        <w:rPr>
          <w:rFonts w:ascii="Arial" w:hAnsi="Arial" w:eastAsia="Times New Roman" w:cs="Arial"/>
          <w:sz w:val="24"/>
          <w:szCs w:val="24"/>
          <w:lang w:eastAsia="en-GB"/>
        </w:rPr>
        <w:t xml:space="preserve">District </w:t>
      </w:r>
      <w:r w:rsidRPr="008D1448">
        <w:rPr>
          <w:rFonts w:ascii="Arial" w:hAnsi="Arial" w:eastAsia="Times New Roman" w:cs="Arial"/>
          <w:sz w:val="24"/>
          <w:szCs w:val="24"/>
          <w:lang w:eastAsia="en-GB"/>
        </w:rPr>
        <w:t xml:space="preserve">Councils will use your information </w:t>
      </w:r>
      <w:r w:rsidRPr="008D1448" w:rsidR="009D7757">
        <w:rPr>
          <w:rFonts w:ascii="Arial" w:hAnsi="Arial" w:eastAsia="Times New Roman" w:cs="Arial"/>
          <w:sz w:val="24"/>
          <w:szCs w:val="24"/>
          <w:lang w:eastAsia="en-GB"/>
        </w:rPr>
        <w:t>in the following ways in relation to the services listed below</w:t>
      </w:r>
      <w:r w:rsidRPr="008D1448">
        <w:rPr>
          <w:rFonts w:ascii="Arial" w:hAnsi="Arial" w:eastAsia="Times New Roman" w:cs="Arial"/>
          <w:sz w:val="24"/>
          <w:szCs w:val="24"/>
          <w:lang w:eastAsia="en-GB"/>
        </w:rPr>
        <w:t>:</w:t>
      </w:r>
    </w:p>
    <w:p w:rsidRPr="008D1448" w:rsidR="00052897" w:rsidP="00052897" w:rsidRDefault="009D7757" w14:paraId="31C95963" w14:textId="558A822A">
      <w:pPr>
        <w:spacing w:before="100" w:beforeAutospacing="1" w:after="100" w:afterAutospacing="1" w:line="240" w:lineRule="auto"/>
        <w:rPr>
          <w:rFonts w:ascii="Arial" w:hAnsi="Arial" w:eastAsia="Times New Roman" w:cs="Arial"/>
          <w:b/>
          <w:bCs/>
          <w:sz w:val="24"/>
          <w:szCs w:val="24"/>
          <w:lang w:eastAsia="en-GB"/>
        </w:rPr>
      </w:pPr>
      <w:r w:rsidRPr="008D1448">
        <w:rPr>
          <w:rFonts w:ascii="Arial" w:hAnsi="Arial" w:eastAsia="Times New Roman" w:cs="Arial"/>
          <w:b/>
          <w:bCs/>
          <w:sz w:val="24"/>
          <w:szCs w:val="24"/>
          <w:lang w:eastAsia="en-GB"/>
        </w:rPr>
        <w:t>Collection of w</w:t>
      </w:r>
      <w:r w:rsidRPr="008D1448" w:rsidR="00052897">
        <w:rPr>
          <w:rFonts w:ascii="Arial" w:hAnsi="Arial" w:eastAsia="Times New Roman" w:cs="Arial"/>
          <w:b/>
          <w:bCs/>
          <w:sz w:val="24"/>
          <w:szCs w:val="24"/>
          <w:lang w:eastAsia="en-GB"/>
        </w:rPr>
        <w:t xml:space="preserve">aste and </w:t>
      </w:r>
      <w:r w:rsidRPr="008D1448">
        <w:rPr>
          <w:rFonts w:ascii="Arial" w:hAnsi="Arial" w:eastAsia="Times New Roman" w:cs="Arial"/>
          <w:b/>
          <w:bCs/>
          <w:sz w:val="24"/>
          <w:szCs w:val="24"/>
          <w:lang w:eastAsia="en-GB"/>
        </w:rPr>
        <w:t>r</w:t>
      </w:r>
      <w:r w:rsidRPr="008D1448" w:rsidR="00052897">
        <w:rPr>
          <w:rFonts w:ascii="Arial" w:hAnsi="Arial" w:eastAsia="Times New Roman" w:cs="Arial"/>
          <w:b/>
          <w:bCs/>
          <w:sz w:val="24"/>
          <w:szCs w:val="24"/>
          <w:lang w:eastAsia="en-GB"/>
        </w:rPr>
        <w:t>ecycling</w:t>
      </w:r>
      <w:r w:rsidRPr="008D1448" w:rsidR="006D412F">
        <w:rPr>
          <w:rFonts w:ascii="Arial" w:hAnsi="Arial" w:eastAsia="Times New Roman" w:cs="Arial"/>
          <w:b/>
          <w:bCs/>
          <w:sz w:val="24"/>
          <w:szCs w:val="24"/>
          <w:lang w:eastAsia="en-GB"/>
        </w:rPr>
        <w:t xml:space="preserve"> (including food for Broadland District Council only)</w:t>
      </w:r>
      <w:r w:rsidRPr="008D1448" w:rsidR="00052897">
        <w:rPr>
          <w:rFonts w:ascii="Arial" w:hAnsi="Arial" w:eastAsia="Times New Roman" w:cs="Arial"/>
          <w:b/>
          <w:bCs/>
          <w:sz w:val="24"/>
          <w:szCs w:val="24"/>
          <w:lang w:eastAsia="en-GB"/>
        </w:rPr>
        <w:t>:</w:t>
      </w:r>
    </w:p>
    <w:p w:rsidRPr="008D1448" w:rsidR="009D7757" w:rsidP="009D7757" w:rsidRDefault="009D7757" w14:paraId="6F4B0D19" w14:textId="77777777">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Undertake collections of general waste and recycling</w:t>
      </w:r>
    </w:p>
    <w:p w:rsidRPr="008D1448" w:rsidR="009D7757" w:rsidP="009D7757" w:rsidRDefault="009D7757" w14:paraId="6401CE32" w14:textId="067DD684">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Deal with a</w:t>
      </w:r>
      <w:r w:rsidRPr="008D1448" w:rsidR="00781798">
        <w:rPr>
          <w:rFonts w:ascii="Arial" w:hAnsi="Arial" w:eastAsia="Times New Roman" w:cs="Arial"/>
          <w:sz w:val="24"/>
          <w:szCs w:val="24"/>
          <w:lang w:eastAsia="en-GB"/>
        </w:rPr>
        <w:t xml:space="preserve">n issue, </w:t>
      </w:r>
      <w:r w:rsidRPr="008D1448">
        <w:rPr>
          <w:rFonts w:ascii="Arial" w:hAnsi="Arial" w:eastAsia="Times New Roman" w:cs="Arial"/>
          <w:sz w:val="24"/>
          <w:szCs w:val="24"/>
          <w:lang w:eastAsia="en-GB"/>
        </w:rPr>
        <w:t xml:space="preserve">complaint </w:t>
      </w:r>
      <w:r w:rsidRPr="008D1448" w:rsidR="00781798">
        <w:rPr>
          <w:rFonts w:ascii="Arial" w:hAnsi="Arial" w:eastAsia="Times New Roman" w:cs="Arial"/>
          <w:sz w:val="24"/>
          <w:szCs w:val="24"/>
          <w:lang w:eastAsia="en-GB"/>
        </w:rPr>
        <w:t>or service request</w:t>
      </w:r>
      <w:r w:rsidRPr="008D1448" w:rsidR="00F43398">
        <w:rPr>
          <w:rFonts w:ascii="Arial" w:hAnsi="Arial" w:eastAsia="Times New Roman" w:cs="Arial"/>
          <w:sz w:val="24"/>
          <w:szCs w:val="24"/>
          <w:lang w:eastAsia="en-GB"/>
        </w:rPr>
        <w:t xml:space="preserve"> (including bulky waste collections</w:t>
      </w:r>
      <w:r w:rsidRPr="008D1448" w:rsidR="00334C77">
        <w:rPr>
          <w:rFonts w:ascii="Arial" w:hAnsi="Arial" w:eastAsia="Times New Roman" w:cs="Arial"/>
          <w:sz w:val="24"/>
          <w:szCs w:val="24"/>
          <w:lang w:eastAsia="en-GB"/>
        </w:rPr>
        <w:t>, missed bin collections etc</w:t>
      </w:r>
      <w:r w:rsidRPr="008D1448" w:rsidR="00F43398">
        <w:rPr>
          <w:rFonts w:ascii="Arial" w:hAnsi="Arial" w:eastAsia="Times New Roman" w:cs="Arial"/>
          <w:sz w:val="24"/>
          <w:szCs w:val="24"/>
          <w:lang w:eastAsia="en-GB"/>
        </w:rPr>
        <w:t xml:space="preserve">) </w:t>
      </w:r>
      <w:r w:rsidRPr="008D1448">
        <w:rPr>
          <w:rFonts w:ascii="Arial" w:hAnsi="Arial" w:eastAsia="Times New Roman" w:cs="Arial"/>
          <w:sz w:val="24"/>
          <w:szCs w:val="24"/>
          <w:lang w:eastAsia="en-GB"/>
        </w:rPr>
        <w:t>you may raise with us and subsequently contact you about this</w:t>
      </w:r>
    </w:p>
    <w:p w:rsidRPr="008D1448" w:rsidR="00940047" w:rsidP="001D627C" w:rsidRDefault="00940047" w14:paraId="1101B7CC" w14:textId="6541E65F">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Processing payment </w:t>
      </w:r>
      <w:r w:rsidRPr="008D1448" w:rsidR="001D627C">
        <w:rPr>
          <w:rFonts w:ascii="Arial" w:hAnsi="Arial" w:eastAsia="Times New Roman" w:cs="Arial"/>
          <w:sz w:val="24"/>
          <w:szCs w:val="24"/>
          <w:lang w:eastAsia="en-GB"/>
        </w:rPr>
        <w:t xml:space="preserve">and refunds </w:t>
      </w:r>
      <w:r w:rsidRPr="008D1448">
        <w:rPr>
          <w:rFonts w:ascii="Arial" w:hAnsi="Arial" w:eastAsia="Times New Roman" w:cs="Arial"/>
          <w:sz w:val="24"/>
          <w:szCs w:val="24"/>
          <w:lang w:eastAsia="en-GB"/>
        </w:rPr>
        <w:t>for the service (for bulky waste collections</w:t>
      </w:r>
      <w:r w:rsidRPr="008D1448" w:rsidR="001D627C">
        <w:rPr>
          <w:rFonts w:ascii="Arial" w:hAnsi="Arial" w:eastAsia="Times New Roman" w:cs="Arial"/>
          <w:sz w:val="24"/>
          <w:szCs w:val="24"/>
          <w:lang w:eastAsia="en-GB"/>
        </w:rPr>
        <w:t>)</w:t>
      </w:r>
      <w:r w:rsidRPr="008D1448">
        <w:rPr>
          <w:rFonts w:ascii="Arial" w:hAnsi="Arial" w:eastAsia="Times New Roman" w:cs="Arial"/>
          <w:sz w:val="24"/>
          <w:szCs w:val="24"/>
          <w:lang w:eastAsia="en-GB"/>
        </w:rPr>
        <w:t>.</w:t>
      </w:r>
    </w:p>
    <w:p w:rsidRPr="008D1448" w:rsidR="00F85791" w:rsidP="007D6F89" w:rsidRDefault="006D50B9" w14:paraId="5439E502" w14:textId="22869E5A">
      <w:pPr>
        <w:spacing w:before="100" w:beforeAutospacing="1" w:after="100" w:afterAutospacing="1" w:line="240" w:lineRule="auto"/>
        <w:rPr>
          <w:rFonts w:ascii="Arial" w:hAnsi="Arial" w:eastAsia="Times New Roman" w:cs="Arial"/>
          <w:b/>
          <w:bCs/>
          <w:sz w:val="24"/>
          <w:szCs w:val="24"/>
          <w:lang w:eastAsia="en-GB"/>
        </w:rPr>
      </w:pPr>
      <w:r w:rsidRPr="008D1448">
        <w:rPr>
          <w:rFonts w:ascii="Arial" w:hAnsi="Arial" w:eastAsia="Times New Roman" w:cs="Arial"/>
          <w:b/>
          <w:bCs/>
          <w:sz w:val="24"/>
          <w:szCs w:val="24"/>
          <w:lang w:eastAsia="en-GB"/>
        </w:rPr>
        <w:t xml:space="preserve">Collection of </w:t>
      </w:r>
      <w:r w:rsidRPr="008D1448" w:rsidR="00F85791">
        <w:rPr>
          <w:rFonts w:ascii="Arial" w:hAnsi="Arial" w:eastAsia="Times New Roman" w:cs="Arial"/>
          <w:b/>
          <w:bCs/>
          <w:sz w:val="24"/>
          <w:szCs w:val="24"/>
          <w:lang w:eastAsia="en-GB"/>
        </w:rPr>
        <w:t xml:space="preserve">Garden Waste </w:t>
      </w:r>
    </w:p>
    <w:p w:rsidRPr="008D1448" w:rsidR="008D13AB" w:rsidP="007D6F89" w:rsidRDefault="009D7757" w14:paraId="0E83EE57" w14:textId="77777777">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Undertake collections of </w:t>
      </w:r>
      <w:r w:rsidRPr="008D1448" w:rsidR="00781798">
        <w:rPr>
          <w:rFonts w:ascii="Arial" w:hAnsi="Arial" w:eastAsia="Times New Roman" w:cs="Arial"/>
          <w:sz w:val="24"/>
          <w:szCs w:val="24"/>
          <w:lang w:eastAsia="en-GB"/>
        </w:rPr>
        <w:t>garden</w:t>
      </w:r>
      <w:r w:rsidRPr="008D1448">
        <w:rPr>
          <w:rFonts w:ascii="Arial" w:hAnsi="Arial" w:eastAsia="Times New Roman" w:cs="Arial"/>
          <w:sz w:val="24"/>
          <w:szCs w:val="24"/>
          <w:lang w:eastAsia="en-GB"/>
        </w:rPr>
        <w:t xml:space="preserve"> waste</w:t>
      </w:r>
    </w:p>
    <w:p w:rsidRPr="008D1448" w:rsidR="009D7757" w:rsidP="007D6F89" w:rsidRDefault="008D13AB" w14:paraId="48CA8606" w14:textId="4D71FA72">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Contact you about the service</w:t>
      </w:r>
    </w:p>
    <w:p w:rsidRPr="008D1448" w:rsidR="008C2112" w:rsidP="007D6F89" w:rsidRDefault="009D7757" w14:paraId="494ABD3E" w14:textId="7124259C">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Processing payment</w:t>
      </w:r>
      <w:r w:rsidRPr="008D1448" w:rsidR="001D627C">
        <w:rPr>
          <w:rFonts w:ascii="Arial" w:hAnsi="Arial" w:eastAsia="Times New Roman" w:cs="Arial"/>
          <w:sz w:val="24"/>
          <w:szCs w:val="24"/>
          <w:lang w:eastAsia="en-GB"/>
        </w:rPr>
        <w:t xml:space="preserve"> and refunds</w:t>
      </w:r>
      <w:r w:rsidRPr="008D1448">
        <w:rPr>
          <w:rFonts w:ascii="Arial" w:hAnsi="Arial" w:eastAsia="Times New Roman" w:cs="Arial"/>
          <w:sz w:val="24"/>
          <w:szCs w:val="24"/>
          <w:lang w:eastAsia="en-GB"/>
        </w:rPr>
        <w:t xml:space="preserve"> for the </w:t>
      </w:r>
      <w:r w:rsidRPr="008D1448" w:rsidR="00781798">
        <w:rPr>
          <w:rFonts w:ascii="Arial" w:hAnsi="Arial" w:eastAsia="Times New Roman" w:cs="Arial"/>
          <w:sz w:val="24"/>
          <w:szCs w:val="24"/>
          <w:lang w:eastAsia="en-GB"/>
        </w:rPr>
        <w:t>service</w:t>
      </w:r>
      <w:r w:rsidRPr="008D1448" w:rsidR="008C2112">
        <w:rPr>
          <w:rFonts w:ascii="Arial" w:hAnsi="Arial" w:eastAsia="Times New Roman" w:cs="Arial"/>
          <w:sz w:val="24"/>
          <w:szCs w:val="24"/>
          <w:lang w:eastAsia="en-GB"/>
        </w:rPr>
        <w:t>.</w:t>
      </w:r>
    </w:p>
    <w:p w:rsidRPr="008D1448" w:rsidR="00F85791" w:rsidP="007D6F89" w:rsidRDefault="00781798" w14:paraId="1F9FA9FE" w14:textId="66F111F4">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lastRenderedPageBreak/>
        <w:t>Deal with an issue, complaint or service request you may raise with us and subsequently contact you about this</w:t>
      </w:r>
    </w:p>
    <w:p w:rsidRPr="008D1448" w:rsidR="00F85791" w:rsidP="007D6F89" w:rsidRDefault="006D50B9" w14:paraId="518F194F" w14:textId="1AC877EB">
      <w:pPr>
        <w:spacing w:before="100" w:beforeAutospacing="1" w:after="100" w:afterAutospacing="1" w:line="240" w:lineRule="auto"/>
        <w:rPr>
          <w:rFonts w:ascii="Arial" w:hAnsi="Arial" w:eastAsia="Times New Roman" w:cs="Arial"/>
          <w:b/>
          <w:bCs/>
          <w:sz w:val="24"/>
          <w:szCs w:val="24"/>
          <w:lang w:eastAsia="en-GB"/>
        </w:rPr>
      </w:pPr>
      <w:r w:rsidRPr="008D1448">
        <w:rPr>
          <w:rFonts w:ascii="Arial" w:hAnsi="Arial" w:eastAsia="Times New Roman" w:cs="Arial"/>
          <w:b/>
          <w:bCs/>
          <w:sz w:val="24"/>
          <w:szCs w:val="24"/>
          <w:lang w:eastAsia="en-GB"/>
        </w:rPr>
        <w:t xml:space="preserve">Collection of </w:t>
      </w:r>
      <w:r w:rsidRPr="008D1448" w:rsidR="007D6F89">
        <w:rPr>
          <w:rFonts w:ascii="Arial" w:hAnsi="Arial" w:eastAsia="Times New Roman" w:cs="Arial"/>
          <w:b/>
          <w:bCs/>
          <w:sz w:val="24"/>
          <w:szCs w:val="24"/>
          <w:lang w:eastAsia="en-GB"/>
        </w:rPr>
        <w:t>C</w:t>
      </w:r>
      <w:r w:rsidRPr="008D1448" w:rsidR="00214C74">
        <w:rPr>
          <w:rFonts w:ascii="Arial" w:hAnsi="Arial" w:eastAsia="Times New Roman" w:cs="Arial"/>
          <w:b/>
          <w:bCs/>
          <w:sz w:val="24"/>
          <w:szCs w:val="24"/>
          <w:lang w:eastAsia="en-GB"/>
        </w:rPr>
        <w:t>ommercial Waste:</w:t>
      </w:r>
    </w:p>
    <w:p w:rsidRPr="008D1448" w:rsidR="006D412F" w:rsidP="006D412F" w:rsidRDefault="006D412F" w14:paraId="5A81859D" w14:textId="1A78FF4B">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Undertake collections of commercial waste</w:t>
      </w:r>
    </w:p>
    <w:p w:rsidRPr="008D1448" w:rsidR="006D412F" w:rsidP="006D412F" w:rsidRDefault="006D412F" w14:paraId="5F256D39" w14:textId="283D0331">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Processing payment </w:t>
      </w:r>
      <w:r w:rsidRPr="008D1448" w:rsidR="001D627C">
        <w:rPr>
          <w:rFonts w:ascii="Arial" w:hAnsi="Arial" w:eastAsia="Times New Roman" w:cs="Arial"/>
          <w:sz w:val="24"/>
          <w:szCs w:val="24"/>
          <w:lang w:eastAsia="en-GB"/>
        </w:rPr>
        <w:t xml:space="preserve">and refunds </w:t>
      </w:r>
      <w:r w:rsidRPr="008D1448">
        <w:rPr>
          <w:rFonts w:ascii="Arial" w:hAnsi="Arial" w:eastAsia="Times New Roman" w:cs="Arial"/>
          <w:sz w:val="24"/>
          <w:szCs w:val="24"/>
          <w:lang w:eastAsia="en-GB"/>
        </w:rPr>
        <w:t>for the service</w:t>
      </w:r>
    </w:p>
    <w:p w:rsidRPr="008D1448" w:rsidR="006D412F" w:rsidP="006D412F" w:rsidRDefault="006D412F" w14:paraId="35EFAFB4" w14:textId="39DC0231">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Deal with an issue, complaint or service request you may raise with us and subsequently contact you about this</w:t>
      </w:r>
    </w:p>
    <w:p w:rsidRPr="008D1448" w:rsidR="008D1448" w:rsidP="008D1448" w:rsidRDefault="008D1448" w14:paraId="53311050" w14:textId="47DD0BFA">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Contact you about the service</w:t>
      </w:r>
    </w:p>
    <w:p w:rsidRPr="008D1448" w:rsidR="006D412F" w:rsidP="006D412F" w:rsidRDefault="006D412F" w14:paraId="484CED83" w14:textId="4B52BC22">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Produce waste transfer notes</w:t>
      </w:r>
      <w:r w:rsidRPr="008D1448" w:rsidR="00F51911">
        <w:rPr>
          <w:rFonts w:ascii="Arial" w:hAnsi="Arial" w:eastAsia="Times New Roman" w:cs="Arial"/>
          <w:sz w:val="24"/>
          <w:szCs w:val="24"/>
          <w:lang w:eastAsia="en-GB"/>
        </w:rPr>
        <w:t xml:space="preserve"> and make appropriate transfers</w:t>
      </w:r>
    </w:p>
    <w:p w:rsidRPr="008D1448" w:rsidR="004845CD" w:rsidP="005207ED" w:rsidRDefault="006D50B9" w14:paraId="4E1F62AF" w14:textId="6F7C3882">
      <w:pPr>
        <w:spacing w:before="100" w:beforeAutospacing="1" w:after="100" w:afterAutospacing="1" w:line="240" w:lineRule="auto"/>
        <w:rPr>
          <w:rFonts w:ascii="Arial" w:hAnsi="Arial" w:eastAsia="Times New Roman" w:cs="Arial"/>
          <w:b/>
          <w:bCs/>
          <w:sz w:val="24"/>
          <w:szCs w:val="24"/>
          <w:lang w:eastAsia="en-GB"/>
        </w:rPr>
      </w:pPr>
      <w:r w:rsidRPr="008D1448">
        <w:rPr>
          <w:rFonts w:ascii="Arial" w:hAnsi="Arial" w:eastAsia="Times New Roman" w:cs="Arial"/>
          <w:b/>
          <w:bCs/>
          <w:sz w:val="24"/>
          <w:szCs w:val="24"/>
          <w:lang w:eastAsia="en-GB"/>
        </w:rPr>
        <w:t>Reports of issue</w:t>
      </w:r>
      <w:r w:rsidRPr="008D1448" w:rsidR="001255EE">
        <w:rPr>
          <w:rFonts w:ascii="Arial" w:hAnsi="Arial" w:eastAsia="Times New Roman" w:cs="Arial"/>
          <w:b/>
          <w:bCs/>
          <w:sz w:val="24"/>
          <w:szCs w:val="24"/>
          <w:lang w:eastAsia="en-GB"/>
        </w:rPr>
        <w:t>s on the street</w:t>
      </w:r>
      <w:r w:rsidRPr="008D1448" w:rsidR="004845CD">
        <w:rPr>
          <w:rFonts w:ascii="Arial" w:hAnsi="Arial" w:eastAsia="Times New Roman" w:cs="Arial"/>
          <w:b/>
          <w:bCs/>
          <w:sz w:val="24"/>
          <w:szCs w:val="24"/>
          <w:lang w:eastAsia="en-GB"/>
        </w:rPr>
        <w:t>:</w:t>
      </w:r>
    </w:p>
    <w:p w:rsidRPr="008D1448" w:rsidR="00DB08FF" w:rsidP="00DB08FF" w:rsidRDefault="008E2F49" w14:paraId="3C5AD99B" w14:textId="2821A525">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Responding to reports of fly tips, </w:t>
      </w:r>
      <w:r w:rsidRPr="008D1448" w:rsidR="00E564B7">
        <w:rPr>
          <w:rFonts w:ascii="Arial" w:hAnsi="Arial" w:eastAsia="Times New Roman" w:cs="Arial"/>
          <w:sz w:val="24"/>
          <w:szCs w:val="24"/>
          <w:lang w:eastAsia="en-GB"/>
        </w:rPr>
        <w:t>overflowing public litter bins, animals on the road, dog fouling etc.</w:t>
      </w:r>
    </w:p>
    <w:p w:rsidRPr="008D1448" w:rsidR="00DB08FF" w:rsidP="00DB08FF" w:rsidRDefault="008E2F49" w14:paraId="2B9B8BEA" w14:textId="08AD135B">
      <w:pPr>
        <w:pStyle w:val="ListParagraph"/>
        <w:numPr>
          <w:ilvl w:val="0"/>
          <w:numId w:val="8"/>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We may </w:t>
      </w:r>
      <w:r w:rsidRPr="008D1448" w:rsidR="00DB08FF">
        <w:rPr>
          <w:rFonts w:ascii="Arial" w:hAnsi="Arial" w:eastAsia="Times New Roman" w:cs="Arial"/>
          <w:sz w:val="24"/>
          <w:szCs w:val="24"/>
          <w:lang w:eastAsia="en-GB"/>
        </w:rPr>
        <w:t>contact you about th</w:t>
      </w:r>
      <w:r w:rsidRPr="008D1448">
        <w:rPr>
          <w:rFonts w:ascii="Arial" w:hAnsi="Arial" w:eastAsia="Times New Roman" w:cs="Arial"/>
          <w:sz w:val="24"/>
          <w:szCs w:val="24"/>
          <w:lang w:eastAsia="en-GB"/>
        </w:rPr>
        <w:t>e reported incident, if further details or clarification are required</w:t>
      </w:r>
      <w:r w:rsidRPr="008D1448" w:rsidR="00E82FB2">
        <w:rPr>
          <w:rFonts w:ascii="Arial" w:hAnsi="Arial" w:eastAsia="Times New Roman" w:cs="Arial"/>
          <w:sz w:val="24"/>
          <w:szCs w:val="24"/>
          <w:lang w:eastAsia="en-GB"/>
        </w:rPr>
        <w:t xml:space="preserve"> (</w:t>
      </w:r>
      <w:proofErr w:type="spellStart"/>
      <w:r w:rsidRPr="008D1448" w:rsidR="00E82FB2">
        <w:rPr>
          <w:rFonts w:ascii="Arial" w:hAnsi="Arial" w:eastAsia="Times New Roman" w:cs="Arial"/>
          <w:sz w:val="24"/>
          <w:szCs w:val="24"/>
          <w:lang w:eastAsia="en-GB"/>
        </w:rPr>
        <w:t>eg</w:t>
      </w:r>
      <w:proofErr w:type="spellEnd"/>
      <w:r w:rsidRPr="008D1448" w:rsidR="00E82FB2">
        <w:rPr>
          <w:rFonts w:ascii="Arial" w:hAnsi="Arial" w:eastAsia="Times New Roman" w:cs="Arial"/>
          <w:sz w:val="24"/>
          <w:szCs w:val="24"/>
          <w:lang w:eastAsia="en-GB"/>
        </w:rPr>
        <w:t>, if we cannot locate the incident)</w:t>
      </w:r>
      <w:r w:rsidRPr="008D1448">
        <w:rPr>
          <w:rFonts w:ascii="Arial" w:hAnsi="Arial" w:eastAsia="Times New Roman" w:cs="Arial"/>
          <w:sz w:val="24"/>
          <w:szCs w:val="24"/>
          <w:lang w:eastAsia="en-GB"/>
        </w:rPr>
        <w:t>.</w:t>
      </w:r>
    </w:p>
    <w:p w:rsidRPr="008D1448" w:rsidR="002E5EF6" w:rsidP="002E5EF6" w:rsidRDefault="002E5EF6" w14:paraId="2D4AA021" w14:textId="77777777">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Please note that repeat reports of missed bins are recorded in a separate anonymous record </w:t>
      </w:r>
      <w:proofErr w:type="gramStart"/>
      <w:r w:rsidRPr="008D1448">
        <w:rPr>
          <w:rFonts w:ascii="Arial" w:hAnsi="Arial" w:eastAsia="Times New Roman" w:cs="Arial"/>
          <w:sz w:val="24"/>
          <w:szCs w:val="24"/>
          <w:lang w:eastAsia="en-GB"/>
        </w:rPr>
        <w:t>in order to</w:t>
      </w:r>
      <w:proofErr w:type="gramEnd"/>
      <w:r w:rsidRPr="008D1448">
        <w:rPr>
          <w:rFonts w:ascii="Arial" w:hAnsi="Arial" w:eastAsia="Times New Roman" w:cs="Arial"/>
          <w:sz w:val="24"/>
          <w:szCs w:val="24"/>
          <w:lang w:eastAsia="en-GB"/>
        </w:rPr>
        <w:t xml:space="preserve"> identify emerging pattens of consistent missed bins.</w:t>
      </w:r>
    </w:p>
    <w:p w:rsidRPr="008D1448" w:rsidR="00E65A39" w:rsidP="005207ED" w:rsidRDefault="00E65A39" w14:paraId="68A8190E" w14:textId="3DB06F95">
      <w:pPr>
        <w:spacing w:before="100" w:beforeAutospacing="1" w:after="100" w:afterAutospacing="1" w:line="240" w:lineRule="auto"/>
        <w:rPr>
          <w:rFonts w:ascii="Arial" w:hAnsi="Arial" w:eastAsia="Times New Roman" w:cs="Arial"/>
          <w:sz w:val="24"/>
          <w:szCs w:val="24"/>
          <w:lang w:eastAsia="en-GB"/>
        </w:rPr>
      </w:pPr>
    </w:p>
    <w:p w:rsidRPr="008D1448" w:rsidR="00052897" w:rsidP="00052897" w:rsidRDefault="00052897" w14:paraId="40118E32"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What personal data we collect and use about you</w:t>
      </w:r>
    </w:p>
    <w:p w:rsidRPr="008D1448" w:rsidR="00052897" w:rsidP="00052897" w:rsidRDefault="00052897" w14:paraId="7C88FA23" w14:textId="30CAF32D">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We </w:t>
      </w:r>
      <w:r w:rsidRPr="008D1448" w:rsidR="008D1448">
        <w:rPr>
          <w:rFonts w:ascii="Arial" w:hAnsi="Arial" w:eastAsia="Times New Roman" w:cs="Arial"/>
          <w:sz w:val="24"/>
          <w:szCs w:val="24"/>
          <w:lang w:eastAsia="en-GB"/>
        </w:rPr>
        <w:t>may</w:t>
      </w:r>
      <w:r w:rsidRPr="008D1448">
        <w:rPr>
          <w:rFonts w:ascii="Arial" w:hAnsi="Arial" w:eastAsia="Times New Roman" w:cs="Arial"/>
          <w:sz w:val="24"/>
          <w:szCs w:val="24"/>
          <w:lang w:eastAsia="en-GB"/>
        </w:rPr>
        <w:t xml:space="preserve"> collect and use the following information in relation to yourself:</w:t>
      </w:r>
    </w:p>
    <w:p w:rsidRPr="008D1448" w:rsidR="00052897" w:rsidP="00052897" w:rsidRDefault="00052897" w14:paraId="2DF11916" w14:textId="77777777">
      <w:pPr>
        <w:numPr>
          <w:ilvl w:val="0"/>
          <w:numId w:val="3"/>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your name</w:t>
      </w:r>
    </w:p>
    <w:p w:rsidRPr="008D1448" w:rsidR="00052897" w:rsidP="00052897" w:rsidRDefault="00052897" w14:paraId="155C2AF3" w14:textId="1C9B29ED">
      <w:pPr>
        <w:numPr>
          <w:ilvl w:val="0"/>
          <w:numId w:val="3"/>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preferred </w:t>
      </w:r>
      <w:r w:rsidRPr="008D1448" w:rsidR="002C1FE3">
        <w:rPr>
          <w:rFonts w:ascii="Arial" w:hAnsi="Arial" w:eastAsia="Times New Roman" w:cs="Arial"/>
          <w:sz w:val="24"/>
          <w:szCs w:val="24"/>
          <w:lang w:eastAsia="en-GB"/>
        </w:rPr>
        <w:t>c</w:t>
      </w:r>
      <w:r w:rsidRPr="008D1448">
        <w:rPr>
          <w:rFonts w:ascii="Arial" w:hAnsi="Arial" w:eastAsia="Times New Roman" w:cs="Arial"/>
          <w:sz w:val="24"/>
          <w:szCs w:val="24"/>
          <w:lang w:eastAsia="en-GB"/>
        </w:rPr>
        <w:t xml:space="preserve">ontact </w:t>
      </w:r>
      <w:r w:rsidRPr="008D1448" w:rsidR="002C1FE3">
        <w:rPr>
          <w:rFonts w:ascii="Arial" w:hAnsi="Arial" w:eastAsia="Times New Roman" w:cs="Arial"/>
          <w:sz w:val="24"/>
          <w:szCs w:val="24"/>
          <w:lang w:eastAsia="en-GB"/>
        </w:rPr>
        <w:t>i</w:t>
      </w:r>
      <w:r w:rsidRPr="008D1448">
        <w:rPr>
          <w:rFonts w:ascii="Arial" w:hAnsi="Arial" w:eastAsia="Times New Roman" w:cs="Arial"/>
          <w:sz w:val="24"/>
          <w:szCs w:val="24"/>
          <w:lang w:eastAsia="en-GB"/>
        </w:rPr>
        <w:t xml:space="preserve">nformation - email </w:t>
      </w:r>
      <w:r w:rsidRPr="008D1448" w:rsidR="009C2FBB">
        <w:rPr>
          <w:rFonts w:ascii="Arial" w:hAnsi="Arial" w:eastAsia="Times New Roman" w:cs="Arial"/>
          <w:sz w:val="24"/>
          <w:szCs w:val="24"/>
          <w:lang w:eastAsia="en-GB"/>
        </w:rPr>
        <w:t xml:space="preserve">or/ and </w:t>
      </w:r>
      <w:r w:rsidRPr="008D1448">
        <w:rPr>
          <w:rFonts w:ascii="Arial" w:hAnsi="Arial" w:eastAsia="Times New Roman" w:cs="Arial"/>
          <w:sz w:val="24"/>
          <w:szCs w:val="24"/>
          <w:lang w:eastAsia="en-GB"/>
        </w:rPr>
        <w:t>telephone number</w:t>
      </w:r>
    </w:p>
    <w:p w:rsidRPr="008D1448" w:rsidR="00052897" w:rsidP="00052897" w:rsidRDefault="002C1FE3" w14:paraId="6E494E4A" w14:textId="07A43647">
      <w:pPr>
        <w:numPr>
          <w:ilvl w:val="0"/>
          <w:numId w:val="3"/>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property a</w:t>
      </w:r>
      <w:r w:rsidRPr="008D1448" w:rsidR="009C2FBB">
        <w:rPr>
          <w:rFonts w:ascii="Arial" w:hAnsi="Arial" w:eastAsia="Times New Roman" w:cs="Arial"/>
          <w:sz w:val="24"/>
          <w:szCs w:val="24"/>
          <w:lang w:eastAsia="en-GB"/>
        </w:rPr>
        <w:t>ddress</w:t>
      </w:r>
    </w:p>
    <w:p w:rsidRPr="008D1448" w:rsidR="007F4757" w:rsidP="004F0EBC" w:rsidRDefault="007F4757" w14:paraId="080AEB5A" w14:textId="0F1D1806">
      <w:pPr>
        <w:numPr>
          <w:ilvl w:val="0"/>
          <w:numId w:val="3"/>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Financial details</w:t>
      </w:r>
      <w:r w:rsidRPr="008D1448" w:rsidR="009C2FBB">
        <w:rPr>
          <w:rFonts w:ascii="Arial" w:hAnsi="Arial" w:eastAsia="Times New Roman" w:cs="Arial"/>
          <w:sz w:val="24"/>
          <w:szCs w:val="24"/>
          <w:lang w:eastAsia="en-GB"/>
        </w:rPr>
        <w:t xml:space="preserve"> </w:t>
      </w:r>
      <w:proofErr w:type="spellStart"/>
      <w:r w:rsidRPr="008D1448" w:rsidR="002C1FE3">
        <w:rPr>
          <w:rFonts w:ascii="Arial" w:hAnsi="Arial" w:eastAsia="Times New Roman" w:cs="Arial"/>
          <w:sz w:val="24"/>
          <w:szCs w:val="24"/>
          <w:lang w:eastAsia="en-GB"/>
        </w:rPr>
        <w:t>i</w:t>
      </w:r>
      <w:r w:rsidRPr="008D1448" w:rsidR="009C2FBB">
        <w:rPr>
          <w:rFonts w:ascii="Arial" w:hAnsi="Arial" w:eastAsia="Times New Roman" w:cs="Arial"/>
          <w:sz w:val="24"/>
          <w:szCs w:val="24"/>
          <w:lang w:eastAsia="en-GB"/>
        </w:rPr>
        <w:t>.e</w:t>
      </w:r>
      <w:proofErr w:type="spellEnd"/>
      <w:r w:rsidRPr="008D1448" w:rsidR="009C2FBB">
        <w:rPr>
          <w:rFonts w:ascii="Arial" w:hAnsi="Arial" w:eastAsia="Times New Roman" w:cs="Arial"/>
          <w:sz w:val="24"/>
          <w:szCs w:val="24"/>
          <w:lang w:eastAsia="en-GB"/>
        </w:rPr>
        <w:t xml:space="preserve"> Bank details for </w:t>
      </w:r>
      <w:r w:rsidRPr="008D1448" w:rsidR="002C1FE3">
        <w:rPr>
          <w:rFonts w:ascii="Arial" w:hAnsi="Arial" w:eastAsia="Times New Roman" w:cs="Arial"/>
          <w:sz w:val="24"/>
          <w:szCs w:val="24"/>
          <w:lang w:eastAsia="en-GB"/>
        </w:rPr>
        <w:t>g</w:t>
      </w:r>
      <w:r w:rsidRPr="008D1448" w:rsidR="009C2FBB">
        <w:rPr>
          <w:rFonts w:ascii="Arial" w:hAnsi="Arial" w:eastAsia="Times New Roman" w:cs="Arial"/>
          <w:sz w:val="24"/>
          <w:szCs w:val="24"/>
          <w:lang w:eastAsia="en-GB"/>
        </w:rPr>
        <w:t xml:space="preserve">arden waste </w:t>
      </w:r>
      <w:r w:rsidRPr="008D1448" w:rsidR="002C1FE3">
        <w:rPr>
          <w:rFonts w:ascii="Arial" w:hAnsi="Arial" w:eastAsia="Times New Roman" w:cs="Arial"/>
          <w:sz w:val="24"/>
          <w:szCs w:val="24"/>
          <w:lang w:eastAsia="en-GB"/>
        </w:rPr>
        <w:t>d</w:t>
      </w:r>
      <w:r w:rsidRPr="008D1448" w:rsidR="009C2FBB">
        <w:rPr>
          <w:rFonts w:ascii="Arial" w:hAnsi="Arial" w:eastAsia="Times New Roman" w:cs="Arial"/>
          <w:sz w:val="24"/>
          <w:szCs w:val="24"/>
          <w:lang w:eastAsia="en-GB"/>
        </w:rPr>
        <w:t xml:space="preserve">irect debit </w:t>
      </w:r>
      <w:r w:rsidRPr="008D1448" w:rsidR="00CF3CFF">
        <w:rPr>
          <w:rFonts w:ascii="Arial" w:hAnsi="Arial" w:eastAsia="Times New Roman" w:cs="Arial"/>
          <w:sz w:val="24"/>
          <w:szCs w:val="24"/>
          <w:lang w:eastAsia="en-GB"/>
        </w:rPr>
        <w:t>(encrypted).</w:t>
      </w:r>
    </w:p>
    <w:p w:rsidRPr="008D1448" w:rsidR="003817CC" w:rsidP="003817CC" w:rsidRDefault="0070626A" w14:paraId="78F65AC5" w14:textId="6645D99C">
      <w:pPr>
        <w:numPr>
          <w:ilvl w:val="0"/>
          <w:numId w:val="3"/>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Health data relating to </w:t>
      </w:r>
      <w:r w:rsidRPr="008D1448" w:rsidR="004F0EBC">
        <w:rPr>
          <w:rFonts w:ascii="Arial" w:hAnsi="Arial" w:eastAsia="Times New Roman" w:cs="Arial"/>
          <w:sz w:val="24"/>
          <w:szCs w:val="24"/>
          <w:lang w:eastAsia="en-GB"/>
        </w:rPr>
        <w:t xml:space="preserve">reason for additional collection, </w:t>
      </w:r>
      <w:r w:rsidRPr="008D1448">
        <w:rPr>
          <w:rFonts w:ascii="Arial" w:hAnsi="Arial" w:eastAsia="Times New Roman" w:cs="Arial"/>
          <w:sz w:val="24"/>
          <w:szCs w:val="24"/>
          <w:lang w:eastAsia="en-GB"/>
        </w:rPr>
        <w:t xml:space="preserve">assisted and clinical </w:t>
      </w:r>
      <w:r w:rsidRPr="008D1448" w:rsidR="001863E2">
        <w:rPr>
          <w:rFonts w:ascii="Arial" w:hAnsi="Arial" w:eastAsia="Times New Roman" w:cs="Arial"/>
          <w:sz w:val="24"/>
          <w:szCs w:val="24"/>
          <w:lang w:eastAsia="en-GB"/>
        </w:rPr>
        <w:t>bin collections</w:t>
      </w:r>
      <w:r w:rsidRPr="008D1448" w:rsidR="004F0EBC">
        <w:rPr>
          <w:rFonts w:ascii="Arial" w:hAnsi="Arial" w:eastAsia="Times New Roman" w:cs="Arial"/>
          <w:sz w:val="24"/>
          <w:szCs w:val="24"/>
          <w:lang w:eastAsia="en-GB"/>
        </w:rPr>
        <w:t>.</w:t>
      </w:r>
    </w:p>
    <w:p w:rsidRPr="008D1448" w:rsidR="0013799A" w:rsidP="003817CC" w:rsidRDefault="0013799A" w14:paraId="20BA2458" w14:textId="6A2F5759">
      <w:pPr>
        <w:numPr>
          <w:ilvl w:val="0"/>
          <w:numId w:val="3"/>
        </w:num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Benefits received –</w:t>
      </w:r>
      <w:r w:rsidRPr="008D1448" w:rsidR="002C1FE3">
        <w:rPr>
          <w:rFonts w:ascii="Arial" w:hAnsi="Arial" w:eastAsia="Times New Roman" w:cs="Arial"/>
          <w:sz w:val="24"/>
          <w:szCs w:val="24"/>
          <w:lang w:eastAsia="en-GB"/>
        </w:rPr>
        <w:t xml:space="preserve"> for associated discounts on b</w:t>
      </w:r>
      <w:r w:rsidRPr="008D1448">
        <w:rPr>
          <w:rFonts w:ascii="Arial" w:hAnsi="Arial" w:eastAsia="Times New Roman" w:cs="Arial"/>
          <w:sz w:val="24"/>
          <w:szCs w:val="24"/>
          <w:lang w:eastAsia="en-GB"/>
        </w:rPr>
        <w:t>ulky waste collection</w:t>
      </w:r>
    </w:p>
    <w:p w:rsidRPr="008D1448" w:rsidR="00052897" w:rsidP="00052897" w:rsidRDefault="00052897" w14:paraId="6C39AF5D" w14:textId="726DC661">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 xml:space="preserve">Who provides this </w:t>
      </w:r>
      <w:r w:rsidRPr="008D1448" w:rsidR="00327BEB">
        <w:rPr>
          <w:rFonts w:ascii="Arial" w:hAnsi="Arial" w:eastAsia="Times New Roman" w:cs="Arial"/>
          <w:b/>
          <w:bCs/>
          <w:sz w:val="32"/>
          <w:szCs w:val="32"/>
          <w:lang w:eastAsia="en-GB"/>
        </w:rPr>
        <w:t>information?</w:t>
      </w:r>
    </w:p>
    <w:p w:rsidRPr="008D1448" w:rsidR="00052897" w:rsidP="00052897" w:rsidRDefault="00052897" w14:paraId="7C097007" w14:textId="1B9080E6">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We receive this information from </w:t>
      </w:r>
      <w:r w:rsidRPr="008D1448" w:rsidR="009C2FBB">
        <w:rPr>
          <w:rFonts w:ascii="Arial" w:hAnsi="Arial" w:eastAsia="Times New Roman" w:cs="Arial"/>
          <w:sz w:val="24"/>
          <w:szCs w:val="24"/>
          <w:lang w:eastAsia="en-GB"/>
        </w:rPr>
        <w:t>you</w:t>
      </w:r>
      <w:r w:rsidRPr="008D1448" w:rsidR="00A5356E">
        <w:rPr>
          <w:rFonts w:ascii="Arial" w:hAnsi="Arial" w:eastAsia="Times New Roman" w:cs="Arial"/>
          <w:sz w:val="24"/>
          <w:szCs w:val="24"/>
          <w:lang w:eastAsia="en-GB"/>
        </w:rPr>
        <w:t>.</w:t>
      </w:r>
      <w:r w:rsidRPr="008D1448" w:rsidR="009C2FBB">
        <w:rPr>
          <w:rFonts w:ascii="Arial" w:hAnsi="Arial" w:eastAsia="Times New Roman" w:cs="Arial"/>
          <w:sz w:val="24"/>
          <w:szCs w:val="24"/>
          <w:lang w:eastAsia="en-GB"/>
        </w:rPr>
        <w:t xml:space="preserve"> </w:t>
      </w:r>
    </w:p>
    <w:p w:rsidRPr="008D1448" w:rsidR="00052897" w:rsidP="00052897" w:rsidRDefault="00052897" w14:paraId="111BB674"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How we share your information</w:t>
      </w:r>
    </w:p>
    <w:p w:rsidRPr="008D1448" w:rsidR="00AA4C54" w:rsidP="00AA4C54" w:rsidRDefault="00D21C9D" w14:paraId="7CFD07CD" w14:textId="39CB8415">
      <w:pPr>
        <w:spacing w:before="100" w:beforeAutospacing="1" w:after="100" w:afterAutospacing="1" w:line="240" w:lineRule="auto"/>
        <w:rPr>
          <w:rFonts w:ascii="Arial" w:hAnsi="Arial" w:eastAsia="Times New Roman" w:cs="Arial"/>
          <w:b/>
          <w:bCs/>
          <w:sz w:val="24"/>
          <w:szCs w:val="24"/>
          <w:lang w:eastAsia="en-GB"/>
        </w:rPr>
      </w:pPr>
      <w:r w:rsidRPr="008D1448">
        <w:rPr>
          <w:rFonts w:ascii="Arial" w:hAnsi="Arial" w:eastAsia="Times New Roman" w:cs="Arial"/>
          <w:b/>
          <w:bCs/>
          <w:sz w:val="24"/>
          <w:szCs w:val="24"/>
          <w:lang w:eastAsia="en-GB"/>
        </w:rPr>
        <w:t xml:space="preserve">BDC </w:t>
      </w:r>
      <w:r w:rsidRPr="008D1448" w:rsidR="00AA4C54">
        <w:rPr>
          <w:rFonts w:ascii="Arial" w:hAnsi="Arial" w:eastAsia="Times New Roman" w:cs="Arial"/>
          <w:b/>
          <w:bCs/>
          <w:sz w:val="24"/>
          <w:szCs w:val="24"/>
          <w:lang w:eastAsia="en-GB"/>
        </w:rPr>
        <w:t>Collection of waste</w:t>
      </w:r>
      <w:r w:rsidRPr="008D1448">
        <w:rPr>
          <w:rFonts w:ascii="Arial" w:hAnsi="Arial" w:eastAsia="Times New Roman" w:cs="Arial"/>
          <w:b/>
          <w:bCs/>
          <w:sz w:val="24"/>
          <w:szCs w:val="24"/>
          <w:lang w:eastAsia="en-GB"/>
        </w:rPr>
        <w:t xml:space="preserve">, Garden Waste, </w:t>
      </w:r>
      <w:r w:rsidRPr="008D1448" w:rsidR="00AA4C54">
        <w:rPr>
          <w:rFonts w:ascii="Arial" w:hAnsi="Arial" w:eastAsia="Times New Roman" w:cs="Arial"/>
          <w:b/>
          <w:bCs/>
          <w:sz w:val="24"/>
          <w:szCs w:val="24"/>
          <w:lang w:eastAsia="en-GB"/>
        </w:rPr>
        <w:t>recycling</w:t>
      </w:r>
      <w:r w:rsidRPr="008D1448">
        <w:rPr>
          <w:rFonts w:ascii="Arial" w:hAnsi="Arial" w:eastAsia="Times New Roman" w:cs="Arial"/>
          <w:b/>
          <w:bCs/>
          <w:sz w:val="24"/>
          <w:szCs w:val="24"/>
          <w:lang w:eastAsia="en-GB"/>
        </w:rPr>
        <w:t>,</w:t>
      </w:r>
      <w:r w:rsidRPr="008D1448" w:rsidR="00AA4C54">
        <w:rPr>
          <w:rFonts w:ascii="Arial" w:hAnsi="Arial" w:eastAsia="Times New Roman" w:cs="Arial"/>
          <w:b/>
          <w:bCs/>
          <w:sz w:val="24"/>
          <w:szCs w:val="24"/>
          <w:lang w:eastAsia="en-GB"/>
        </w:rPr>
        <w:t xml:space="preserve"> </w:t>
      </w:r>
      <w:r w:rsidRPr="008D1448" w:rsidR="00F43398">
        <w:rPr>
          <w:rFonts w:ascii="Arial" w:hAnsi="Arial" w:eastAsia="Times New Roman" w:cs="Arial"/>
          <w:b/>
          <w:bCs/>
          <w:sz w:val="24"/>
          <w:szCs w:val="24"/>
          <w:lang w:eastAsia="en-GB"/>
        </w:rPr>
        <w:t xml:space="preserve">food waste and </w:t>
      </w:r>
      <w:r w:rsidRPr="008D1448">
        <w:rPr>
          <w:rFonts w:ascii="Arial" w:hAnsi="Arial" w:eastAsia="Times New Roman" w:cs="Arial"/>
          <w:b/>
          <w:bCs/>
          <w:sz w:val="24"/>
          <w:szCs w:val="24"/>
          <w:lang w:eastAsia="en-GB"/>
        </w:rPr>
        <w:t>commercial Waste</w:t>
      </w:r>
    </w:p>
    <w:p w:rsidRPr="008D1448" w:rsidR="00D21C9D" w:rsidP="00D21C9D" w:rsidRDefault="00CB6CC5" w14:paraId="09640D79" w14:textId="4974C9E3">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Waste collection is carried </w:t>
      </w:r>
      <w:r w:rsidRPr="008D1448" w:rsidR="00081562">
        <w:rPr>
          <w:rFonts w:ascii="Arial" w:hAnsi="Arial" w:eastAsia="Times New Roman" w:cs="Arial"/>
          <w:sz w:val="24"/>
          <w:szCs w:val="24"/>
          <w:lang w:eastAsia="en-GB"/>
        </w:rPr>
        <w:t xml:space="preserve">out </w:t>
      </w:r>
      <w:r w:rsidRPr="008D1448">
        <w:rPr>
          <w:rFonts w:ascii="Arial" w:hAnsi="Arial" w:eastAsia="Times New Roman" w:cs="Arial"/>
          <w:sz w:val="24"/>
          <w:szCs w:val="24"/>
          <w:lang w:eastAsia="en-GB"/>
        </w:rPr>
        <w:t xml:space="preserve">by our Contractor, Veolia. </w:t>
      </w:r>
      <w:r w:rsidRPr="008D1448" w:rsidR="00D21C9D">
        <w:rPr>
          <w:rFonts w:ascii="Arial" w:hAnsi="Arial" w:eastAsia="Times New Roman" w:cs="Arial"/>
          <w:sz w:val="24"/>
          <w:szCs w:val="24"/>
          <w:lang w:eastAsia="en-GB"/>
        </w:rPr>
        <w:t xml:space="preserve">Veolia has your address and the size of your bin(s) </w:t>
      </w:r>
      <w:proofErr w:type="gramStart"/>
      <w:r w:rsidRPr="008D1448" w:rsidR="00D21C9D">
        <w:rPr>
          <w:rFonts w:ascii="Arial" w:hAnsi="Arial" w:eastAsia="Times New Roman" w:cs="Arial"/>
          <w:sz w:val="24"/>
          <w:szCs w:val="24"/>
          <w:lang w:eastAsia="en-GB"/>
        </w:rPr>
        <w:t>in order to</w:t>
      </w:r>
      <w:proofErr w:type="gramEnd"/>
      <w:r w:rsidRPr="008D1448" w:rsidR="00D21C9D">
        <w:rPr>
          <w:rFonts w:ascii="Arial" w:hAnsi="Arial" w:eastAsia="Times New Roman" w:cs="Arial"/>
          <w:sz w:val="24"/>
          <w:szCs w:val="24"/>
          <w:lang w:eastAsia="en-GB"/>
        </w:rPr>
        <w:t xml:space="preserve"> carry out the bin collections</w:t>
      </w:r>
      <w:r w:rsidRPr="008D1448" w:rsidR="00760874">
        <w:rPr>
          <w:rFonts w:ascii="Arial" w:hAnsi="Arial" w:eastAsia="Times New Roman" w:cs="Arial"/>
          <w:sz w:val="24"/>
          <w:szCs w:val="24"/>
          <w:lang w:eastAsia="en-GB"/>
        </w:rPr>
        <w:t>.</w:t>
      </w:r>
    </w:p>
    <w:p w:rsidRPr="008D1448" w:rsidR="00760874" w:rsidP="00D21C9D" w:rsidRDefault="00760874" w14:paraId="63E5898F" w14:textId="065B5FFA">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lastRenderedPageBreak/>
        <w:t>In terms of bulky waste collections,</w:t>
      </w:r>
      <w:r w:rsidRPr="008D1448" w:rsidR="00AF14AD">
        <w:rPr>
          <w:rFonts w:ascii="Arial" w:hAnsi="Arial" w:eastAsia="Times New Roman" w:cs="Arial"/>
          <w:sz w:val="24"/>
          <w:szCs w:val="24"/>
          <w:lang w:eastAsia="en-GB"/>
        </w:rPr>
        <w:t xml:space="preserve"> </w:t>
      </w:r>
      <w:r w:rsidRPr="008D1448">
        <w:rPr>
          <w:rFonts w:ascii="Arial" w:hAnsi="Arial" w:eastAsia="Times New Roman" w:cs="Arial"/>
          <w:sz w:val="24"/>
          <w:szCs w:val="24"/>
          <w:lang w:eastAsia="en-GB"/>
        </w:rPr>
        <w:t>Veolia</w:t>
      </w:r>
      <w:r w:rsidRPr="008D1448" w:rsidR="00AF14AD">
        <w:rPr>
          <w:rFonts w:ascii="Arial" w:hAnsi="Arial" w:eastAsia="Times New Roman" w:cs="Arial"/>
          <w:sz w:val="24"/>
          <w:szCs w:val="24"/>
          <w:lang w:eastAsia="en-GB"/>
        </w:rPr>
        <w:t xml:space="preserve"> has</w:t>
      </w:r>
      <w:r w:rsidRPr="008D1448">
        <w:rPr>
          <w:rFonts w:ascii="Arial" w:hAnsi="Arial" w:eastAsia="Times New Roman" w:cs="Arial"/>
          <w:sz w:val="24"/>
          <w:szCs w:val="24"/>
          <w:lang w:eastAsia="en-GB"/>
        </w:rPr>
        <w:t xml:space="preserve"> details of the address of the collection and the item(s) to be collected.</w:t>
      </w:r>
    </w:p>
    <w:p w:rsidRPr="008D1448" w:rsidR="00713A72" w:rsidP="00D21C9D" w:rsidRDefault="00713A72" w14:paraId="3A57790E" w14:textId="19AF56B1">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From time to time, personal data </w:t>
      </w:r>
      <w:r w:rsidRPr="008D1448" w:rsidR="00CD1DAB">
        <w:rPr>
          <w:rFonts w:ascii="Arial" w:hAnsi="Arial" w:eastAsia="Times New Roman" w:cs="Arial"/>
          <w:sz w:val="24"/>
          <w:szCs w:val="24"/>
          <w:lang w:eastAsia="en-GB"/>
        </w:rPr>
        <w:t xml:space="preserve">will be provided to </w:t>
      </w:r>
      <w:r w:rsidRPr="008D1448">
        <w:rPr>
          <w:rFonts w:ascii="Arial" w:hAnsi="Arial" w:eastAsia="Times New Roman" w:cs="Arial"/>
          <w:sz w:val="24"/>
          <w:szCs w:val="24"/>
          <w:lang w:eastAsia="en-GB"/>
        </w:rPr>
        <w:t xml:space="preserve">our contractor to </w:t>
      </w:r>
      <w:r w:rsidRPr="008D1448" w:rsidR="00E17BBE">
        <w:rPr>
          <w:rFonts w:ascii="Arial" w:hAnsi="Arial" w:eastAsia="Times New Roman" w:cs="Arial"/>
          <w:sz w:val="24"/>
          <w:szCs w:val="24"/>
          <w:lang w:eastAsia="en-GB"/>
        </w:rPr>
        <w:t>en</w:t>
      </w:r>
      <w:r w:rsidRPr="008D1448">
        <w:rPr>
          <w:rFonts w:ascii="Arial" w:hAnsi="Arial" w:eastAsia="Times New Roman" w:cs="Arial"/>
          <w:sz w:val="24"/>
          <w:szCs w:val="24"/>
          <w:lang w:eastAsia="en-GB"/>
        </w:rPr>
        <w:t xml:space="preserve">able </w:t>
      </w:r>
      <w:r w:rsidRPr="008D1448" w:rsidR="00E17BBE">
        <w:rPr>
          <w:rFonts w:ascii="Arial" w:hAnsi="Arial" w:eastAsia="Times New Roman" w:cs="Arial"/>
          <w:sz w:val="24"/>
          <w:szCs w:val="24"/>
          <w:lang w:eastAsia="en-GB"/>
        </w:rPr>
        <w:t xml:space="preserve">them </w:t>
      </w:r>
      <w:r w:rsidRPr="008D1448">
        <w:rPr>
          <w:rFonts w:ascii="Arial" w:hAnsi="Arial" w:eastAsia="Times New Roman" w:cs="Arial"/>
          <w:sz w:val="24"/>
          <w:szCs w:val="24"/>
          <w:lang w:eastAsia="en-GB"/>
        </w:rPr>
        <w:t xml:space="preserve">to </w:t>
      </w:r>
      <w:r w:rsidRPr="008D1448" w:rsidR="00611458">
        <w:rPr>
          <w:rFonts w:ascii="Arial" w:hAnsi="Arial" w:eastAsia="Times New Roman" w:cs="Arial"/>
          <w:sz w:val="24"/>
          <w:szCs w:val="24"/>
          <w:lang w:eastAsia="en-GB"/>
        </w:rPr>
        <w:t>deal with an issue, or service request you raise with them directly.</w:t>
      </w:r>
      <w:r w:rsidRPr="008D1448" w:rsidR="00CD1DAB">
        <w:rPr>
          <w:rFonts w:ascii="Arial" w:hAnsi="Arial" w:eastAsia="Times New Roman" w:cs="Arial"/>
          <w:sz w:val="24"/>
          <w:szCs w:val="24"/>
          <w:lang w:eastAsia="en-GB"/>
        </w:rPr>
        <w:t xml:space="preserve"> This will be limited to names</w:t>
      </w:r>
      <w:r w:rsidRPr="008D1448" w:rsidR="007166DB">
        <w:rPr>
          <w:rFonts w:ascii="Arial" w:hAnsi="Arial" w:eastAsia="Times New Roman" w:cs="Arial"/>
          <w:sz w:val="24"/>
          <w:szCs w:val="24"/>
          <w:lang w:eastAsia="en-GB"/>
        </w:rPr>
        <w:t>, service address, email addresses</w:t>
      </w:r>
      <w:r w:rsidRPr="008D1448" w:rsidR="00CD1DAB">
        <w:rPr>
          <w:rFonts w:ascii="Arial" w:hAnsi="Arial" w:eastAsia="Times New Roman" w:cs="Arial"/>
          <w:sz w:val="24"/>
          <w:szCs w:val="24"/>
          <w:lang w:eastAsia="en-GB"/>
        </w:rPr>
        <w:t xml:space="preserve"> and telephone</w:t>
      </w:r>
      <w:r w:rsidRPr="008D1448" w:rsidR="00BC2377">
        <w:rPr>
          <w:rFonts w:ascii="Arial" w:hAnsi="Arial" w:eastAsia="Times New Roman" w:cs="Arial"/>
          <w:sz w:val="24"/>
          <w:szCs w:val="24"/>
          <w:lang w:eastAsia="en-GB"/>
        </w:rPr>
        <w:t xml:space="preserve"> number/s.</w:t>
      </w:r>
    </w:p>
    <w:p w:rsidRPr="008D1448" w:rsidR="00D21C9D" w:rsidP="00AA4C54" w:rsidRDefault="00AA4C54" w14:paraId="5F6549ED" w14:textId="77777777">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For clinical</w:t>
      </w:r>
      <w:r w:rsidRPr="008D1448" w:rsidR="001E12A2">
        <w:rPr>
          <w:rFonts w:ascii="Arial" w:hAnsi="Arial" w:eastAsia="Times New Roman" w:cs="Arial"/>
          <w:sz w:val="24"/>
          <w:szCs w:val="24"/>
          <w:lang w:eastAsia="en-GB"/>
        </w:rPr>
        <w:t xml:space="preserve"> and assisted</w:t>
      </w:r>
      <w:r w:rsidRPr="008D1448">
        <w:rPr>
          <w:rFonts w:ascii="Arial" w:hAnsi="Arial" w:eastAsia="Times New Roman" w:cs="Arial"/>
          <w:sz w:val="24"/>
          <w:szCs w:val="24"/>
          <w:lang w:eastAsia="en-GB"/>
        </w:rPr>
        <w:t xml:space="preserve"> collections</w:t>
      </w:r>
      <w:r w:rsidRPr="008D1448" w:rsidR="00D62EF9">
        <w:rPr>
          <w:rFonts w:ascii="Arial" w:hAnsi="Arial" w:eastAsia="Times New Roman" w:cs="Arial"/>
          <w:sz w:val="24"/>
          <w:szCs w:val="24"/>
          <w:lang w:eastAsia="en-GB"/>
        </w:rPr>
        <w:t>, we will inform</w:t>
      </w:r>
      <w:r w:rsidRPr="008D1448">
        <w:rPr>
          <w:rFonts w:ascii="Arial" w:hAnsi="Arial" w:eastAsia="Times New Roman" w:cs="Arial"/>
          <w:sz w:val="24"/>
          <w:szCs w:val="24"/>
          <w:lang w:eastAsia="en-GB"/>
        </w:rPr>
        <w:t xml:space="preserve"> our contractor, Veolia, </w:t>
      </w:r>
      <w:r w:rsidRPr="008D1448" w:rsidR="00D62EF9">
        <w:rPr>
          <w:rFonts w:ascii="Arial" w:hAnsi="Arial" w:eastAsia="Times New Roman" w:cs="Arial"/>
          <w:sz w:val="24"/>
          <w:szCs w:val="24"/>
          <w:lang w:eastAsia="en-GB"/>
        </w:rPr>
        <w:t>that this type of collection</w:t>
      </w:r>
      <w:r w:rsidRPr="008D1448" w:rsidR="001E12A2">
        <w:rPr>
          <w:rFonts w:ascii="Arial" w:hAnsi="Arial" w:eastAsia="Times New Roman" w:cs="Arial"/>
          <w:sz w:val="24"/>
          <w:szCs w:val="24"/>
          <w:lang w:eastAsia="en-GB"/>
        </w:rPr>
        <w:t>(s)</w:t>
      </w:r>
      <w:r w:rsidRPr="008D1448" w:rsidR="00D62EF9">
        <w:rPr>
          <w:rFonts w:ascii="Arial" w:hAnsi="Arial" w:eastAsia="Times New Roman" w:cs="Arial"/>
          <w:sz w:val="24"/>
          <w:szCs w:val="24"/>
          <w:lang w:eastAsia="en-GB"/>
        </w:rPr>
        <w:t xml:space="preserve"> is required from your property, if relevant. H</w:t>
      </w:r>
      <w:r w:rsidRPr="008D1448">
        <w:rPr>
          <w:rFonts w:ascii="Arial" w:hAnsi="Arial" w:eastAsia="Times New Roman" w:cs="Arial"/>
          <w:sz w:val="24"/>
          <w:szCs w:val="24"/>
          <w:lang w:eastAsia="en-GB"/>
        </w:rPr>
        <w:t>owever</w:t>
      </w:r>
      <w:r w:rsidRPr="008D1448" w:rsidR="00D62EF9">
        <w:rPr>
          <w:rFonts w:ascii="Arial" w:hAnsi="Arial" w:eastAsia="Times New Roman" w:cs="Arial"/>
          <w:sz w:val="24"/>
          <w:szCs w:val="24"/>
          <w:lang w:eastAsia="en-GB"/>
        </w:rPr>
        <w:t xml:space="preserve">, this information is limited to your </w:t>
      </w:r>
      <w:proofErr w:type="gramStart"/>
      <w:r w:rsidRPr="008D1448" w:rsidR="00D62EF9">
        <w:rPr>
          <w:rFonts w:ascii="Arial" w:hAnsi="Arial" w:eastAsia="Times New Roman" w:cs="Arial"/>
          <w:sz w:val="24"/>
          <w:szCs w:val="24"/>
          <w:lang w:eastAsia="en-GB"/>
        </w:rPr>
        <w:t>address</w:t>
      </w:r>
      <w:proofErr w:type="gramEnd"/>
      <w:r w:rsidRPr="008D1448" w:rsidR="00D62EF9">
        <w:rPr>
          <w:rFonts w:ascii="Arial" w:hAnsi="Arial" w:eastAsia="Times New Roman" w:cs="Arial"/>
          <w:sz w:val="24"/>
          <w:szCs w:val="24"/>
          <w:lang w:eastAsia="en-GB"/>
        </w:rPr>
        <w:t xml:space="preserve"> and we will not share the specific </w:t>
      </w:r>
      <w:r w:rsidRPr="008D1448">
        <w:rPr>
          <w:rFonts w:ascii="Arial" w:hAnsi="Arial" w:eastAsia="Times New Roman" w:cs="Arial"/>
          <w:sz w:val="24"/>
          <w:szCs w:val="24"/>
          <w:lang w:eastAsia="en-GB"/>
        </w:rPr>
        <w:t>reason</w:t>
      </w:r>
      <w:r w:rsidRPr="008D1448" w:rsidR="00D62EF9">
        <w:rPr>
          <w:rFonts w:ascii="Arial" w:hAnsi="Arial" w:eastAsia="Times New Roman" w:cs="Arial"/>
          <w:sz w:val="24"/>
          <w:szCs w:val="24"/>
          <w:lang w:eastAsia="en-GB"/>
        </w:rPr>
        <w:t xml:space="preserve"> for the collection</w:t>
      </w:r>
      <w:r w:rsidRPr="008D1448">
        <w:rPr>
          <w:rFonts w:ascii="Arial" w:hAnsi="Arial" w:eastAsia="Times New Roman" w:cs="Arial"/>
          <w:sz w:val="24"/>
          <w:szCs w:val="24"/>
          <w:lang w:eastAsia="en-GB"/>
        </w:rPr>
        <w:t xml:space="preserve">. </w:t>
      </w:r>
    </w:p>
    <w:p w:rsidRPr="008D1448" w:rsidR="00D21C9D" w:rsidP="001E12A2" w:rsidRDefault="00D21C9D" w14:paraId="1C515C25" w14:textId="16595D25">
      <w:pPr>
        <w:spacing w:before="100" w:beforeAutospacing="1" w:after="100" w:afterAutospacing="1" w:line="240" w:lineRule="auto"/>
        <w:rPr>
          <w:rFonts w:ascii="Arial" w:hAnsi="Arial" w:eastAsia="Times New Roman" w:cs="Arial"/>
          <w:sz w:val="24"/>
          <w:szCs w:val="24"/>
          <w:u w:val="single"/>
          <w:lang w:eastAsia="en-GB"/>
        </w:rPr>
      </w:pPr>
      <w:r w:rsidRPr="008D1448">
        <w:rPr>
          <w:rFonts w:ascii="Arial" w:hAnsi="Arial" w:eastAsia="Times New Roman" w:cs="Arial"/>
          <w:b/>
          <w:bCs/>
          <w:sz w:val="24"/>
          <w:szCs w:val="24"/>
          <w:lang w:eastAsia="en-GB"/>
        </w:rPr>
        <w:t>SNC Collection of waste and Garden Waste, recycling, commercial</w:t>
      </w:r>
    </w:p>
    <w:p w:rsidRPr="008D1448" w:rsidR="00D21C9D" w:rsidP="00D21C9D" w:rsidRDefault="00D21C9D" w14:paraId="41735C15" w14:textId="165477AC">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All waste collection (excluding clinical) is carried out by our in-house team and none of your data is shared</w:t>
      </w:r>
      <w:r w:rsidRPr="008D1448" w:rsidR="003D3B5B">
        <w:rPr>
          <w:rFonts w:ascii="Arial" w:hAnsi="Arial" w:eastAsia="Times New Roman" w:cs="Arial"/>
          <w:sz w:val="24"/>
          <w:szCs w:val="24"/>
          <w:lang w:eastAsia="en-GB"/>
        </w:rPr>
        <w:t xml:space="preserve"> with a third party</w:t>
      </w:r>
      <w:r w:rsidRPr="008D1448">
        <w:rPr>
          <w:rFonts w:ascii="Arial" w:hAnsi="Arial" w:eastAsia="Times New Roman" w:cs="Arial"/>
          <w:sz w:val="24"/>
          <w:szCs w:val="24"/>
          <w:lang w:eastAsia="en-GB"/>
        </w:rPr>
        <w:t xml:space="preserve"> </w:t>
      </w:r>
      <w:proofErr w:type="gramStart"/>
      <w:r w:rsidRPr="008D1448">
        <w:rPr>
          <w:rFonts w:ascii="Arial" w:hAnsi="Arial" w:eastAsia="Times New Roman" w:cs="Arial"/>
          <w:sz w:val="24"/>
          <w:szCs w:val="24"/>
          <w:lang w:eastAsia="en-GB"/>
        </w:rPr>
        <w:t>in order to</w:t>
      </w:r>
      <w:proofErr w:type="gramEnd"/>
      <w:r w:rsidRPr="008D1448">
        <w:rPr>
          <w:rFonts w:ascii="Arial" w:hAnsi="Arial" w:eastAsia="Times New Roman" w:cs="Arial"/>
          <w:sz w:val="24"/>
          <w:szCs w:val="24"/>
          <w:lang w:eastAsia="en-GB"/>
        </w:rPr>
        <w:t xml:space="preserve"> carry out the bin collections and dealing with reports of issues in the street.</w:t>
      </w:r>
    </w:p>
    <w:p w:rsidRPr="008D1448" w:rsidR="001E12A2" w:rsidP="001E12A2" w:rsidRDefault="00D21C9D" w14:paraId="5F268666" w14:textId="36EEA2C3">
      <w:pPr>
        <w:spacing w:before="100" w:beforeAutospacing="1" w:after="100" w:afterAutospacing="1" w:line="240" w:lineRule="auto"/>
        <w:rPr>
          <w:rFonts w:ascii="Arial" w:hAnsi="Arial" w:eastAsia="Times New Roman" w:cs="Arial"/>
          <w:sz w:val="24"/>
          <w:szCs w:val="24"/>
          <w:u w:val="single"/>
          <w:lang w:eastAsia="en-GB"/>
        </w:rPr>
      </w:pPr>
      <w:r w:rsidRPr="008D1448">
        <w:rPr>
          <w:rFonts w:ascii="Arial" w:hAnsi="Arial" w:eastAsia="Times New Roman" w:cs="Arial"/>
          <w:sz w:val="24"/>
          <w:szCs w:val="24"/>
          <w:lang w:eastAsia="en-GB"/>
        </w:rPr>
        <w:t xml:space="preserve">In the case of </w:t>
      </w:r>
      <w:r w:rsidRPr="008D1448" w:rsidR="001E12A2">
        <w:rPr>
          <w:rFonts w:ascii="Arial" w:hAnsi="Arial" w:eastAsia="Times New Roman" w:cs="Arial"/>
          <w:sz w:val="24"/>
          <w:szCs w:val="24"/>
          <w:lang w:eastAsia="en-GB"/>
        </w:rPr>
        <w:t xml:space="preserve">clinical collections, we will inform our contractor, Citron Hygiene, that this type of collection is required from your property, if relevant. However, this information is limited to your </w:t>
      </w:r>
      <w:proofErr w:type="gramStart"/>
      <w:r w:rsidRPr="008D1448" w:rsidR="001E12A2">
        <w:rPr>
          <w:rFonts w:ascii="Arial" w:hAnsi="Arial" w:eastAsia="Times New Roman" w:cs="Arial"/>
          <w:sz w:val="24"/>
          <w:szCs w:val="24"/>
          <w:lang w:eastAsia="en-GB"/>
        </w:rPr>
        <w:t>address</w:t>
      </w:r>
      <w:proofErr w:type="gramEnd"/>
      <w:r w:rsidRPr="008D1448" w:rsidR="001E12A2">
        <w:rPr>
          <w:rFonts w:ascii="Arial" w:hAnsi="Arial" w:eastAsia="Times New Roman" w:cs="Arial"/>
          <w:sz w:val="24"/>
          <w:szCs w:val="24"/>
          <w:lang w:eastAsia="en-GB"/>
        </w:rPr>
        <w:t xml:space="preserve"> and we will not share the specific reason for the collection. </w:t>
      </w:r>
    </w:p>
    <w:p w:rsidRPr="008D1448" w:rsidR="00AA4C54" w:rsidP="00052897" w:rsidRDefault="00A631E9" w14:paraId="4CAE01C7" w14:textId="417FB03D">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Generally, we may also share details with our environmental protection team and planning team of individuals that report cases of fly-tipping</w:t>
      </w:r>
      <w:r w:rsidRPr="008D1448" w:rsidR="003D3B5B">
        <w:rPr>
          <w:rFonts w:ascii="Arial" w:hAnsi="Arial" w:eastAsia="Times New Roman" w:cs="Arial"/>
          <w:sz w:val="24"/>
          <w:szCs w:val="24"/>
          <w:lang w:eastAsia="en-GB"/>
        </w:rPr>
        <w:t>.</w:t>
      </w:r>
      <w:r w:rsidRPr="008D1448">
        <w:rPr>
          <w:rFonts w:ascii="Arial" w:hAnsi="Arial" w:eastAsia="Times New Roman" w:cs="Arial"/>
          <w:sz w:val="24"/>
          <w:szCs w:val="24"/>
          <w:lang w:eastAsia="en-GB"/>
        </w:rPr>
        <w:t xml:space="preserve"> </w:t>
      </w:r>
    </w:p>
    <w:p w:rsidRPr="008D1448" w:rsidR="00052897" w:rsidP="00052897" w:rsidRDefault="00052897" w14:paraId="35D63C57"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How the law protects you and the legal basis for processing your information</w:t>
      </w:r>
    </w:p>
    <w:p w:rsidRPr="008D1448" w:rsidR="002C1FE3" w:rsidP="00052897" w:rsidRDefault="00CF4F04" w14:paraId="40119BA4" w14:textId="1DD95585">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We have legal grounds to process this information because it is necessary for the performance of a task carried out in the public interest and the task or function has a clear basis in law under the </w:t>
      </w:r>
      <w:r w:rsidRPr="008D1448" w:rsidR="00E87F9C">
        <w:rPr>
          <w:rFonts w:ascii="Arial" w:hAnsi="Arial" w:eastAsia="Times New Roman" w:cs="Arial"/>
          <w:sz w:val="24"/>
          <w:szCs w:val="24"/>
          <w:lang w:eastAsia="en-GB"/>
        </w:rPr>
        <w:t>Environmental protection act 1990, Environmental protection regulations 2004, The waste Electrical and Electronic Regulations 2013, The waste batteries and Accumulators regulations 2009, Clean Neighbourhoods and Environmental act 2005, Refuse Disposal (Amenity) Act 1978, Road Traffic Regulation Act 1984, Removal, Disposal of Vehicles Regulations 1986</w:t>
      </w:r>
      <w:r w:rsidRPr="008D1448" w:rsidR="002C1FE3">
        <w:rPr>
          <w:rFonts w:ascii="Arial" w:hAnsi="Arial" w:eastAsia="Times New Roman" w:cs="Arial"/>
          <w:sz w:val="24"/>
          <w:szCs w:val="24"/>
          <w:lang w:eastAsia="en-GB"/>
        </w:rPr>
        <w:t>.</w:t>
      </w:r>
    </w:p>
    <w:p w:rsidRPr="008D1448" w:rsidR="002C1FE3" w:rsidP="002C1FE3" w:rsidRDefault="002C1FE3" w14:paraId="2C5DD06D" w14:textId="334E093F">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val="en" w:eastAsia="en-GB"/>
        </w:rPr>
        <w:t>We also have legal grounds under the UK GDPR to process information in relation to garden waste collections because it is necessary for the performance of a contract.</w:t>
      </w:r>
    </w:p>
    <w:p w:rsidRPr="008D1448" w:rsidR="00052897" w:rsidP="00052897" w:rsidRDefault="00665F11" w14:paraId="76D5A494" w14:textId="11ADCA6E">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val="en" w:eastAsia="en-GB"/>
        </w:rPr>
        <w:t>Under Article 9.2 (g) of the UK GDPR, we may also process special categories of data such as health data in relation to assisted bin collections</w:t>
      </w:r>
      <w:r w:rsidRPr="008D1448" w:rsidR="00997B31">
        <w:rPr>
          <w:rFonts w:ascii="Arial" w:hAnsi="Arial" w:eastAsia="Times New Roman" w:cs="Arial"/>
          <w:sz w:val="24"/>
          <w:szCs w:val="24"/>
          <w:lang w:val="en" w:eastAsia="en-GB"/>
        </w:rPr>
        <w:t>.</w:t>
      </w:r>
      <w:r w:rsidRPr="008D1448" w:rsidR="00E87F9C">
        <w:rPr>
          <w:rFonts w:ascii="Arial" w:hAnsi="Arial" w:eastAsia="Times New Roman" w:cs="Arial"/>
          <w:sz w:val="24"/>
          <w:szCs w:val="24"/>
          <w:lang w:val="en" w:eastAsia="en-GB"/>
        </w:rPr>
        <w:t xml:space="preserve"> </w:t>
      </w:r>
    </w:p>
    <w:p w:rsidRPr="008D1448" w:rsidR="00052897" w:rsidP="00052897" w:rsidRDefault="00052897" w14:paraId="7D17ACD6" w14:textId="008C3360">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 xml:space="preserve">How long will we keep your personal information </w:t>
      </w:r>
      <w:r w:rsidRPr="008D1448" w:rsidR="009C2FBB">
        <w:rPr>
          <w:rFonts w:ascii="Arial" w:hAnsi="Arial" w:eastAsia="Times New Roman" w:cs="Arial"/>
          <w:b/>
          <w:bCs/>
          <w:sz w:val="32"/>
          <w:szCs w:val="32"/>
          <w:lang w:eastAsia="en-GB"/>
        </w:rPr>
        <w:t>for?</w:t>
      </w:r>
    </w:p>
    <w:p w:rsidRPr="008D1448" w:rsidR="001C58A3" w:rsidP="001C58A3" w:rsidRDefault="001C58A3" w14:paraId="45E49C65" w14:textId="77777777">
      <w:pPr>
        <w:pStyle w:val="NormalWeb"/>
        <w:rPr>
          <w:rFonts w:ascii="Arial" w:hAnsi="Arial" w:cs="Arial"/>
          <w:b/>
          <w:bCs/>
        </w:rPr>
      </w:pPr>
      <w:r w:rsidRPr="008D1448">
        <w:rPr>
          <w:rFonts w:ascii="Arial" w:hAnsi="Arial" w:cs="Arial"/>
          <w:b/>
          <w:bCs/>
        </w:rPr>
        <w:t>Collection of waste, garden, recycling, (including food for Broadland District Council only)</w:t>
      </w:r>
    </w:p>
    <w:p w:rsidRPr="008D1448" w:rsidR="001C58A3" w:rsidP="009D64A2" w:rsidRDefault="001C58A3" w14:paraId="6E50B677" w14:textId="05831291">
      <w:pPr>
        <w:pStyle w:val="NormalWeb"/>
        <w:numPr>
          <w:ilvl w:val="0"/>
          <w:numId w:val="12"/>
        </w:numPr>
        <w:rPr>
          <w:rFonts w:ascii="Arial" w:hAnsi="Arial" w:cs="Arial"/>
        </w:rPr>
      </w:pPr>
      <w:r w:rsidRPr="008D1448">
        <w:rPr>
          <w:rFonts w:ascii="Arial" w:hAnsi="Arial" w:cs="Arial"/>
        </w:rPr>
        <w:lastRenderedPageBreak/>
        <w:t>Requests for and reports of additional, lost, damaged, stolen, and new property bins will be deleted 12 months after the request was made.</w:t>
      </w:r>
    </w:p>
    <w:p w:rsidRPr="008D1448" w:rsidR="001C58A3" w:rsidP="009D64A2" w:rsidRDefault="001C58A3" w14:paraId="2974E306" w14:textId="7709CED0">
      <w:pPr>
        <w:pStyle w:val="NormalWeb"/>
        <w:numPr>
          <w:ilvl w:val="0"/>
          <w:numId w:val="12"/>
        </w:numPr>
        <w:rPr>
          <w:rFonts w:ascii="Arial" w:hAnsi="Arial" w:cs="Arial"/>
        </w:rPr>
      </w:pPr>
      <w:r w:rsidRPr="008D1448">
        <w:rPr>
          <w:rFonts w:ascii="Arial" w:hAnsi="Arial" w:cs="Arial"/>
        </w:rPr>
        <w:t>Personal data held in relation to bulky waste collections will be deleted 12 months after the completion date.</w:t>
      </w:r>
    </w:p>
    <w:p w:rsidRPr="008D1448" w:rsidR="009D64A2" w:rsidP="001C58A3" w:rsidRDefault="001C58A3" w14:paraId="78893B10" w14:textId="77777777">
      <w:pPr>
        <w:pStyle w:val="NormalWeb"/>
        <w:numPr>
          <w:ilvl w:val="0"/>
          <w:numId w:val="12"/>
        </w:numPr>
        <w:rPr>
          <w:rFonts w:ascii="Arial" w:hAnsi="Arial" w:cs="Arial"/>
        </w:rPr>
      </w:pPr>
      <w:r w:rsidRPr="008D1448">
        <w:rPr>
          <w:rFonts w:ascii="Arial" w:hAnsi="Arial" w:cs="Arial"/>
        </w:rPr>
        <w:t>Personal data held in relation to the garden waste service will be deleted 12 months after the closure of the account.</w:t>
      </w:r>
    </w:p>
    <w:p w:rsidRPr="008D1448" w:rsidR="009D64A2" w:rsidP="001C58A3" w:rsidRDefault="001C58A3" w14:paraId="0DF9EC3E" w14:textId="77777777">
      <w:pPr>
        <w:pStyle w:val="NormalWeb"/>
        <w:numPr>
          <w:ilvl w:val="0"/>
          <w:numId w:val="12"/>
        </w:numPr>
        <w:rPr>
          <w:rFonts w:ascii="Arial" w:hAnsi="Arial" w:cs="Arial"/>
        </w:rPr>
      </w:pPr>
      <w:r w:rsidRPr="008D1448">
        <w:rPr>
          <w:rFonts w:ascii="Arial" w:hAnsi="Arial" w:cs="Arial"/>
        </w:rPr>
        <w:t>Details relating to assisted collections and clinical waste will be retained for as long as the collection is required and will be deleted 12 months after you have informed us the collection is no longer required.</w:t>
      </w:r>
    </w:p>
    <w:p w:rsidRPr="008D1448" w:rsidR="009D64A2" w:rsidP="001C58A3" w:rsidRDefault="001C58A3" w14:paraId="176E68C4" w14:textId="77777777">
      <w:pPr>
        <w:pStyle w:val="NormalWeb"/>
        <w:numPr>
          <w:ilvl w:val="0"/>
          <w:numId w:val="12"/>
        </w:numPr>
        <w:rPr>
          <w:rFonts w:ascii="Arial" w:hAnsi="Arial" w:cs="Arial"/>
        </w:rPr>
      </w:pPr>
      <w:r w:rsidRPr="008D1448">
        <w:rPr>
          <w:rFonts w:ascii="Arial" w:hAnsi="Arial" w:cs="Arial"/>
        </w:rPr>
        <w:t>Reports of missed bins are held for 12 months after the report is received, thereafter, repeat reports of missed bins are recorded in a separate anonymous record to identify emerging pattens of consistent missed bins.</w:t>
      </w:r>
    </w:p>
    <w:p w:rsidRPr="008D1448" w:rsidR="001C58A3" w:rsidP="001C58A3" w:rsidRDefault="001C58A3" w14:paraId="68887782" w14:textId="01B5E6D2">
      <w:pPr>
        <w:pStyle w:val="NormalWeb"/>
        <w:numPr>
          <w:ilvl w:val="0"/>
          <w:numId w:val="12"/>
        </w:numPr>
        <w:rPr>
          <w:rFonts w:ascii="Arial" w:hAnsi="Arial" w:cs="Arial"/>
        </w:rPr>
      </w:pPr>
      <w:r w:rsidRPr="008D1448">
        <w:rPr>
          <w:rFonts w:ascii="Arial" w:hAnsi="Arial" w:cs="Arial"/>
        </w:rPr>
        <w:t>Issues reported from the bin app will be kept for 12 months after completion.</w:t>
      </w:r>
    </w:p>
    <w:p w:rsidRPr="008D1448" w:rsidR="001C58A3" w:rsidP="001C58A3" w:rsidRDefault="001C58A3" w14:paraId="565D9A41" w14:textId="77777777">
      <w:pPr>
        <w:pStyle w:val="NormalWeb"/>
        <w:rPr>
          <w:rFonts w:ascii="Arial" w:hAnsi="Arial" w:cs="Arial"/>
          <w:b/>
          <w:bCs/>
        </w:rPr>
      </w:pPr>
      <w:r w:rsidRPr="008D1448">
        <w:rPr>
          <w:rFonts w:ascii="Arial" w:hAnsi="Arial" w:cs="Arial"/>
          <w:b/>
          <w:bCs/>
        </w:rPr>
        <w:t>Commercial waste</w:t>
      </w:r>
    </w:p>
    <w:p w:rsidRPr="008D1448" w:rsidR="001C58A3" w:rsidP="009D64A2" w:rsidRDefault="001C58A3" w14:paraId="5FF39C42" w14:textId="194EB87F">
      <w:pPr>
        <w:pStyle w:val="NormalWeb"/>
        <w:numPr>
          <w:ilvl w:val="0"/>
          <w:numId w:val="12"/>
        </w:numPr>
        <w:rPr>
          <w:rFonts w:ascii="Arial" w:hAnsi="Arial" w:cs="Arial"/>
        </w:rPr>
      </w:pPr>
      <w:r w:rsidRPr="008D1448">
        <w:rPr>
          <w:rFonts w:ascii="Arial" w:hAnsi="Arial" w:cs="Arial"/>
        </w:rPr>
        <w:t>Personal data held in relation to garden waste service and commercial waste collections will be deleted 12 months after the closure of the account.</w:t>
      </w:r>
    </w:p>
    <w:p w:rsidRPr="008D1448" w:rsidR="001C58A3" w:rsidP="009D64A2" w:rsidRDefault="009D64A2" w14:paraId="1FBE785B" w14:textId="3884A08B">
      <w:pPr>
        <w:pStyle w:val="NormalWeb"/>
        <w:numPr>
          <w:ilvl w:val="0"/>
          <w:numId w:val="12"/>
        </w:numPr>
        <w:rPr>
          <w:rFonts w:ascii="Arial" w:hAnsi="Arial" w:cs="Arial"/>
        </w:rPr>
      </w:pPr>
      <w:r w:rsidRPr="008D1448">
        <w:rPr>
          <w:rFonts w:ascii="Arial" w:hAnsi="Arial" w:cs="Arial"/>
        </w:rPr>
        <w:t>W</w:t>
      </w:r>
      <w:r w:rsidRPr="008D1448" w:rsidR="001C58A3">
        <w:rPr>
          <w:rFonts w:ascii="Arial" w:hAnsi="Arial" w:cs="Arial"/>
        </w:rPr>
        <w:t>aste transfer notes are retained for 24 months</w:t>
      </w:r>
    </w:p>
    <w:p w:rsidRPr="008D1448" w:rsidR="001C58A3" w:rsidP="001C58A3" w:rsidRDefault="001C58A3" w14:paraId="691BEF82" w14:textId="77777777">
      <w:pPr>
        <w:pStyle w:val="NormalWeb"/>
        <w:rPr>
          <w:rFonts w:ascii="Arial" w:hAnsi="Arial" w:cs="Arial"/>
          <w:b/>
          <w:bCs/>
        </w:rPr>
      </w:pPr>
      <w:r w:rsidRPr="008D1448">
        <w:rPr>
          <w:rFonts w:ascii="Arial" w:hAnsi="Arial" w:cs="Arial"/>
          <w:b/>
          <w:bCs/>
        </w:rPr>
        <w:t>Reports of issues on the street</w:t>
      </w:r>
    </w:p>
    <w:p w:rsidRPr="008D1448" w:rsidR="001C58A3" w:rsidP="009D64A2" w:rsidRDefault="001C58A3" w14:paraId="6FC02DC2" w14:textId="77777777">
      <w:pPr>
        <w:pStyle w:val="NormalWeb"/>
        <w:numPr>
          <w:ilvl w:val="0"/>
          <w:numId w:val="13"/>
        </w:numPr>
        <w:rPr>
          <w:rFonts w:ascii="Arial" w:hAnsi="Arial" w:cs="Arial"/>
        </w:rPr>
      </w:pPr>
      <w:r w:rsidRPr="008D1448">
        <w:rPr>
          <w:rFonts w:ascii="Arial" w:hAnsi="Arial" w:cs="Arial"/>
        </w:rPr>
        <w:t>Personal data relating to reports of issues on the street will be deleted 12 months after the request. However, anonymised data will be retained for identifying repeat occurrences.</w:t>
      </w:r>
    </w:p>
    <w:p w:rsidRPr="008D1448" w:rsidR="001C58A3" w:rsidP="001C58A3" w:rsidRDefault="001C58A3" w14:paraId="3AA85C05" w14:textId="77777777">
      <w:pPr>
        <w:pStyle w:val="NormalWeb"/>
        <w:rPr>
          <w:rFonts w:ascii="Arial" w:hAnsi="Arial" w:cs="Arial"/>
          <w:b/>
          <w:bCs/>
        </w:rPr>
      </w:pPr>
      <w:r w:rsidRPr="008D1448">
        <w:rPr>
          <w:rFonts w:ascii="Arial" w:hAnsi="Arial" w:cs="Arial"/>
          <w:b/>
          <w:bCs/>
        </w:rPr>
        <w:t>Refunds</w:t>
      </w:r>
    </w:p>
    <w:p w:rsidRPr="008D1448" w:rsidR="001C58A3" w:rsidP="00CC058A" w:rsidRDefault="001C58A3" w14:paraId="67DEFF0F" w14:textId="03A365B9">
      <w:pPr>
        <w:pStyle w:val="NormalWeb"/>
        <w:numPr>
          <w:ilvl w:val="0"/>
          <w:numId w:val="13"/>
        </w:numPr>
        <w:rPr>
          <w:rFonts w:ascii="Arial" w:hAnsi="Arial" w:cs="Arial"/>
        </w:rPr>
      </w:pPr>
      <w:r w:rsidRPr="008D1448">
        <w:rPr>
          <w:rFonts w:ascii="Arial" w:hAnsi="Arial" w:cs="Arial"/>
        </w:rPr>
        <w:t>Refunds carried out by waste services will be kept for seven years from the completion of the refund.</w:t>
      </w:r>
    </w:p>
    <w:p w:rsidRPr="008D1448" w:rsidR="00052897" w:rsidP="00052897" w:rsidRDefault="00052897" w14:paraId="22CEB607"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How we keep your information</w:t>
      </w:r>
    </w:p>
    <w:p w:rsidRPr="008D1448" w:rsidR="00052897" w:rsidP="00CC058A" w:rsidRDefault="00052897" w14:paraId="6F29EE33" w14:textId="61C17DE5">
      <w:pPr>
        <w:spacing w:after="0" w:line="240" w:lineRule="auto"/>
        <w:rPr>
          <w:rFonts w:ascii="Arial" w:hAnsi="Arial" w:eastAsia="Times New Roman" w:cs="Arial"/>
          <w:sz w:val="24"/>
          <w:szCs w:val="24"/>
          <w:lang w:val="en" w:eastAsia="en-GB"/>
        </w:rPr>
      </w:pPr>
      <w:r w:rsidRPr="008D1448">
        <w:rPr>
          <w:rFonts w:ascii="Arial" w:hAnsi="Arial" w:eastAsia="Times New Roman" w:cs="Arial"/>
          <w:sz w:val="24"/>
          <w:szCs w:val="24"/>
          <w:lang w:eastAsia="en-GB"/>
        </w:rPr>
        <w:t>The information is stored electronically</w:t>
      </w:r>
      <w:r w:rsidRPr="008D1448" w:rsidR="009C2FBB">
        <w:rPr>
          <w:rFonts w:ascii="Arial" w:hAnsi="Arial" w:eastAsia="Times New Roman" w:cs="Arial"/>
          <w:sz w:val="24"/>
          <w:szCs w:val="24"/>
          <w:lang w:eastAsia="en-GB"/>
        </w:rPr>
        <w:t xml:space="preserve"> on</w:t>
      </w:r>
      <w:r w:rsidRPr="008D1448" w:rsidR="00A70D71">
        <w:rPr>
          <w:rFonts w:ascii="Arial" w:hAnsi="Arial" w:eastAsia="Times New Roman" w:cs="Arial"/>
          <w:sz w:val="24"/>
          <w:szCs w:val="24"/>
          <w:lang w:val="en" w:eastAsia="en-GB"/>
        </w:rPr>
        <w:t xml:space="preserve"> the Council’s</w:t>
      </w:r>
      <w:r w:rsidRPr="008D1448" w:rsidR="00CA1E78">
        <w:rPr>
          <w:rFonts w:ascii="Arial" w:hAnsi="Arial" w:eastAsia="Times New Roman" w:cs="Arial"/>
          <w:sz w:val="24"/>
          <w:szCs w:val="24"/>
          <w:lang w:val="en" w:eastAsia="en-GB"/>
        </w:rPr>
        <w:t xml:space="preserve"> </w:t>
      </w:r>
      <w:r w:rsidRPr="008D1448" w:rsidR="00A2687D">
        <w:rPr>
          <w:rFonts w:ascii="Arial" w:hAnsi="Arial" w:eastAsia="Times New Roman" w:cs="Arial"/>
          <w:sz w:val="24"/>
          <w:szCs w:val="24"/>
          <w:lang w:val="en" w:eastAsia="en-GB"/>
        </w:rPr>
        <w:t>or our contractor’s</w:t>
      </w:r>
      <w:r w:rsidRPr="008D1448" w:rsidR="00CA1E78">
        <w:rPr>
          <w:rFonts w:ascii="Arial" w:hAnsi="Arial" w:eastAsia="Times New Roman" w:cs="Arial"/>
          <w:sz w:val="24"/>
          <w:szCs w:val="24"/>
          <w:lang w:val="en" w:eastAsia="en-GB"/>
        </w:rPr>
        <w:t xml:space="preserve"> secure</w:t>
      </w:r>
      <w:r w:rsidRPr="008D1448" w:rsidR="00A70D71">
        <w:rPr>
          <w:rFonts w:ascii="Arial" w:hAnsi="Arial" w:eastAsia="Times New Roman" w:cs="Arial"/>
          <w:sz w:val="24"/>
          <w:szCs w:val="24"/>
          <w:lang w:val="en" w:eastAsia="en-GB"/>
        </w:rPr>
        <w:t xml:space="preserve"> network</w:t>
      </w:r>
      <w:r w:rsidRPr="008D1448" w:rsidR="00A2687D">
        <w:rPr>
          <w:rFonts w:ascii="Arial" w:hAnsi="Arial" w:eastAsia="Times New Roman" w:cs="Arial"/>
          <w:sz w:val="24"/>
          <w:szCs w:val="24"/>
          <w:lang w:val="en" w:eastAsia="en-GB"/>
        </w:rPr>
        <w:t>,</w:t>
      </w:r>
      <w:r w:rsidRPr="008D1448" w:rsidR="00A70D71">
        <w:rPr>
          <w:rFonts w:ascii="Arial" w:hAnsi="Arial" w:eastAsia="Times New Roman" w:cs="Arial"/>
          <w:sz w:val="24"/>
          <w:szCs w:val="24"/>
          <w:lang w:val="en" w:eastAsia="en-GB"/>
        </w:rPr>
        <w:t xml:space="preserve"> including records management systems. </w:t>
      </w:r>
    </w:p>
    <w:p w:rsidRPr="008D1448" w:rsidR="00CC058A" w:rsidP="00CC058A" w:rsidRDefault="00CC058A" w14:paraId="5AC09C15" w14:textId="77777777">
      <w:pPr>
        <w:spacing w:after="0" w:line="240" w:lineRule="auto"/>
        <w:rPr>
          <w:rFonts w:ascii="Arial" w:hAnsi="Arial" w:eastAsia="Times New Roman" w:cs="Arial"/>
          <w:sz w:val="24"/>
          <w:szCs w:val="24"/>
          <w:lang w:val="en" w:eastAsia="en-GB"/>
        </w:rPr>
      </w:pPr>
    </w:p>
    <w:p w:rsidRPr="008D1448" w:rsidR="00CB5167" w:rsidP="00CB5167" w:rsidRDefault="00CB5167" w14:paraId="1791D0D7" w14:textId="77777777">
      <w:pPr>
        <w:spacing w:before="100" w:beforeAutospacing="1" w:after="100" w:afterAutospacing="1" w:line="240" w:lineRule="auto"/>
        <w:outlineLvl w:val="2"/>
        <w:rPr>
          <w:rFonts w:ascii="Arial" w:hAnsi="Arial" w:eastAsia="Times New Roman" w:cs="Arial"/>
          <w:b/>
          <w:bCs/>
          <w:sz w:val="32"/>
          <w:szCs w:val="32"/>
          <w:lang w:eastAsia="en-GB"/>
        </w:rPr>
      </w:pPr>
      <w:r w:rsidRPr="008D1448">
        <w:rPr>
          <w:rFonts w:ascii="Arial" w:hAnsi="Arial" w:eastAsia="Times New Roman" w:cs="Arial"/>
          <w:b/>
          <w:bCs/>
          <w:sz w:val="32"/>
          <w:szCs w:val="32"/>
          <w:lang w:eastAsia="en-GB"/>
        </w:rPr>
        <w:t>Changes to this notice</w:t>
      </w:r>
    </w:p>
    <w:p w:rsidRPr="008D1448" w:rsidR="001F32A3" w:rsidP="00462FEE" w:rsidRDefault="001C58A3" w14:paraId="296DE5BF" w14:textId="4309D5A9">
      <w:pPr>
        <w:spacing w:before="100" w:beforeAutospacing="1" w:after="100" w:afterAutospacing="1" w:line="240" w:lineRule="auto"/>
        <w:rPr>
          <w:rFonts w:ascii="Arial" w:hAnsi="Arial" w:eastAsia="Times New Roman" w:cs="Arial"/>
          <w:sz w:val="24"/>
          <w:szCs w:val="24"/>
          <w:lang w:eastAsia="en-GB"/>
        </w:rPr>
      </w:pPr>
      <w:r w:rsidRPr="008D1448">
        <w:rPr>
          <w:rFonts w:ascii="Arial" w:hAnsi="Arial" w:eastAsia="Times New Roman" w:cs="Arial"/>
          <w:sz w:val="24"/>
          <w:szCs w:val="24"/>
          <w:lang w:eastAsia="en-GB"/>
        </w:rPr>
        <w:t xml:space="preserve">This Notice was updated </w:t>
      </w:r>
      <w:r w:rsidR="008D1448">
        <w:rPr>
          <w:rFonts w:ascii="Arial" w:hAnsi="Arial" w:eastAsia="Times New Roman" w:cs="Arial"/>
          <w:sz w:val="24"/>
          <w:szCs w:val="24"/>
          <w:lang w:eastAsia="en-GB"/>
        </w:rPr>
        <w:t>February 2025</w:t>
      </w:r>
      <w:r w:rsidRPr="008D1448">
        <w:rPr>
          <w:rFonts w:ascii="Arial" w:hAnsi="Arial" w:eastAsia="Times New Roman" w:cs="Arial"/>
          <w:sz w:val="24"/>
          <w:szCs w:val="24"/>
          <w:lang w:eastAsia="en-GB"/>
        </w:rPr>
        <w:t xml:space="preserve">. </w:t>
      </w:r>
      <w:r w:rsidRPr="008D1448" w:rsidR="00CB5167">
        <w:rPr>
          <w:rFonts w:ascii="Arial" w:hAnsi="Arial" w:eastAsia="Times New Roman" w:cs="Arial"/>
          <w:sz w:val="24"/>
          <w:szCs w:val="24"/>
          <w:lang w:eastAsia="en-GB"/>
        </w:rPr>
        <w:t xml:space="preserve">We may amend this privacy notice at any time so please review it frequently. The date </w:t>
      </w:r>
      <w:r w:rsidRPr="008D1448" w:rsidR="00CC058A">
        <w:rPr>
          <w:rFonts w:ascii="Arial" w:hAnsi="Arial" w:eastAsia="Times New Roman" w:cs="Arial"/>
          <w:sz w:val="24"/>
          <w:szCs w:val="24"/>
          <w:lang w:eastAsia="en-GB"/>
        </w:rPr>
        <w:t>above</w:t>
      </w:r>
      <w:r w:rsidRPr="008D1448" w:rsidR="00CB5167">
        <w:rPr>
          <w:rFonts w:ascii="Arial" w:hAnsi="Arial" w:eastAsia="Times New Roman" w:cs="Arial"/>
          <w:sz w:val="24"/>
          <w:szCs w:val="24"/>
          <w:lang w:eastAsia="en-GB"/>
        </w:rPr>
        <w:t xml:space="preserve"> will be amended each time this notice is updated.</w:t>
      </w:r>
      <w:bookmarkEnd w:id="1"/>
    </w:p>
    <w:sectPr w:rsidRPr="008D1448" w:rsidR="001F32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D89"/>
    <w:multiLevelType w:val="hybridMultilevel"/>
    <w:tmpl w:val="D5189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F3F27"/>
    <w:multiLevelType w:val="multilevel"/>
    <w:tmpl w:val="F092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A75CD"/>
    <w:multiLevelType w:val="multilevel"/>
    <w:tmpl w:val="F0D2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C45A6"/>
    <w:multiLevelType w:val="multilevel"/>
    <w:tmpl w:val="4CBA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07A25"/>
    <w:multiLevelType w:val="hybridMultilevel"/>
    <w:tmpl w:val="671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D6AC9"/>
    <w:multiLevelType w:val="hybridMultilevel"/>
    <w:tmpl w:val="E7D4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12B2A"/>
    <w:multiLevelType w:val="hybridMultilevel"/>
    <w:tmpl w:val="6604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315BD"/>
    <w:multiLevelType w:val="hybridMultilevel"/>
    <w:tmpl w:val="EA148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D05C4"/>
    <w:multiLevelType w:val="hybridMultilevel"/>
    <w:tmpl w:val="B3F67DB0"/>
    <w:lvl w:ilvl="0" w:tplc="1AE0899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D07744"/>
    <w:multiLevelType w:val="hybridMultilevel"/>
    <w:tmpl w:val="E61AF516"/>
    <w:lvl w:ilvl="0" w:tplc="1AE08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A711B"/>
    <w:multiLevelType w:val="hybridMultilevel"/>
    <w:tmpl w:val="BABE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25A8C"/>
    <w:multiLevelType w:val="hybridMultilevel"/>
    <w:tmpl w:val="E6A4D9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EC41AB"/>
    <w:multiLevelType w:val="hybridMultilevel"/>
    <w:tmpl w:val="6D140976"/>
    <w:lvl w:ilvl="0" w:tplc="08090001">
      <w:start w:val="1"/>
      <w:numFmt w:val="bullet"/>
      <w:lvlText w:val=""/>
      <w:lvlJc w:val="left"/>
      <w:pPr>
        <w:ind w:left="720" w:hanging="360"/>
      </w:pPr>
      <w:rPr>
        <w:rFonts w:ascii="Symbol" w:hAnsi="Symbol" w:hint="default"/>
      </w:rPr>
    </w:lvl>
    <w:lvl w:ilvl="1" w:tplc="73363DE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711980">
    <w:abstractNumId w:val="2"/>
  </w:num>
  <w:num w:numId="2" w16cid:durableId="709108997">
    <w:abstractNumId w:val="4"/>
  </w:num>
  <w:num w:numId="3" w16cid:durableId="794296774">
    <w:abstractNumId w:val="3"/>
  </w:num>
  <w:num w:numId="4" w16cid:durableId="1016922798">
    <w:abstractNumId w:val="7"/>
  </w:num>
  <w:num w:numId="5" w16cid:durableId="259874145">
    <w:abstractNumId w:val="5"/>
  </w:num>
  <w:num w:numId="6" w16cid:durableId="775709870">
    <w:abstractNumId w:val="0"/>
  </w:num>
  <w:num w:numId="7" w16cid:durableId="1549300012">
    <w:abstractNumId w:val="8"/>
  </w:num>
  <w:num w:numId="8" w16cid:durableId="703754475">
    <w:abstractNumId w:val="6"/>
  </w:num>
  <w:num w:numId="9" w16cid:durableId="637495165">
    <w:abstractNumId w:val="11"/>
  </w:num>
  <w:num w:numId="10" w16cid:durableId="241527124">
    <w:abstractNumId w:val="10"/>
  </w:num>
  <w:num w:numId="11" w16cid:durableId="570697315">
    <w:abstractNumId w:val="9"/>
  </w:num>
  <w:num w:numId="12" w16cid:durableId="1904177295">
    <w:abstractNumId w:val="12"/>
  </w:num>
  <w:num w:numId="13" w16cid:durableId="376707619">
    <w:abstractNumId w:val="13"/>
  </w:num>
  <w:num w:numId="14" w16cid:durableId="176718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97"/>
    <w:rsid w:val="0001471E"/>
    <w:rsid w:val="000240D1"/>
    <w:rsid w:val="00052897"/>
    <w:rsid w:val="00065CEE"/>
    <w:rsid w:val="000706AA"/>
    <w:rsid w:val="000734B2"/>
    <w:rsid w:val="00081562"/>
    <w:rsid w:val="00094505"/>
    <w:rsid w:val="00095DAA"/>
    <w:rsid w:val="000B15F8"/>
    <w:rsid w:val="00101380"/>
    <w:rsid w:val="001015A4"/>
    <w:rsid w:val="0010364E"/>
    <w:rsid w:val="001255EE"/>
    <w:rsid w:val="00130879"/>
    <w:rsid w:val="0013799A"/>
    <w:rsid w:val="00156B82"/>
    <w:rsid w:val="001863E2"/>
    <w:rsid w:val="001A3FA8"/>
    <w:rsid w:val="001C58A3"/>
    <w:rsid w:val="001C73DD"/>
    <w:rsid w:val="001D627C"/>
    <w:rsid w:val="001E12A2"/>
    <w:rsid w:val="001F32A3"/>
    <w:rsid w:val="00207A05"/>
    <w:rsid w:val="00213C80"/>
    <w:rsid w:val="00214C74"/>
    <w:rsid w:val="0029719B"/>
    <w:rsid w:val="002A7FBF"/>
    <w:rsid w:val="002C1FE3"/>
    <w:rsid w:val="002E5EF6"/>
    <w:rsid w:val="0032277F"/>
    <w:rsid w:val="00327BEB"/>
    <w:rsid w:val="00334C77"/>
    <w:rsid w:val="00345CCF"/>
    <w:rsid w:val="00363CF4"/>
    <w:rsid w:val="00381446"/>
    <w:rsid w:val="003817CC"/>
    <w:rsid w:val="003D33D6"/>
    <w:rsid w:val="003D3B5B"/>
    <w:rsid w:val="003E0F16"/>
    <w:rsid w:val="003F6A8D"/>
    <w:rsid w:val="00403531"/>
    <w:rsid w:val="00404CB8"/>
    <w:rsid w:val="004351F4"/>
    <w:rsid w:val="00446BC1"/>
    <w:rsid w:val="00462155"/>
    <w:rsid w:val="00462FEE"/>
    <w:rsid w:val="0047239A"/>
    <w:rsid w:val="004755C5"/>
    <w:rsid w:val="004845CD"/>
    <w:rsid w:val="004946EE"/>
    <w:rsid w:val="004A020E"/>
    <w:rsid w:val="004B0BE7"/>
    <w:rsid w:val="004F0EBC"/>
    <w:rsid w:val="005207ED"/>
    <w:rsid w:val="00592218"/>
    <w:rsid w:val="005E12BF"/>
    <w:rsid w:val="005E6BBB"/>
    <w:rsid w:val="005F4573"/>
    <w:rsid w:val="00611458"/>
    <w:rsid w:val="00646471"/>
    <w:rsid w:val="00665F11"/>
    <w:rsid w:val="006A54F3"/>
    <w:rsid w:val="006D412F"/>
    <w:rsid w:val="006D50B9"/>
    <w:rsid w:val="006D5A93"/>
    <w:rsid w:val="0070626A"/>
    <w:rsid w:val="00713A72"/>
    <w:rsid w:val="007166DB"/>
    <w:rsid w:val="00721A2A"/>
    <w:rsid w:val="00733C2C"/>
    <w:rsid w:val="00736740"/>
    <w:rsid w:val="007374F9"/>
    <w:rsid w:val="00760874"/>
    <w:rsid w:val="00781798"/>
    <w:rsid w:val="007932D3"/>
    <w:rsid w:val="00797446"/>
    <w:rsid w:val="007D6F89"/>
    <w:rsid w:val="007F4757"/>
    <w:rsid w:val="008619FB"/>
    <w:rsid w:val="00872F19"/>
    <w:rsid w:val="00877AC6"/>
    <w:rsid w:val="008C2112"/>
    <w:rsid w:val="008D09DB"/>
    <w:rsid w:val="008D13AB"/>
    <w:rsid w:val="008D1448"/>
    <w:rsid w:val="008D2F1F"/>
    <w:rsid w:val="008E2F49"/>
    <w:rsid w:val="008F52D4"/>
    <w:rsid w:val="00933842"/>
    <w:rsid w:val="00940047"/>
    <w:rsid w:val="0094057B"/>
    <w:rsid w:val="00997B31"/>
    <w:rsid w:val="009B085A"/>
    <w:rsid w:val="009C2FBB"/>
    <w:rsid w:val="009D64A2"/>
    <w:rsid w:val="009D7757"/>
    <w:rsid w:val="009E6DC7"/>
    <w:rsid w:val="00A20103"/>
    <w:rsid w:val="00A2687D"/>
    <w:rsid w:val="00A4653D"/>
    <w:rsid w:val="00A51A00"/>
    <w:rsid w:val="00A5356E"/>
    <w:rsid w:val="00A631E9"/>
    <w:rsid w:val="00A70D71"/>
    <w:rsid w:val="00A96C27"/>
    <w:rsid w:val="00AA4C54"/>
    <w:rsid w:val="00AB2FF6"/>
    <w:rsid w:val="00AF0DCC"/>
    <w:rsid w:val="00AF14AD"/>
    <w:rsid w:val="00B27B79"/>
    <w:rsid w:val="00B305E2"/>
    <w:rsid w:val="00B50082"/>
    <w:rsid w:val="00B52A0F"/>
    <w:rsid w:val="00B609BC"/>
    <w:rsid w:val="00B804D8"/>
    <w:rsid w:val="00B842EA"/>
    <w:rsid w:val="00BC2377"/>
    <w:rsid w:val="00C21B13"/>
    <w:rsid w:val="00C32A60"/>
    <w:rsid w:val="00C43F25"/>
    <w:rsid w:val="00C65ED3"/>
    <w:rsid w:val="00CA1E78"/>
    <w:rsid w:val="00CB5167"/>
    <w:rsid w:val="00CB6CC5"/>
    <w:rsid w:val="00CC058A"/>
    <w:rsid w:val="00CD1DAB"/>
    <w:rsid w:val="00CD627B"/>
    <w:rsid w:val="00CF3CFF"/>
    <w:rsid w:val="00CF4F04"/>
    <w:rsid w:val="00D21C9D"/>
    <w:rsid w:val="00D352A9"/>
    <w:rsid w:val="00D35A9C"/>
    <w:rsid w:val="00D37788"/>
    <w:rsid w:val="00D62EF9"/>
    <w:rsid w:val="00D83033"/>
    <w:rsid w:val="00D86E9E"/>
    <w:rsid w:val="00DB08FF"/>
    <w:rsid w:val="00DB0AE7"/>
    <w:rsid w:val="00DB5C1C"/>
    <w:rsid w:val="00DC17BB"/>
    <w:rsid w:val="00DC50B8"/>
    <w:rsid w:val="00E17BBE"/>
    <w:rsid w:val="00E548A5"/>
    <w:rsid w:val="00E564B7"/>
    <w:rsid w:val="00E6350D"/>
    <w:rsid w:val="00E65A39"/>
    <w:rsid w:val="00E6766F"/>
    <w:rsid w:val="00E77493"/>
    <w:rsid w:val="00E77987"/>
    <w:rsid w:val="00E82FB2"/>
    <w:rsid w:val="00E832A5"/>
    <w:rsid w:val="00E87F9C"/>
    <w:rsid w:val="00EA23AF"/>
    <w:rsid w:val="00ED0133"/>
    <w:rsid w:val="00EE17A6"/>
    <w:rsid w:val="00F43398"/>
    <w:rsid w:val="00F43A40"/>
    <w:rsid w:val="00F51911"/>
    <w:rsid w:val="00F70B76"/>
    <w:rsid w:val="00F76E81"/>
    <w:rsid w:val="00F85791"/>
    <w:rsid w:val="00FA7DB3"/>
    <w:rsid w:val="00FF3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5C7D"/>
  <w15:chartTrackingRefBased/>
  <w15:docId w15:val="{231182B9-D3CC-4231-95F8-724ED3B1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8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5289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5289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89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5289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5289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52897"/>
    <w:rPr>
      <w:b/>
      <w:bCs/>
    </w:rPr>
  </w:style>
  <w:style w:type="paragraph" w:styleId="NormalWeb">
    <w:name w:val="Normal (Web)"/>
    <w:basedOn w:val="Normal"/>
    <w:uiPriority w:val="99"/>
    <w:semiHidden/>
    <w:unhideWhenUsed/>
    <w:rsid w:val="000528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52897"/>
    <w:rPr>
      <w:color w:val="0000FF"/>
      <w:u w:val="single"/>
    </w:rPr>
  </w:style>
  <w:style w:type="paragraph" w:styleId="ListParagraph">
    <w:name w:val="List Paragraph"/>
    <w:basedOn w:val="Normal"/>
    <w:uiPriority w:val="34"/>
    <w:qFormat/>
    <w:rsid w:val="00052897"/>
    <w:pPr>
      <w:ind w:left="720"/>
      <w:contextualSpacing/>
    </w:pPr>
  </w:style>
  <w:style w:type="character" w:styleId="CommentReference">
    <w:name w:val="annotation reference"/>
    <w:basedOn w:val="DefaultParagraphFont"/>
    <w:uiPriority w:val="99"/>
    <w:semiHidden/>
    <w:unhideWhenUsed/>
    <w:rsid w:val="009D7757"/>
    <w:rPr>
      <w:sz w:val="16"/>
      <w:szCs w:val="16"/>
    </w:rPr>
  </w:style>
  <w:style w:type="paragraph" w:styleId="CommentText">
    <w:name w:val="annotation text"/>
    <w:basedOn w:val="Normal"/>
    <w:link w:val="CommentTextChar"/>
    <w:uiPriority w:val="99"/>
    <w:semiHidden/>
    <w:unhideWhenUsed/>
    <w:rsid w:val="009D7757"/>
    <w:pPr>
      <w:spacing w:line="240" w:lineRule="auto"/>
    </w:pPr>
    <w:rPr>
      <w:sz w:val="20"/>
      <w:szCs w:val="20"/>
    </w:rPr>
  </w:style>
  <w:style w:type="character" w:customStyle="1" w:styleId="CommentTextChar">
    <w:name w:val="Comment Text Char"/>
    <w:basedOn w:val="DefaultParagraphFont"/>
    <w:link w:val="CommentText"/>
    <w:uiPriority w:val="99"/>
    <w:semiHidden/>
    <w:rsid w:val="009D7757"/>
    <w:rPr>
      <w:sz w:val="20"/>
      <w:szCs w:val="20"/>
    </w:rPr>
  </w:style>
  <w:style w:type="paragraph" w:styleId="CommentSubject">
    <w:name w:val="annotation subject"/>
    <w:basedOn w:val="CommentText"/>
    <w:next w:val="CommentText"/>
    <w:link w:val="CommentSubjectChar"/>
    <w:uiPriority w:val="99"/>
    <w:semiHidden/>
    <w:unhideWhenUsed/>
    <w:rsid w:val="009D7757"/>
    <w:rPr>
      <w:b/>
      <w:bCs/>
    </w:rPr>
  </w:style>
  <w:style w:type="character" w:customStyle="1" w:styleId="CommentSubjectChar">
    <w:name w:val="Comment Subject Char"/>
    <w:basedOn w:val="CommentTextChar"/>
    <w:link w:val="CommentSubject"/>
    <w:uiPriority w:val="99"/>
    <w:semiHidden/>
    <w:rsid w:val="009D7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0243">
      <w:bodyDiv w:val="1"/>
      <w:marLeft w:val="0"/>
      <w:marRight w:val="0"/>
      <w:marTop w:val="0"/>
      <w:marBottom w:val="0"/>
      <w:divBdr>
        <w:top w:val="none" w:sz="0" w:space="0" w:color="auto"/>
        <w:left w:val="none" w:sz="0" w:space="0" w:color="auto"/>
        <w:bottom w:val="none" w:sz="0" w:space="0" w:color="auto"/>
        <w:right w:val="none" w:sz="0" w:space="0" w:color="auto"/>
      </w:divBdr>
      <w:divsChild>
        <w:div w:id="2127849590">
          <w:marLeft w:val="0"/>
          <w:marRight w:val="0"/>
          <w:marTop w:val="0"/>
          <w:marBottom w:val="0"/>
          <w:divBdr>
            <w:top w:val="none" w:sz="0" w:space="0" w:color="auto"/>
            <w:left w:val="none" w:sz="0" w:space="0" w:color="auto"/>
            <w:bottom w:val="none" w:sz="0" w:space="0" w:color="auto"/>
            <w:right w:val="none" w:sz="0" w:space="0" w:color="auto"/>
          </w:divBdr>
        </w:div>
      </w:divsChild>
    </w:div>
    <w:div w:id="1021393366">
      <w:bodyDiv w:val="1"/>
      <w:marLeft w:val="0"/>
      <w:marRight w:val="0"/>
      <w:marTop w:val="0"/>
      <w:marBottom w:val="0"/>
      <w:divBdr>
        <w:top w:val="none" w:sz="0" w:space="0" w:color="auto"/>
        <w:left w:val="none" w:sz="0" w:space="0" w:color="auto"/>
        <w:bottom w:val="none" w:sz="0" w:space="0" w:color="auto"/>
        <w:right w:val="none" w:sz="0" w:space="0" w:color="auto"/>
      </w:divBdr>
    </w:div>
    <w:div w:id="1082022310">
      <w:bodyDiv w:val="1"/>
      <w:marLeft w:val="0"/>
      <w:marRight w:val="0"/>
      <w:marTop w:val="0"/>
      <w:marBottom w:val="0"/>
      <w:divBdr>
        <w:top w:val="none" w:sz="0" w:space="0" w:color="auto"/>
        <w:left w:val="none" w:sz="0" w:space="0" w:color="auto"/>
        <w:bottom w:val="none" w:sz="0" w:space="0" w:color="auto"/>
        <w:right w:val="none" w:sz="0" w:space="0" w:color="auto"/>
      </w:divBdr>
    </w:div>
    <w:div w:id="138552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broadland-district-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A3D6F-9667-4DF7-9175-172EFC373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0E279-8DE9-4360-A8C2-9474143A097E}">
  <ds:schemaRefs>
    <ds:schemaRef ds:uri="http://schemas.microsoft.com/office/2006/metadata/properties"/>
    <ds:schemaRef ds:uri="http://schemas.microsoft.com/office/infopath/2007/PartnerControls"/>
    <ds:schemaRef ds:uri="e9b4f375-0c37-4b12-8964-b92c5cc97cec"/>
    <ds:schemaRef ds:uri="339b4490-63c3-4f0f-bbac-2cd6672ef2d5"/>
  </ds:schemaRefs>
</ds:datastoreItem>
</file>

<file path=customXml/itemProps3.xml><?xml version="1.0" encoding="utf-8"?>
<ds:datastoreItem xmlns:ds="http://schemas.openxmlformats.org/officeDocument/2006/customXml" ds:itemID="{1A35807A-94A4-4AEA-A751-D2FBE917D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Waste collections Feb 2025</dc:title>
  <dc:subject>
  </dc:subject>
  <dc:creator>Chris Nicholas</dc:creator>
  <cp:keywords>
  </cp:keywords>
  <dc:description>
  </dc:description>
  <cp:lastModifiedBy>Nicola Durrant</cp:lastModifiedBy>
  <cp:revision>152</cp:revision>
  <dcterms:created xsi:type="dcterms:W3CDTF">2022-09-01T13:23:00Z</dcterms:created>
  <dcterms:modified xsi:type="dcterms:W3CDTF">2025-02-11T16:13:06Z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