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07F2C" w:rsidR="00052897" w:rsidP="00052897" w:rsidRDefault="00052897" w14:paraId="604672ED" w14:textId="3B31F19F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color w:val="272B2E"/>
          <w:kern w:val="36"/>
          <w:sz w:val="48"/>
          <w:szCs w:val="48"/>
          <w:lang w:eastAsia="en-GB"/>
        </w:rPr>
      </w:pPr>
      <w:r w:rsidRPr="00E07F2C">
        <w:rPr>
          <w:rFonts w:ascii="Arial" w:hAnsi="Arial" w:eastAsia="Times New Roman" w:cs="Arial"/>
          <w:b/>
          <w:bCs/>
          <w:color w:val="272B2E"/>
          <w:kern w:val="36"/>
          <w:sz w:val="48"/>
          <w:szCs w:val="48"/>
          <w:lang w:eastAsia="en-GB"/>
        </w:rPr>
        <w:t xml:space="preserve">Privacy notice for </w:t>
      </w:r>
      <w:r w:rsidRPr="00E07F2C" w:rsidR="00E07F2C">
        <w:rPr>
          <w:rFonts w:ascii="Arial" w:hAnsi="Arial" w:eastAsia="Times New Roman" w:cs="Arial"/>
          <w:b/>
          <w:bCs/>
          <w:color w:val="272B2E"/>
          <w:kern w:val="36"/>
          <w:sz w:val="48"/>
          <w:szCs w:val="48"/>
          <w:lang w:eastAsia="en-GB"/>
        </w:rPr>
        <w:t xml:space="preserve">Bin Collections South Norfolk App </w:t>
      </w:r>
    </w:p>
    <w:p w:rsidRPr="004946EE" w:rsidR="00052897" w:rsidP="00052897" w:rsidRDefault="00052897" w14:paraId="09B3DF78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color w:val="272B2E"/>
          <w:sz w:val="27"/>
          <w:szCs w:val="27"/>
          <w:lang w:eastAsia="en-GB"/>
        </w:rPr>
      </w:pPr>
      <w:r w:rsidRPr="004946EE">
        <w:rPr>
          <w:rFonts w:ascii="Arial" w:hAnsi="Arial" w:eastAsia="Times New Roman" w:cs="Arial"/>
          <w:b/>
          <w:bCs/>
          <w:color w:val="272B2E"/>
          <w:sz w:val="27"/>
          <w:szCs w:val="27"/>
          <w:lang w:eastAsia="en-GB"/>
        </w:rPr>
        <w:t>What this document is for</w:t>
      </w:r>
    </w:p>
    <w:p w:rsidR="00BF0FFB" w:rsidP="00BF0FFB" w:rsidRDefault="00BF0FFB" w14:paraId="5CE59D9E" w14:textId="71CF28C5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 w:rsidRPr="004946EE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This privacy notice provides details on how we; </w:t>
      </w:r>
      <w:r w:rsidR="001C1075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South Norfolk Council</w:t>
      </w: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(</w:t>
      </w:r>
      <w:r w:rsidR="001C1075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SNC</w:t>
      </w: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>)</w:t>
      </w:r>
      <w:r w:rsidRPr="004946EE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use your personal information </w:t>
      </w: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when using Bin Collections </w:t>
      </w:r>
      <w:r w:rsidR="001C1075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South Norfolk App</w:t>
      </w: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.  </w:t>
      </w:r>
    </w:p>
    <w:p w:rsidR="00BF0FFB" w:rsidP="00BF0FFB" w:rsidRDefault="00BF0FFB" w14:paraId="6FDCAECE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 w:rsidRPr="004946EE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By ‘use’ we mean the various ways it may be processed, including storing and sharing the information.</w:t>
      </w:r>
    </w:p>
    <w:p w:rsidRPr="00E07F2C" w:rsidR="00052897" w:rsidP="00E6350D" w:rsidRDefault="00052897" w14:paraId="78D4437F" w14:textId="2D5D0367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36"/>
          <w:szCs w:val="36"/>
          <w:lang w:eastAsia="en-GB"/>
        </w:rPr>
      </w:pPr>
      <w:r w:rsidRPr="004946EE">
        <w:rPr>
          <w:rFonts w:ascii="Arial" w:hAnsi="Arial" w:eastAsia="Times New Roman" w:cs="Arial"/>
          <w:b/>
          <w:bCs/>
          <w:color w:val="272B2E"/>
          <w:sz w:val="27"/>
          <w:szCs w:val="27"/>
          <w:lang w:eastAsia="en-GB"/>
        </w:rPr>
        <w:br/>
      </w:r>
      <w:bookmarkStart w:name="_Hlk115098040" w:id="0"/>
      <w:r w:rsidRPr="00E07F2C">
        <w:rPr>
          <w:rFonts w:ascii="Arial" w:hAnsi="Arial" w:eastAsia="Times New Roman" w:cs="Arial"/>
          <w:b/>
          <w:bCs/>
          <w:color w:val="272B2E"/>
          <w:sz w:val="36"/>
          <w:szCs w:val="36"/>
          <w:lang w:eastAsia="en-GB"/>
        </w:rPr>
        <w:t>Further details</w:t>
      </w:r>
    </w:p>
    <w:p w:rsidR="006445F5" w:rsidP="006445F5" w:rsidRDefault="006445F5" w14:paraId="508E2C96" w14:textId="6F84D228">
      <w:pPr>
        <w:spacing w:before="24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64C03DEE">
        <w:rPr>
          <w:rFonts w:ascii="Arial" w:hAnsi="Arial" w:eastAsia="Times New Roman" w:cs="Arial"/>
          <w:sz w:val="24"/>
          <w:szCs w:val="24"/>
          <w:lang w:val="en" w:eastAsia="en-GB"/>
        </w:rPr>
        <w:t xml:space="preserve">We also provide the following details in our </w:t>
      </w:r>
      <w:hyperlink w:history="1" r:id="rId8">
        <w:r w:rsidRPr="00B10B9B">
          <w:rPr>
            <w:rStyle w:val="Hyperlink"/>
            <w:rFonts w:ascii="Arial" w:hAnsi="Arial" w:eastAsia="Times New Roman" w:cs="Arial"/>
            <w:sz w:val="24"/>
            <w:szCs w:val="24"/>
            <w:lang w:val="en" w:eastAsia="en-GB"/>
          </w:rPr>
          <w:t>general privacy notice</w:t>
        </w:r>
      </w:hyperlink>
      <w:r w:rsidRPr="64C03DEE">
        <w:rPr>
          <w:rFonts w:ascii="Arial" w:hAnsi="Arial" w:eastAsia="Times New Roman" w:cs="Arial"/>
          <w:sz w:val="24"/>
          <w:szCs w:val="24"/>
          <w:lang w:val="en" w:eastAsia="en-GB"/>
        </w:rPr>
        <w:t xml:space="preserve"> on our website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:</w:t>
      </w:r>
      <w:r w:rsidRPr="64C03DEE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</w:p>
    <w:p w:rsidR="006445F5" w:rsidP="006445F5" w:rsidRDefault="006445F5" w14:paraId="795160D0" w14:textId="777777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ED1EDB">
        <w:rPr>
          <w:rFonts w:ascii="Arial" w:hAnsi="Arial" w:eastAsia="Times New Roman" w:cs="Arial"/>
          <w:sz w:val="24"/>
          <w:szCs w:val="24"/>
          <w:lang w:val="en" w:eastAsia="en-GB"/>
        </w:rPr>
        <w:t>Your rights under the UK General Data Protection Regulation (the UK GDPR) and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h</w:t>
      </w:r>
      <w:r w:rsidRPr="00ED1EDB">
        <w:rPr>
          <w:rFonts w:ascii="Arial" w:hAnsi="Arial" w:eastAsia="Times New Roman" w:cs="Arial"/>
          <w:sz w:val="24"/>
          <w:szCs w:val="24"/>
          <w:lang w:val="en" w:eastAsia="en-GB"/>
        </w:rPr>
        <w:t xml:space="preserve">ow to exercise </w:t>
      </w:r>
      <w:proofErr w:type="gramStart"/>
      <w:r w:rsidRPr="00ED1EDB">
        <w:rPr>
          <w:rFonts w:ascii="Arial" w:hAnsi="Arial" w:eastAsia="Times New Roman" w:cs="Arial"/>
          <w:sz w:val="24"/>
          <w:szCs w:val="24"/>
          <w:lang w:val="en" w:eastAsia="en-GB"/>
        </w:rPr>
        <w:t>them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;</w:t>
      </w:r>
      <w:proofErr w:type="gramEnd"/>
    </w:p>
    <w:p w:rsidR="006445F5" w:rsidP="006445F5" w:rsidRDefault="006445F5" w14:paraId="41FC0219" w14:textId="777777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How to make a complaint and contact our Data Protection Officer; and</w:t>
      </w:r>
    </w:p>
    <w:p w:rsidRPr="00B10B9B" w:rsidR="006445F5" w:rsidP="006445F5" w:rsidRDefault="006445F5" w14:paraId="7BE960B4" w14:textId="777777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 w:rsidRPr="00B10B9B">
        <w:rPr>
          <w:rFonts w:ascii="Arial" w:hAnsi="Arial" w:eastAsia="Times New Roman" w:cs="Arial"/>
          <w:sz w:val="24"/>
          <w:szCs w:val="24"/>
          <w:lang w:val="en" w:eastAsia="en-GB"/>
        </w:rPr>
        <w:t>How to contact the regulator, the Information Commissioner’s Office </w:t>
      </w:r>
    </w:p>
    <w:p w:rsidRPr="00E07F2C" w:rsidR="00052897" w:rsidP="00052897" w:rsidRDefault="00052897" w14:paraId="2D2FF5E2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color w:val="272B2E"/>
          <w:sz w:val="36"/>
          <w:szCs w:val="36"/>
          <w:lang w:eastAsia="en-GB"/>
        </w:rPr>
      </w:pPr>
      <w:r w:rsidRPr="00E07F2C">
        <w:rPr>
          <w:rFonts w:ascii="Arial" w:hAnsi="Arial" w:eastAsia="Times New Roman" w:cs="Arial"/>
          <w:b/>
          <w:bCs/>
          <w:color w:val="272B2E"/>
          <w:sz w:val="36"/>
          <w:szCs w:val="36"/>
          <w:lang w:eastAsia="en-GB"/>
        </w:rPr>
        <w:t>What we use your information for</w:t>
      </w:r>
    </w:p>
    <w:p w:rsidRPr="004946EE" w:rsidR="00052897" w:rsidP="00052897" w:rsidRDefault="00052897" w14:paraId="23F8BA71" w14:textId="0083C004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 w:rsidRPr="004946EE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South Norfolk </w:t>
      </w:r>
      <w:r w:rsidR="00E07F2C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Council will use your information in the following ways in relation to the </w:t>
      </w:r>
      <w:r w:rsidR="00E07F2C">
        <w:rPr>
          <w:rFonts w:ascii="Arial" w:hAnsi="Arial" w:eastAsia="Times New Roman" w:cs="Arial"/>
          <w:b/>
          <w:bCs/>
          <w:color w:val="272B2E"/>
          <w:sz w:val="24"/>
          <w:szCs w:val="24"/>
          <w:lang w:eastAsia="en-GB"/>
        </w:rPr>
        <w:t>Bin Collections South Norfolk App</w:t>
      </w:r>
      <w:r w:rsidR="00E07F2C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: </w:t>
      </w:r>
    </w:p>
    <w:p w:rsidR="00E07F2C" w:rsidP="00E07F2C" w:rsidRDefault="00E07F2C" w14:paraId="4A7AD505" w14:textId="7777777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Schedule Tool to showing your collections dates for Recycling, Rubbish and Garden Waste (if applicable) </w:t>
      </w:r>
    </w:p>
    <w:p w:rsidR="00E07F2C" w:rsidP="00E07F2C" w:rsidRDefault="00E07F2C" w14:paraId="654AEFDD" w14:textId="7777777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>Event Notifications to allow reminders for your next collection day for Recycling, Rubbish and Garden Waste (if applicable</w:t>
      </w:r>
    </w:p>
    <w:p w:rsidR="00E07F2C" w:rsidP="00E07F2C" w:rsidRDefault="00E07F2C" w14:paraId="06E0E354" w14:textId="7777777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Recycling and Waste Disposal Instruction information to provide estimated driving distances and times to nearby recycling locations.  </w:t>
      </w:r>
    </w:p>
    <w:p w:rsidR="00E07F2C" w:rsidP="00E07F2C" w:rsidRDefault="00E07F2C" w14:paraId="7C7DD285" w14:textId="7777777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Report a problem or submit feedback to investigate and resolve the issue.  </w:t>
      </w:r>
    </w:p>
    <w:p w:rsidRPr="00E07F2C" w:rsidR="00052897" w:rsidP="00E07F2C" w:rsidRDefault="00052897" w14:paraId="40118E32" w14:textId="4BA4A516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272B2E"/>
          <w:sz w:val="36"/>
          <w:szCs w:val="36"/>
          <w:lang w:eastAsia="en-GB"/>
        </w:rPr>
      </w:pPr>
      <w:r w:rsidRPr="00E07F2C">
        <w:rPr>
          <w:rFonts w:ascii="Arial" w:hAnsi="Arial" w:eastAsia="Times New Roman" w:cs="Arial"/>
          <w:b/>
          <w:bCs/>
          <w:color w:val="272B2E"/>
          <w:sz w:val="36"/>
          <w:szCs w:val="36"/>
          <w:lang w:eastAsia="en-GB"/>
        </w:rPr>
        <w:t>What personal data we collect and use about you</w:t>
      </w:r>
    </w:p>
    <w:p w:rsidRPr="004946EE" w:rsidR="00052897" w:rsidP="00052897" w:rsidRDefault="00052897" w14:paraId="7C88FA23" w14:textId="53F0199F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 w:rsidRPr="004946EE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We will collect and use the following information in relation to </w:t>
      </w:r>
      <w:r w:rsidR="00E07F2C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the </w:t>
      </w:r>
      <w:r w:rsidR="00E07F2C">
        <w:rPr>
          <w:rFonts w:ascii="Arial" w:hAnsi="Arial" w:eastAsia="Times New Roman" w:cs="Arial"/>
          <w:b/>
          <w:bCs/>
          <w:color w:val="272B2E"/>
          <w:sz w:val="24"/>
          <w:szCs w:val="24"/>
          <w:lang w:eastAsia="en-GB"/>
        </w:rPr>
        <w:t>Bin Collections South Norfolk App</w:t>
      </w:r>
      <w:r w:rsidRPr="004946EE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:</w:t>
      </w:r>
    </w:p>
    <w:p w:rsidRPr="003B4A8A" w:rsidR="00E07F2C" w:rsidP="00E07F2C" w:rsidRDefault="00E07F2C" w14:paraId="6A3D237A" w14:textId="7777777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272B2E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>Full address</w:t>
      </w:r>
    </w:p>
    <w:p w:rsidRPr="003B4A8A" w:rsidR="00BF0FFB" w:rsidP="00BF0FFB" w:rsidRDefault="00BF0FFB" w14:paraId="04CBB3EE" w14:textId="7E552E5D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272B2E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Email address if this is the method you choose for Event Notifications, report a problem or submit feedback </w:t>
      </w:r>
    </w:p>
    <w:p w:rsidRPr="003B4A8A" w:rsidR="00BF0FFB" w:rsidP="00BF0FFB" w:rsidRDefault="00BF0FFB" w14:paraId="15C2677D" w14:textId="7777777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272B2E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>Phone number if this is the method you choose for Event Notifications, report a problem or submit feedback</w:t>
      </w:r>
    </w:p>
    <w:p w:rsidRPr="00D15FC9" w:rsidR="00BF0FFB" w:rsidP="00BF0FFB" w:rsidRDefault="00BF0FFB" w14:paraId="5E08D876" w14:textId="7777777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272B2E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Name if you report a problem </w:t>
      </w:r>
    </w:p>
    <w:p w:rsidRPr="00D15FC9" w:rsidR="00E07F2C" w:rsidP="00E07F2C" w:rsidRDefault="00E07F2C" w14:paraId="15C65C98" w14:textId="7777777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272B2E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Twitter username if this is the method you choose for Event Notifications. </w:t>
      </w:r>
    </w:p>
    <w:p w:rsidR="001C1075" w:rsidP="00052897" w:rsidRDefault="001C1075" w14:paraId="3C7FB763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color w:val="272B2E"/>
          <w:sz w:val="36"/>
          <w:szCs w:val="36"/>
          <w:lang w:eastAsia="en-GB"/>
        </w:rPr>
      </w:pPr>
    </w:p>
    <w:p w:rsidRPr="00E07F2C" w:rsidR="00052897" w:rsidP="00052897" w:rsidRDefault="00052897" w14:paraId="6C39AF5D" w14:textId="2511F20E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color w:val="272B2E"/>
          <w:sz w:val="36"/>
          <w:szCs w:val="36"/>
          <w:lang w:eastAsia="en-GB"/>
        </w:rPr>
      </w:pPr>
      <w:r w:rsidRPr="00E07F2C">
        <w:rPr>
          <w:rFonts w:ascii="Arial" w:hAnsi="Arial" w:eastAsia="Times New Roman" w:cs="Arial"/>
          <w:b/>
          <w:bCs/>
          <w:color w:val="272B2E"/>
          <w:sz w:val="36"/>
          <w:szCs w:val="36"/>
          <w:lang w:eastAsia="en-GB"/>
        </w:rPr>
        <w:t xml:space="preserve">Who provides this </w:t>
      </w:r>
      <w:r w:rsidRPr="00E07F2C" w:rsidR="00327BEB">
        <w:rPr>
          <w:rFonts w:ascii="Arial" w:hAnsi="Arial" w:eastAsia="Times New Roman" w:cs="Arial"/>
          <w:b/>
          <w:bCs/>
          <w:color w:val="272B2E"/>
          <w:sz w:val="36"/>
          <w:szCs w:val="36"/>
          <w:lang w:eastAsia="en-GB"/>
        </w:rPr>
        <w:t>information</w:t>
      </w:r>
    </w:p>
    <w:p w:rsidR="00BF0FFB" w:rsidP="00BF0FFB" w:rsidRDefault="00BF0FFB" w14:paraId="38CF7DBA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 w:rsidRPr="001370E0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We </w:t>
      </w: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provide the residential addresses to populate the App. </w:t>
      </w:r>
    </w:p>
    <w:p w:rsidRPr="001370E0" w:rsidR="00BF0FFB" w:rsidP="00BF0FFB" w:rsidRDefault="00BF0FFB" w14:paraId="0B1713F4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>We receive the following</w:t>
      </w:r>
      <w:r w:rsidRPr="001370E0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information from you</w:t>
      </w: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e.g. full address, name, email address and phone number dependant on which services you access on the App.  </w:t>
      </w:r>
    </w:p>
    <w:p w:rsidRPr="00431389" w:rsidR="00E07F2C" w:rsidP="00E07F2C" w:rsidRDefault="00E07F2C" w14:paraId="2E9EF938" w14:textId="7777777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1389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 xml:space="preserve">How we share your information </w:t>
      </w:r>
    </w:p>
    <w:p w:rsidR="00E07F2C" w:rsidP="00E07F2C" w:rsidRDefault="00E07F2C" w14:paraId="23CB9F8A" w14:textId="6C857884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 w:rsidRPr="00431389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Personal data is shared with </w:t>
      </w:r>
      <w:proofErr w:type="spellStart"/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>ReCollect</w:t>
      </w:r>
      <w:proofErr w:type="spellEnd"/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as the Data Processer to provide the Services offered on the App. </w:t>
      </w:r>
    </w:p>
    <w:p w:rsidRPr="001C1075" w:rsidR="00BF0FFB" w:rsidP="00BF0FFB" w:rsidRDefault="00BF0FFB" w14:paraId="31AFDCA5" w14:textId="2E1EE6F8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proofErr w:type="spellStart"/>
      <w:r w:rsidRPr="001C1075">
        <w:rPr>
          <w:rFonts w:ascii="Arial" w:hAnsi="Arial" w:eastAsia="Times New Roman" w:cs="Arial"/>
          <w:sz w:val="24"/>
          <w:szCs w:val="24"/>
          <w:lang w:eastAsia="en-GB"/>
        </w:rPr>
        <w:t>ReCollect</w:t>
      </w:r>
      <w:proofErr w:type="spellEnd"/>
      <w:r w:rsidRPr="001C1075">
        <w:rPr>
          <w:rFonts w:ascii="Arial" w:hAnsi="Arial" w:eastAsia="Times New Roman" w:cs="Arial"/>
          <w:sz w:val="24"/>
          <w:szCs w:val="24"/>
          <w:lang w:eastAsia="en-GB"/>
        </w:rPr>
        <w:t xml:space="preserve"> also act as a Data Controller in respect of some personal information collected via the App. Please view their privacy notice for full details of data processed in this regard: </w:t>
      </w:r>
      <w:hyperlink w:history="1" r:id="rId9">
        <w:r w:rsidR="001C1075">
          <w:rPr>
            <w:rStyle w:val="Hyperlink"/>
          </w:rPr>
          <w:t>https://privacy.recollect.net/privacy/SouthNorfolkUK/waste/en-GB</w:t>
        </w:r>
      </w:hyperlink>
      <w:r w:rsidR="001C1075">
        <w:t>.</w:t>
      </w:r>
    </w:p>
    <w:p w:rsidRPr="00E07F2C" w:rsidR="00052897" w:rsidP="00052897" w:rsidRDefault="00052897" w14:paraId="35D63C57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color w:val="272B2E"/>
          <w:sz w:val="36"/>
          <w:szCs w:val="36"/>
          <w:lang w:eastAsia="en-GB"/>
        </w:rPr>
      </w:pPr>
      <w:r w:rsidRPr="00E07F2C">
        <w:rPr>
          <w:rFonts w:ascii="Arial" w:hAnsi="Arial" w:eastAsia="Times New Roman" w:cs="Arial"/>
          <w:b/>
          <w:bCs/>
          <w:color w:val="272B2E"/>
          <w:sz w:val="36"/>
          <w:szCs w:val="36"/>
          <w:lang w:eastAsia="en-GB"/>
        </w:rPr>
        <w:t>How the law protects you and the legal basis for processing your information</w:t>
      </w:r>
    </w:p>
    <w:p w:rsidR="00BF0FFB" w:rsidP="00BF0FFB" w:rsidRDefault="00BF0FFB" w14:paraId="2EB1EDD0" w14:textId="77777777">
      <w:p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We have legal grounds under the UK GDPR to process this information and rely on your explicit consent.</w:t>
      </w:r>
    </w:p>
    <w:p w:rsidR="00052897" w:rsidP="00052897" w:rsidRDefault="00052897" w14:paraId="7D17ACD6" w14:textId="2303E531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color w:val="272B2E"/>
          <w:sz w:val="36"/>
          <w:szCs w:val="36"/>
          <w:lang w:eastAsia="en-GB"/>
        </w:rPr>
      </w:pPr>
      <w:r w:rsidRPr="00E07F2C">
        <w:rPr>
          <w:rFonts w:ascii="Arial" w:hAnsi="Arial" w:eastAsia="Times New Roman" w:cs="Arial"/>
          <w:b/>
          <w:bCs/>
          <w:color w:val="272B2E"/>
          <w:sz w:val="36"/>
          <w:szCs w:val="36"/>
          <w:lang w:eastAsia="en-GB"/>
        </w:rPr>
        <w:t xml:space="preserve">How long will we keep your personal information </w:t>
      </w:r>
      <w:r w:rsidRPr="00E07F2C" w:rsidR="009C2FBB">
        <w:rPr>
          <w:rFonts w:ascii="Arial" w:hAnsi="Arial" w:eastAsia="Times New Roman" w:cs="Arial"/>
          <w:b/>
          <w:bCs/>
          <w:color w:val="272B2E"/>
          <w:sz w:val="36"/>
          <w:szCs w:val="36"/>
          <w:lang w:eastAsia="en-GB"/>
        </w:rPr>
        <w:t>for</w:t>
      </w:r>
    </w:p>
    <w:p w:rsidRPr="00220987" w:rsidR="00385797" w:rsidP="00385797" w:rsidRDefault="00385797" w14:paraId="271AFF32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 w:rsidRPr="00220987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We only keep personal information for as long as it is needed to provide Services.  </w:t>
      </w:r>
    </w:p>
    <w:p w:rsidRPr="00177C71" w:rsidR="00385797" w:rsidP="00385797" w:rsidRDefault="00385797" w14:paraId="51BCE8A5" w14:textId="7777777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color w:val="272B2E"/>
          <w:sz w:val="24"/>
          <w:szCs w:val="24"/>
          <w:lang w:eastAsia="en-GB"/>
        </w:rPr>
      </w:pPr>
      <w:r w:rsidRPr="00177C71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address information is retained whilst the App is in operation </w:t>
      </w:r>
    </w:p>
    <w:p w:rsidRPr="001B276B" w:rsidR="00385797" w:rsidP="00385797" w:rsidRDefault="00385797" w14:paraId="5735E6B8" w14:textId="7777777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color w:val="272B2E"/>
          <w:sz w:val="24"/>
          <w:szCs w:val="24"/>
          <w:lang w:eastAsia="en-GB"/>
        </w:rPr>
      </w:pPr>
      <w:r w:rsidRPr="00177C71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when you report a problem via email this will be deleted once we have resolved the issue and provide you with an update. </w:t>
      </w:r>
    </w:p>
    <w:p w:rsidRPr="00220987" w:rsidR="00385797" w:rsidP="00385797" w:rsidRDefault="00385797" w14:paraId="49E10672" w14:textId="7777777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color w:val="272B2E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Information about how to the services in the App are recorded in </w:t>
      </w:r>
      <w:proofErr w:type="spellStart"/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>ReCollect</w:t>
      </w:r>
      <w:proofErr w:type="spellEnd"/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logs, which are automatically deleted after 30 days.  </w:t>
      </w:r>
    </w:p>
    <w:p w:rsidRPr="00220987" w:rsidR="00385797" w:rsidP="00385797" w:rsidRDefault="00385797" w14:paraId="58C128F1" w14:textId="7777777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color w:val="272B2E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>Securely encrypted backups, which are only accessible by a limited number of staff, remains in existence for 30 days</w:t>
      </w:r>
    </w:p>
    <w:p w:rsidRPr="001C1075" w:rsidR="00385797" w:rsidP="00385797" w:rsidRDefault="00385797" w14:paraId="054C841D" w14:textId="27EB79A9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 w:rsidRPr="001C1075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Except where we are required to retain your information for legal reasons, your personal information will be permanently deleted no </w:t>
      </w:r>
      <w:r w:rsidR="001C1075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m</w:t>
      </w:r>
      <w:r w:rsidRPr="001C1075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ore than 90 days after: </w:t>
      </w:r>
    </w:p>
    <w:p w:rsidRPr="003257FE" w:rsidR="00052897" w:rsidP="00052897" w:rsidRDefault="00052897" w14:paraId="22CEB607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color w:val="272B2E"/>
          <w:sz w:val="36"/>
          <w:szCs w:val="36"/>
          <w:lang w:eastAsia="en-GB"/>
        </w:rPr>
      </w:pPr>
      <w:r w:rsidRPr="003257FE">
        <w:rPr>
          <w:rFonts w:ascii="Arial" w:hAnsi="Arial" w:eastAsia="Times New Roman" w:cs="Arial"/>
          <w:b/>
          <w:bCs/>
          <w:color w:val="272B2E"/>
          <w:sz w:val="36"/>
          <w:szCs w:val="36"/>
          <w:lang w:eastAsia="en-GB"/>
        </w:rPr>
        <w:t>How we keep your information</w:t>
      </w:r>
    </w:p>
    <w:p w:rsidR="00BF0FFB" w:rsidP="00BF0FFB" w:rsidRDefault="00BF0FFB" w14:paraId="5F556315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435FCA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The information is stored electronically on</w:t>
      </w:r>
      <w:r w:rsidRPr="00435FCA">
        <w:rPr>
          <w:rFonts w:ascii="Arial" w:hAnsi="Arial" w:eastAsia="Times New Roman" w:cs="Arial"/>
          <w:sz w:val="24"/>
          <w:szCs w:val="24"/>
          <w:lang w:val="en" w:eastAsia="en-GB"/>
        </w:rPr>
        <w:t xml:space="preserve"> the Council’s network including records management systems, </w:t>
      </w:r>
      <w:proofErr w:type="gramStart"/>
      <w:r w:rsidRPr="00435FCA">
        <w:rPr>
          <w:rFonts w:ascii="Arial" w:hAnsi="Arial" w:eastAsia="Times New Roman" w:cs="Arial"/>
          <w:sz w:val="24"/>
          <w:szCs w:val="24"/>
          <w:lang w:val="en" w:eastAsia="en-GB"/>
        </w:rPr>
        <w:t>and also</w:t>
      </w:r>
      <w:proofErr w:type="gramEnd"/>
      <w:r w:rsidRPr="00435FCA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proofErr w:type="spellStart"/>
      <w:r w:rsidRPr="00435FCA">
        <w:rPr>
          <w:rFonts w:ascii="Arial" w:hAnsi="Arial" w:eastAsia="Times New Roman" w:cs="Arial"/>
          <w:sz w:val="24"/>
          <w:szCs w:val="24"/>
          <w:lang w:val="en" w:eastAsia="en-GB"/>
        </w:rPr>
        <w:t>ReCollect’s</w:t>
      </w:r>
      <w:proofErr w:type="spellEnd"/>
      <w:r w:rsidRPr="00435FCA">
        <w:rPr>
          <w:rFonts w:ascii="Arial" w:hAnsi="Arial" w:eastAsia="Times New Roman" w:cs="Arial"/>
          <w:sz w:val="24"/>
          <w:szCs w:val="24"/>
          <w:lang w:val="en" w:eastAsia="en-GB"/>
        </w:rPr>
        <w:t xml:space="preserve"> servers, as detailed above.</w:t>
      </w:r>
      <w:r w:rsidRPr="008649A0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</w:p>
    <w:p w:rsidRPr="003257FE" w:rsidR="00CB5167" w:rsidP="003257FE" w:rsidRDefault="00CB5167" w14:paraId="1791D0D7" w14:textId="37793135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272B2E"/>
          <w:sz w:val="36"/>
          <w:szCs w:val="36"/>
          <w:lang w:eastAsia="en-GB"/>
        </w:rPr>
      </w:pPr>
      <w:r w:rsidRPr="003257FE">
        <w:rPr>
          <w:rFonts w:ascii="Arial" w:hAnsi="Arial" w:eastAsia="Times New Roman" w:cs="Arial"/>
          <w:b/>
          <w:bCs/>
          <w:color w:val="272B2E"/>
          <w:sz w:val="36"/>
          <w:szCs w:val="36"/>
          <w:lang w:eastAsia="en-GB"/>
        </w:rPr>
        <w:t>Changes to this notice</w:t>
      </w:r>
    </w:p>
    <w:p w:rsidR="00CB5167" w:rsidP="00462FEE" w:rsidRDefault="00CB5167" w14:paraId="2F1A1B30" w14:textId="3B05B5C1">
      <w:pPr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272B2E"/>
          <w:sz w:val="24"/>
          <w:szCs w:val="24"/>
          <w:lang w:eastAsia="en-GB"/>
        </w:rPr>
      </w:pPr>
      <w:r w:rsidRPr="004946EE">
        <w:rPr>
          <w:rFonts w:ascii="Arial" w:hAnsi="Arial" w:eastAsia="Times New Roman" w:cs="Arial"/>
          <w:color w:val="272B2E"/>
          <w:sz w:val="24"/>
          <w:szCs w:val="24"/>
          <w:lang w:eastAsia="en-GB"/>
        </w:rPr>
        <w:lastRenderedPageBreak/>
        <w:t>We may amend this privacy notice at any time so please review it frequently. The date below will be amended each time this notice is u</w:t>
      </w:r>
      <w:r w:rsidRPr="00052897">
        <w:rPr>
          <w:rFonts w:ascii="Roboto" w:hAnsi="Roboto" w:eastAsia="Times New Roman" w:cs="Times New Roman"/>
          <w:color w:val="272B2E"/>
          <w:sz w:val="24"/>
          <w:szCs w:val="24"/>
          <w:lang w:eastAsia="en-GB"/>
        </w:rPr>
        <w:t>pdated.</w:t>
      </w:r>
      <w:bookmarkEnd w:id="0"/>
    </w:p>
    <w:p w:rsidRPr="00306043" w:rsidR="003257FE" w:rsidP="003257FE" w:rsidRDefault="003257FE" w14:paraId="443401C6" w14:textId="02801567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 w:rsidRPr="00306043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This notice was </w:t>
      </w:r>
      <w:r w:rsidR="00046BDF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updated </w:t>
      </w:r>
      <w:r w:rsidR="00BF0FFB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in </w:t>
      </w:r>
      <w:r w:rsidR="006445F5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February 2025</w:t>
      </w:r>
      <w:r w:rsidR="00033666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.</w:t>
      </w:r>
    </w:p>
    <w:p w:rsidRPr="00462FEE" w:rsidR="003257FE" w:rsidP="00462FEE" w:rsidRDefault="003257FE" w14:paraId="651A7CD6" w14:textId="77777777">
      <w:pPr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272B2E"/>
          <w:sz w:val="24"/>
          <w:szCs w:val="24"/>
          <w:lang w:eastAsia="en-GB"/>
        </w:rPr>
      </w:pPr>
    </w:p>
    <w:sectPr w:rsidRPr="00462FEE" w:rsidR="003257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D89"/>
    <w:multiLevelType w:val="hybridMultilevel"/>
    <w:tmpl w:val="D51895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47602"/>
    <w:multiLevelType w:val="multilevel"/>
    <w:tmpl w:val="F690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F3F27"/>
    <w:multiLevelType w:val="multilevel"/>
    <w:tmpl w:val="F092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A75CD"/>
    <w:multiLevelType w:val="multilevel"/>
    <w:tmpl w:val="F0D2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C45A6"/>
    <w:multiLevelType w:val="multilevel"/>
    <w:tmpl w:val="4CBA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E5513"/>
    <w:multiLevelType w:val="hybridMultilevel"/>
    <w:tmpl w:val="F9DAE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07A25"/>
    <w:multiLevelType w:val="hybridMultilevel"/>
    <w:tmpl w:val="6714D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96A2B"/>
    <w:multiLevelType w:val="hybridMultilevel"/>
    <w:tmpl w:val="7BA00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D6AC9"/>
    <w:multiLevelType w:val="hybridMultilevel"/>
    <w:tmpl w:val="E7D43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12B2A"/>
    <w:multiLevelType w:val="hybridMultilevel"/>
    <w:tmpl w:val="66043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315BD"/>
    <w:multiLevelType w:val="hybridMultilevel"/>
    <w:tmpl w:val="EA14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209324">
    <w:abstractNumId w:val="2"/>
  </w:num>
  <w:num w:numId="2" w16cid:durableId="564684249">
    <w:abstractNumId w:val="4"/>
  </w:num>
  <w:num w:numId="3" w16cid:durableId="828667611">
    <w:abstractNumId w:val="3"/>
  </w:num>
  <w:num w:numId="4" w16cid:durableId="2147119952">
    <w:abstractNumId w:val="9"/>
  </w:num>
  <w:num w:numId="5" w16cid:durableId="1986859293">
    <w:abstractNumId w:val="6"/>
  </w:num>
  <w:num w:numId="6" w16cid:durableId="1042362629">
    <w:abstractNumId w:val="0"/>
  </w:num>
  <w:num w:numId="7" w16cid:durableId="737360299">
    <w:abstractNumId w:val="10"/>
  </w:num>
  <w:num w:numId="8" w16cid:durableId="1067146717">
    <w:abstractNumId w:val="8"/>
  </w:num>
  <w:num w:numId="9" w16cid:durableId="1686008340">
    <w:abstractNumId w:val="7"/>
  </w:num>
  <w:num w:numId="10" w16cid:durableId="2021813739">
    <w:abstractNumId w:val="5"/>
  </w:num>
  <w:num w:numId="11" w16cid:durableId="1377004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97"/>
    <w:rsid w:val="0001471E"/>
    <w:rsid w:val="000240D1"/>
    <w:rsid w:val="00033666"/>
    <w:rsid w:val="00046BDF"/>
    <w:rsid w:val="00052897"/>
    <w:rsid w:val="000706AA"/>
    <w:rsid w:val="000734B2"/>
    <w:rsid w:val="00094505"/>
    <w:rsid w:val="00095DAA"/>
    <w:rsid w:val="000B15F8"/>
    <w:rsid w:val="00101380"/>
    <w:rsid w:val="001015A4"/>
    <w:rsid w:val="0010364E"/>
    <w:rsid w:val="001255EE"/>
    <w:rsid w:val="0013799A"/>
    <w:rsid w:val="00156B82"/>
    <w:rsid w:val="001863E2"/>
    <w:rsid w:val="001A3FA8"/>
    <w:rsid w:val="001C1075"/>
    <w:rsid w:val="001E12A2"/>
    <w:rsid w:val="00203A1A"/>
    <w:rsid w:val="00207A05"/>
    <w:rsid w:val="00213C80"/>
    <w:rsid w:val="00214C74"/>
    <w:rsid w:val="0029719B"/>
    <w:rsid w:val="002C1FE3"/>
    <w:rsid w:val="0032277F"/>
    <w:rsid w:val="003257FE"/>
    <w:rsid w:val="00327BEB"/>
    <w:rsid w:val="00345CCF"/>
    <w:rsid w:val="00363CF4"/>
    <w:rsid w:val="00381446"/>
    <w:rsid w:val="003817CC"/>
    <w:rsid w:val="00385797"/>
    <w:rsid w:val="003E0F16"/>
    <w:rsid w:val="003F6A8D"/>
    <w:rsid w:val="00403531"/>
    <w:rsid w:val="00404CB8"/>
    <w:rsid w:val="004351F4"/>
    <w:rsid w:val="00446BC1"/>
    <w:rsid w:val="00462155"/>
    <w:rsid w:val="00462FEE"/>
    <w:rsid w:val="0047239A"/>
    <w:rsid w:val="004755C5"/>
    <w:rsid w:val="004845CD"/>
    <w:rsid w:val="004946EE"/>
    <w:rsid w:val="004A020E"/>
    <w:rsid w:val="004E3055"/>
    <w:rsid w:val="004F0EBC"/>
    <w:rsid w:val="005207ED"/>
    <w:rsid w:val="00592218"/>
    <w:rsid w:val="005C6CB5"/>
    <w:rsid w:val="005E12BF"/>
    <w:rsid w:val="005F4573"/>
    <w:rsid w:val="00642CD9"/>
    <w:rsid w:val="006445F5"/>
    <w:rsid w:val="00665F11"/>
    <w:rsid w:val="006D412F"/>
    <w:rsid w:val="006D50B9"/>
    <w:rsid w:val="006D5A93"/>
    <w:rsid w:val="0070626A"/>
    <w:rsid w:val="00721A2A"/>
    <w:rsid w:val="00733C2C"/>
    <w:rsid w:val="00736740"/>
    <w:rsid w:val="007374F9"/>
    <w:rsid w:val="00760874"/>
    <w:rsid w:val="00781798"/>
    <w:rsid w:val="007932D3"/>
    <w:rsid w:val="00797446"/>
    <w:rsid w:val="007D6F89"/>
    <w:rsid w:val="007F4757"/>
    <w:rsid w:val="008619FB"/>
    <w:rsid w:val="00872F19"/>
    <w:rsid w:val="00877AC6"/>
    <w:rsid w:val="008D09DB"/>
    <w:rsid w:val="008D2F1F"/>
    <w:rsid w:val="008E2F49"/>
    <w:rsid w:val="008F52D4"/>
    <w:rsid w:val="00933842"/>
    <w:rsid w:val="0094057B"/>
    <w:rsid w:val="00997B31"/>
    <w:rsid w:val="009B085A"/>
    <w:rsid w:val="009C2FBB"/>
    <w:rsid w:val="009D7757"/>
    <w:rsid w:val="009E6DC7"/>
    <w:rsid w:val="00A20103"/>
    <w:rsid w:val="00A51A00"/>
    <w:rsid w:val="00A5356E"/>
    <w:rsid w:val="00A631E9"/>
    <w:rsid w:val="00A70D71"/>
    <w:rsid w:val="00A96C27"/>
    <w:rsid w:val="00AA4C54"/>
    <w:rsid w:val="00AB2FF6"/>
    <w:rsid w:val="00B27B79"/>
    <w:rsid w:val="00B305E2"/>
    <w:rsid w:val="00B50082"/>
    <w:rsid w:val="00B52A0F"/>
    <w:rsid w:val="00B609BC"/>
    <w:rsid w:val="00B804D8"/>
    <w:rsid w:val="00B842EA"/>
    <w:rsid w:val="00BF0FFB"/>
    <w:rsid w:val="00C21B13"/>
    <w:rsid w:val="00C32A60"/>
    <w:rsid w:val="00C43F25"/>
    <w:rsid w:val="00C62224"/>
    <w:rsid w:val="00C65ED3"/>
    <w:rsid w:val="00CB5167"/>
    <w:rsid w:val="00CD627B"/>
    <w:rsid w:val="00CF3CFF"/>
    <w:rsid w:val="00CF4F04"/>
    <w:rsid w:val="00D21C9D"/>
    <w:rsid w:val="00D352A9"/>
    <w:rsid w:val="00D35A9C"/>
    <w:rsid w:val="00D37788"/>
    <w:rsid w:val="00D62EF9"/>
    <w:rsid w:val="00D83033"/>
    <w:rsid w:val="00D86E9E"/>
    <w:rsid w:val="00DB08FF"/>
    <w:rsid w:val="00DB0BB9"/>
    <w:rsid w:val="00DB5C1C"/>
    <w:rsid w:val="00DC17BB"/>
    <w:rsid w:val="00DC50B8"/>
    <w:rsid w:val="00E07F2C"/>
    <w:rsid w:val="00E548A5"/>
    <w:rsid w:val="00E564B7"/>
    <w:rsid w:val="00E6350D"/>
    <w:rsid w:val="00E65A39"/>
    <w:rsid w:val="00E6766F"/>
    <w:rsid w:val="00E77987"/>
    <w:rsid w:val="00E82FB2"/>
    <w:rsid w:val="00E832A5"/>
    <w:rsid w:val="00E87F9C"/>
    <w:rsid w:val="00EA23AF"/>
    <w:rsid w:val="00ED0133"/>
    <w:rsid w:val="00EE17A6"/>
    <w:rsid w:val="00F43398"/>
    <w:rsid w:val="00F43A40"/>
    <w:rsid w:val="00F51911"/>
    <w:rsid w:val="00F70B76"/>
    <w:rsid w:val="00F85791"/>
    <w:rsid w:val="00FA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5C7D"/>
  <w15:chartTrackingRefBased/>
  <w15:docId w15:val="{231182B9-D3CC-4231-95F8-724ED3B1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2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052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528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89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5289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5289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0528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2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528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28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7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7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7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norfolkandbroadland.gov.uk/council/data-protection/south-norfolk-council-data-protec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rivacy.recollect.net/privacy/SouthNorfolkUK/waste/en-G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b4f375-0c37-4b12-8964-b92c5cc97cec" xsi:nil="true"/>
    <lcf76f155ced4ddcb4097134ff3c332f xmlns="339b4490-63c3-4f0f-bbac-2cd6672ef2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E173CFC4E834DA85F9ECA460AB792" ma:contentTypeVersion="17" ma:contentTypeDescription="Create a new document." ma:contentTypeScope="" ma:versionID="f028ec6781977a19c0fca1e407451ed9">
  <xsd:schema xmlns:xsd="http://www.w3.org/2001/XMLSchema" xmlns:xs="http://www.w3.org/2001/XMLSchema" xmlns:p="http://schemas.microsoft.com/office/2006/metadata/properties" xmlns:ns2="339b4490-63c3-4f0f-bbac-2cd6672ef2d5" xmlns:ns3="e9b4f375-0c37-4b12-8964-b92c5cc97cec" targetNamespace="http://schemas.microsoft.com/office/2006/metadata/properties" ma:root="true" ma:fieldsID="0d42a164faae73127705a872bea3cb63" ns2:_="" ns3:_="">
    <xsd:import namespace="339b4490-63c3-4f0f-bbac-2cd6672ef2d5"/>
    <xsd:import namespace="e9b4f375-0c37-4b12-8964-b92c5cc97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4490-63c3-4f0f-bbac-2cd6672ef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84fe693-5cfd-43b5-a2e2-1ece0f46d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4f375-0c37-4b12-8964-b92c5cc97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3c6345e-4290-44f4-bd01-d66fae7cbfed}" ma:internalName="TaxCatchAll" ma:showField="CatchAllData" ma:web="e9b4f375-0c37-4b12-8964-b92c5cc97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61FD9-4F5B-48D2-AA75-F6EE5738B718}">
  <ds:schemaRefs>
    <ds:schemaRef ds:uri="http://schemas.microsoft.com/office/2006/metadata/properties"/>
    <ds:schemaRef ds:uri="http://schemas.microsoft.com/office/infopath/2007/PartnerControls"/>
    <ds:schemaRef ds:uri="339b4490-63c3-4f0f-bbac-2cd6672ef2d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e9b4f375-0c37-4b12-8964-b92c5cc97ce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32B67B-795E-4880-8A0F-180AF9799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6BD46-202D-4F45-BE21-C863B9C21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4490-63c3-4f0f-bbac-2cd6672ef2d5"/>
    <ds:schemaRef ds:uri="e9b4f375-0c37-4b12-8964-b92c5cc97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Privacy_notice_for_Bin_App_South_Norfolk_App Feb 2025</dc:title>
  <dc:subject>
  </dc:subject>
  <dc:creator>Chris Nicholas</dc:creator>
  <cp:keywords>
  </cp:keywords>
  <dc:description>
  </dc:description>
  <cp:lastModifiedBy>Nicola Durrant</cp:lastModifiedBy>
  <cp:revision>6</cp:revision>
  <dcterms:created xsi:type="dcterms:W3CDTF">2024-03-08T11:47:00Z</dcterms:created>
  <dcterms:modified xsi:type="dcterms:W3CDTF">2025-02-11T16:51:03Z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0x010100B9BE173CFC4E834DA85F9ECA460AB792</vt:lpwstr>
  </property>
  <property fmtid="{D5CDD505-2E9C-101B-9397-08002B2CF9AE}" pid="3" name="MediaServiceImageTags">
    <vt:lpwstr/>
  </property>
</Properties>
</file>