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000" w:rsidRDefault="001356E2" w14:paraId="759F8DCD" w14:textId="77777777">
      <w:pPr>
        <w:pStyle w:val="Title"/>
      </w:pPr>
      <w:r>
        <w:t>Privacy</w:t>
      </w:r>
      <w:r>
        <w:rPr>
          <w:spacing w:val="-5"/>
        </w:rPr>
        <w:t xml:space="preserve"> </w:t>
      </w:r>
      <w:r>
        <w:t>Notice</w:t>
      </w:r>
      <w:r>
        <w:rPr>
          <w:spacing w:val="-9"/>
        </w:rPr>
        <w:t xml:space="preserve"> </w:t>
      </w:r>
      <w:r>
        <w:t xml:space="preserve">for </w:t>
      </w:r>
      <w:r>
        <w:rPr>
          <w:spacing w:val="-2"/>
        </w:rPr>
        <w:t>Benefits</w:t>
      </w:r>
    </w:p>
    <w:p w:rsidR="002A0000" w:rsidRDefault="001356E2" w14:paraId="759F8DCE" w14:textId="77777777">
      <w:pPr>
        <w:spacing w:before="280"/>
        <w:ind w:left="100"/>
        <w:rPr>
          <w:b/>
          <w:sz w:val="36"/>
        </w:rPr>
      </w:pPr>
      <w:r>
        <w:rPr>
          <w:b/>
          <w:sz w:val="36"/>
        </w:rPr>
        <w:t>What</w:t>
      </w:r>
      <w:r>
        <w:rPr>
          <w:b/>
          <w:spacing w:val="-1"/>
          <w:sz w:val="36"/>
        </w:rPr>
        <w:t xml:space="preserve"> </w:t>
      </w:r>
      <w:r>
        <w:rPr>
          <w:b/>
          <w:sz w:val="36"/>
        </w:rPr>
        <w:t>this</w:t>
      </w:r>
      <w:r>
        <w:rPr>
          <w:b/>
          <w:spacing w:val="1"/>
          <w:sz w:val="36"/>
        </w:rPr>
        <w:t xml:space="preserve"> </w:t>
      </w:r>
      <w:r>
        <w:rPr>
          <w:b/>
          <w:sz w:val="36"/>
        </w:rPr>
        <w:t>document</w:t>
      </w:r>
      <w:r>
        <w:rPr>
          <w:b/>
          <w:spacing w:val="-4"/>
          <w:sz w:val="36"/>
        </w:rPr>
        <w:t xml:space="preserve"> </w:t>
      </w:r>
      <w:r>
        <w:rPr>
          <w:b/>
          <w:sz w:val="36"/>
        </w:rPr>
        <w:t>is</w:t>
      </w:r>
      <w:r>
        <w:rPr>
          <w:b/>
          <w:spacing w:val="1"/>
          <w:sz w:val="36"/>
        </w:rPr>
        <w:t xml:space="preserve"> </w:t>
      </w:r>
      <w:r>
        <w:rPr>
          <w:b/>
          <w:spacing w:val="-5"/>
          <w:sz w:val="36"/>
        </w:rPr>
        <w:t>for</w:t>
      </w:r>
    </w:p>
    <w:p w:rsidR="002A0000" w:rsidRDefault="001356E2" w14:paraId="759F8DCF" w14:textId="77777777">
      <w:pPr>
        <w:pStyle w:val="BodyText"/>
        <w:spacing w:before="280"/>
        <w:ind w:left="100" w:right="126"/>
      </w:pPr>
      <w:r>
        <w:t>This</w:t>
      </w:r>
      <w:r>
        <w:rPr>
          <w:spacing w:val="-2"/>
        </w:rPr>
        <w:t xml:space="preserve"> </w:t>
      </w:r>
      <w:r>
        <w:t>privacy</w:t>
      </w:r>
      <w:r>
        <w:rPr>
          <w:spacing w:val="-6"/>
        </w:rPr>
        <w:t xml:space="preserve"> </w:t>
      </w:r>
      <w:r>
        <w:t>notice</w:t>
      </w:r>
      <w:r>
        <w:rPr>
          <w:spacing w:val="-2"/>
        </w:rPr>
        <w:t xml:space="preserve"> </w:t>
      </w:r>
      <w:r>
        <w:t>provides</w:t>
      </w:r>
      <w:r>
        <w:rPr>
          <w:spacing w:val="-2"/>
        </w:rPr>
        <w:t xml:space="preserve"> </w:t>
      </w:r>
      <w:r>
        <w:t>details</w:t>
      </w:r>
      <w:r>
        <w:rPr>
          <w:spacing w:val="-2"/>
        </w:rPr>
        <w:t xml:space="preserve"> </w:t>
      </w:r>
      <w:r>
        <w:t>on</w:t>
      </w:r>
      <w:r>
        <w:rPr>
          <w:spacing w:val="-6"/>
        </w:rPr>
        <w:t xml:space="preserve"> </w:t>
      </w:r>
      <w:r>
        <w:t>how</w:t>
      </w:r>
      <w:r>
        <w:rPr>
          <w:spacing w:val="-2"/>
        </w:rPr>
        <w:t xml:space="preserve"> </w:t>
      </w:r>
      <w:r>
        <w:t>we, Broadland</w:t>
      </w:r>
      <w:r>
        <w:rPr>
          <w:spacing w:val="-6"/>
        </w:rPr>
        <w:t xml:space="preserve"> </w:t>
      </w:r>
      <w:r>
        <w:t>District</w:t>
      </w:r>
      <w:r>
        <w:rPr>
          <w:spacing w:val="-2"/>
        </w:rPr>
        <w:t xml:space="preserve"> </w:t>
      </w:r>
      <w:r>
        <w:t>Council</w:t>
      </w:r>
      <w:r>
        <w:rPr>
          <w:spacing w:val="-8"/>
        </w:rPr>
        <w:t xml:space="preserve"> </w:t>
      </w:r>
      <w:r>
        <w:t xml:space="preserve">and South Norfolk Council (“the councils”), use your personal information for the purposes of </w:t>
      </w:r>
      <w:r>
        <w:rPr>
          <w:color w:val="0D0D0D"/>
        </w:rPr>
        <w:t>ascertaining any entitlement you may have to Housing Benefit, and Council Tax Reduction, we may also use this data to provide advice and guidance, and to ascertain any entitlement you may have to discretionary funds.</w:t>
      </w:r>
      <w:r>
        <w:rPr>
          <w:color w:val="0D0D0D"/>
          <w:spacing w:val="80"/>
        </w:rPr>
        <w:t xml:space="preserve"> </w:t>
      </w:r>
      <w:r>
        <w:rPr>
          <w:color w:val="0D0D0D"/>
        </w:rPr>
        <w:t>By ‘use’ we mean the various ways it may be processed, including storing and sharing the information.</w:t>
      </w:r>
    </w:p>
    <w:p w:rsidR="002A0000" w:rsidRDefault="001356E2" w14:paraId="759F8DD0" w14:textId="77777777">
      <w:pPr>
        <w:pStyle w:val="BodyText"/>
        <w:spacing w:before="274"/>
        <w:ind w:left="100"/>
      </w:pPr>
      <w:r>
        <w:rPr>
          <w:color w:val="0D0D0D"/>
        </w:rPr>
        <w:t>The Councils are what is known as the ‘Data Controller’ for your data, and act as independent,</w:t>
      </w:r>
      <w:r>
        <w:rPr>
          <w:color w:val="0D0D0D"/>
          <w:spacing w:val="-2"/>
        </w:rPr>
        <w:t xml:space="preserve"> </w:t>
      </w:r>
      <w:r>
        <w:rPr>
          <w:color w:val="0D0D0D"/>
        </w:rPr>
        <w:t>sole</w:t>
      </w:r>
      <w:r>
        <w:rPr>
          <w:color w:val="0D0D0D"/>
          <w:spacing w:val="-6"/>
        </w:rPr>
        <w:t xml:space="preserve"> </w:t>
      </w:r>
      <w:r>
        <w:rPr>
          <w:color w:val="0D0D0D"/>
        </w:rPr>
        <w:t>data</w:t>
      </w:r>
      <w:r>
        <w:rPr>
          <w:color w:val="0D0D0D"/>
          <w:spacing w:val="-1"/>
        </w:rPr>
        <w:t xml:space="preserve"> </w:t>
      </w:r>
      <w:r>
        <w:rPr>
          <w:color w:val="0D0D0D"/>
        </w:rPr>
        <w:t>controllers. The</w:t>
      </w:r>
      <w:r>
        <w:rPr>
          <w:color w:val="0D0D0D"/>
          <w:spacing w:val="-2"/>
        </w:rPr>
        <w:t xml:space="preserve"> </w:t>
      </w:r>
      <w:r>
        <w:rPr>
          <w:color w:val="0D0D0D"/>
        </w:rPr>
        <w:t>Council</w:t>
      </w:r>
      <w:r>
        <w:rPr>
          <w:color w:val="0D0D0D"/>
          <w:spacing w:val="-3"/>
        </w:rPr>
        <w:t xml:space="preserve"> </w:t>
      </w:r>
      <w:r>
        <w:rPr>
          <w:color w:val="0D0D0D"/>
        </w:rPr>
        <w:t>that</w:t>
      </w:r>
      <w:r>
        <w:rPr>
          <w:color w:val="0D0D0D"/>
          <w:spacing w:val="-2"/>
        </w:rPr>
        <w:t xml:space="preserve"> </w:t>
      </w:r>
      <w:r>
        <w:rPr>
          <w:color w:val="0D0D0D"/>
        </w:rPr>
        <w:t>you</w:t>
      </w:r>
      <w:r>
        <w:rPr>
          <w:color w:val="0D0D0D"/>
          <w:spacing w:val="-2"/>
        </w:rPr>
        <w:t xml:space="preserve"> </w:t>
      </w:r>
      <w:r>
        <w:rPr>
          <w:color w:val="0D0D0D"/>
        </w:rPr>
        <w:t>apply</w:t>
      </w:r>
      <w:r>
        <w:rPr>
          <w:color w:val="0D0D0D"/>
          <w:spacing w:val="-2"/>
        </w:rPr>
        <w:t xml:space="preserve"> </w:t>
      </w:r>
      <w:r>
        <w:rPr>
          <w:color w:val="0D0D0D"/>
        </w:rPr>
        <w:t>to /</w:t>
      </w:r>
      <w:r>
        <w:rPr>
          <w:color w:val="0D0D0D"/>
          <w:spacing w:val="-6"/>
        </w:rPr>
        <w:t xml:space="preserve"> </w:t>
      </w:r>
      <w:r>
        <w:rPr>
          <w:color w:val="0D0D0D"/>
        </w:rPr>
        <w:t>area</w:t>
      </w:r>
      <w:r>
        <w:rPr>
          <w:color w:val="0D0D0D"/>
          <w:spacing w:val="-2"/>
        </w:rPr>
        <w:t xml:space="preserve"> </w:t>
      </w:r>
      <w:r>
        <w:rPr>
          <w:color w:val="0D0D0D"/>
        </w:rPr>
        <w:t>you</w:t>
      </w:r>
      <w:r>
        <w:rPr>
          <w:color w:val="0D0D0D"/>
          <w:spacing w:val="-2"/>
        </w:rPr>
        <w:t xml:space="preserve"> </w:t>
      </w:r>
      <w:r>
        <w:rPr>
          <w:color w:val="0D0D0D"/>
        </w:rPr>
        <w:t>live</w:t>
      </w:r>
      <w:r>
        <w:rPr>
          <w:color w:val="0D0D0D"/>
          <w:spacing w:val="-2"/>
        </w:rPr>
        <w:t xml:space="preserve"> </w:t>
      </w:r>
      <w:r>
        <w:rPr>
          <w:color w:val="0D0D0D"/>
        </w:rPr>
        <w:t>in is the ‘Data Controller’ for your personal data.</w:t>
      </w:r>
    </w:p>
    <w:p w:rsidR="002A0000" w:rsidRDefault="002A0000" w14:paraId="759F8DD1" w14:textId="77777777">
      <w:pPr>
        <w:pStyle w:val="BodyText"/>
        <w:ind w:left="0"/>
      </w:pPr>
    </w:p>
    <w:p w:rsidR="002A0000" w:rsidRDefault="002A0000" w14:paraId="759F8DD2" w14:textId="77777777">
      <w:pPr>
        <w:pStyle w:val="BodyText"/>
        <w:spacing w:before="1"/>
        <w:ind w:left="0"/>
      </w:pPr>
    </w:p>
    <w:p w:rsidRPr="00E9304C" w:rsidR="002A0000" w:rsidRDefault="001356E2" w14:paraId="759F8DD3" w14:textId="77777777">
      <w:pPr>
        <w:pStyle w:val="Heading1"/>
        <w:rPr>
          <w:color w:val="0D0D0D"/>
        </w:rPr>
      </w:pPr>
      <w:r>
        <w:rPr>
          <w:color w:val="0D0D0D"/>
        </w:rPr>
        <w:t>Further</w:t>
      </w:r>
      <w:r w:rsidRPr="00E9304C">
        <w:rPr>
          <w:color w:val="0D0D0D"/>
        </w:rPr>
        <w:t xml:space="preserve"> </w:t>
      </w:r>
      <w:r w:rsidRPr="00E9304C">
        <w:rPr>
          <w:color w:val="0D0D0D"/>
        </w:rPr>
        <w:t>details</w:t>
      </w:r>
    </w:p>
    <w:p w:rsidR="002A0000" w:rsidRDefault="002A0000" w14:paraId="759F8DD5" w14:textId="77777777">
      <w:pPr>
        <w:pStyle w:val="BodyText"/>
        <w:spacing w:before="8"/>
        <w:ind w:left="0"/>
        <w:rPr>
          <w:color w:val="0D0D0D"/>
        </w:rPr>
      </w:pPr>
    </w:p>
    <w:p w:rsidR="00A50E10" w:rsidP="00A50E10" w:rsidRDefault="00A50E10" w14:paraId="2E12AD17" w14:textId="77777777">
      <w:pPr>
        <w:spacing w:before="240" w:beforeAutospacing="1" w:after="100" w:afterAutospacing="1"/>
        <w:rPr>
          <w:rFonts w:eastAsia="Times New Roman"/>
          <w:sz w:val="24"/>
          <w:szCs w:val="24"/>
          <w:lang w:val="en" w:eastAsia="en-GB"/>
        </w:rPr>
      </w:pPr>
      <w:r w:rsidRPr="64C03DEE">
        <w:rPr>
          <w:rFonts w:eastAsia="Times New Roman"/>
          <w:sz w:val="24"/>
          <w:szCs w:val="24"/>
          <w:lang w:val="en" w:eastAsia="en-GB"/>
        </w:rPr>
        <w:t>We also provide the following details in our general privacy notice on our websites (please follow relevant link below to access these)</w:t>
      </w:r>
    </w:p>
    <w:p w:rsidR="00A50E10" w:rsidP="00A50E10" w:rsidRDefault="00A50E10" w14:paraId="614F4781" w14:textId="77777777">
      <w:pPr>
        <w:widowControl/>
        <w:numPr>
          <w:ilvl w:val="0"/>
          <w:numId w:val="2"/>
        </w:numPr>
        <w:autoSpaceDE/>
        <w:autoSpaceDN/>
        <w:spacing w:before="100" w:beforeAutospacing="1" w:after="100" w:afterAutospacing="1"/>
        <w:rPr>
          <w:rFonts w:eastAsia="Times New Roman"/>
          <w:sz w:val="24"/>
          <w:szCs w:val="24"/>
          <w:lang w:val="en" w:eastAsia="en-GB"/>
        </w:rPr>
      </w:pPr>
      <w:r w:rsidRPr="00ED1EDB">
        <w:rPr>
          <w:rFonts w:eastAsia="Times New Roman"/>
          <w:sz w:val="24"/>
          <w:szCs w:val="24"/>
          <w:lang w:val="en" w:eastAsia="en-GB"/>
        </w:rPr>
        <w:t>Your rights under the UK General Data Protection Regulation (the UK GDPR) and</w:t>
      </w:r>
      <w:r>
        <w:rPr>
          <w:rFonts w:eastAsia="Times New Roman"/>
          <w:sz w:val="24"/>
          <w:szCs w:val="24"/>
          <w:lang w:val="en" w:eastAsia="en-GB"/>
        </w:rPr>
        <w:t xml:space="preserve"> h</w:t>
      </w:r>
      <w:r w:rsidRPr="00ED1EDB">
        <w:rPr>
          <w:rFonts w:eastAsia="Times New Roman"/>
          <w:sz w:val="24"/>
          <w:szCs w:val="24"/>
          <w:lang w:val="en" w:eastAsia="en-GB"/>
        </w:rPr>
        <w:t xml:space="preserve">ow to exercise </w:t>
      </w:r>
      <w:proofErr w:type="gramStart"/>
      <w:r w:rsidRPr="00ED1EDB">
        <w:rPr>
          <w:rFonts w:eastAsia="Times New Roman"/>
          <w:sz w:val="24"/>
          <w:szCs w:val="24"/>
          <w:lang w:val="en" w:eastAsia="en-GB"/>
        </w:rPr>
        <w:t>them</w:t>
      </w:r>
      <w:r>
        <w:rPr>
          <w:rFonts w:eastAsia="Times New Roman"/>
          <w:sz w:val="24"/>
          <w:szCs w:val="24"/>
          <w:lang w:val="en" w:eastAsia="en-GB"/>
        </w:rPr>
        <w:t>;</w:t>
      </w:r>
      <w:proofErr w:type="gramEnd"/>
    </w:p>
    <w:p w:rsidR="00A50E10" w:rsidP="00A50E10" w:rsidRDefault="00A50E10" w14:paraId="3976FDD3" w14:textId="77777777">
      <w:pPr>
        <w:widowControl/>
        <w:numPr>
          <w:ilvl w:val="0"/>
          <w:numId w:val="2"/>
        </w:numPr>
        <w:autoSpaceDE/>
        <w:autoSpaceDN/>
        <w:spacing w:before="100" w:beforeAutospacing="1" w:after="100" w:afterAutospacing="1"/>
        <w:rPr>
          <w:rFonts w:eastAsia="Times New Roman"/>
          <w:sz w:val="24"/>
          <w:szCs w:val="24"/>
          <w:lang w:val="en" w:eastAsia="en-GB"/>
        </w:rPr>
      </w:pPr>
      <w:r>
        <w:rPr>
          <w:rFonts w:eastAsia="Times New Roman"/>
          <w:sz w:val="24"/>
          <w:szCs w:val="24"/>
          <w:lang w:val="en" w:eastAsia="en-GB"/>
        </w:rPr>
        <w:t>How to make a complaint and contact our Data Protection Officer; and</w:t>
      </w:r>
    </w:p>
    <w:p w:rsidRPr="00ED1EDB" w:rsidR="00A50E10" w:rsidP="00A50E10" w:rsidRDefault="00A50E10" w14:paraId="24F458F4" w14:textId="77777777">
      <w:pPr>
        <w:widowControl/>
        <w:numPr>
          <w:ilvl w:val="0"/>
          <w:numId w:val="2"/>
        </w:numPr>
        <w:autoSpaceDE/>
        <w:autoSpaceDN/>
        <w:spacing w:before="100" w:beforeAutospacing="1" w:after="100" w:afterAutospacing="1"/>
        <w:rPr>
          <w:rFonts w:eastAsia="Times New Roman"/>
          <w:sz w:val="24"/>
          <w:szCs w:val="24"/>
          <w:lang w:val="en" w:eastAsia="en-GB"/>
        </w:rPr>
      </w:pPr>
      <w:r w:rsidRPr="64C03DEE">
        <w:rPr>
          <w:rFonts w:eastAsia="Times New Roman"/>
          <w:sz w:val="24"/>
          <w:szCs w:val="24"/>
          <w:lang w:val="en" w:eastAsia="en-GB"/>
        </w:rPr>
        <w:t>How to contact the regulator, the Information Commissioner’s Office </w:t>
      </w:r>
    </w:p>
    <w:bookmarkStart w:name="_Hlk179204614" w:id="0"/>
    <w:p w:rsidRPr="00A97E3D" w:rsidR="00A50E10" w:rsidP="00A50E10" w:rsidRDefault="00A50E10" w14:paraId="5D55F744" w14:textId="77777777">
      <w:pPr>
        <w:spacing w:before="100" w:beforeAutospacing="1" w:after="100" w:afterAutospacing="1"/>
        <w:rPr>
          <w:rFonts w:eastAsia="Times New Roman"/>
          <w:sz w:val="24"/>
          <w:szCs w:val="24"/>
          <w:u w:val="single"/>
          <w:lang w:val="en" w:eastAsia="en-GB"/>
        </w:rPr>
      </w:pPr>
      <w:r w:rsidRPr="64C03DEE">
        <w:rPr>
          <w:rFonts w:asciiTheme="minorHAnsi" w:hAnsiTheme="minorHAnsi" w:eastAsiaTheme="minorHAnsi" w:cstheme="minorBidi"/>
          <w:lang w:val="en-GB"/>
        </w:rPr>
        <w:fldChar w:fldCharType="begin"/>
      </w:r>
      <w:r>
        <w:instrText>HYPERLINK "https://www.southnorfolkandbroadland.gov.uk/council/data-protection/south-norfolk-council-data-protection"</w:instrText>
      </w:r>
      <w:r w:rsidRPr="64C03DEE">
        <w:rPr>
          <w:rFonts w:asciiTheme="minorHAnsi" w:hAnsiTheme="minorHAnsi" w:eastAsiaTheme="minorHAnsi" w:cstheme="minorBidi"/>
          <w:lang w:val="en-GB"/>
        </w:rPr>
        <w:fldChar w:fldCharType="separate"/>
      </w:r>
      <w:r w:rsidRPr="64C03DEE">
        <w:rPr>
          <w:rFonts w:eastAsia="Times New Roman"/>
          <w:color w:val="0000FF"/>
          <w:sz w:val="24"/>
          <w:szCs w:val="24"/>
          <w:u w:val="single"/>
          <w:lang w:val="en" w:eastAsia="en-GB"/>
        </w:rPr>
        <w:t>South Norfolk Council</w:t>
      </w:r>
      <w:r w:rsidRPr="64C03DEE">
        <w:rPr>
          <w:rFonts w:eastAsia="Times New Roman"/>
          <w:color w:val="0000FF"/>
          <w:sz w:val="24"/>
          <w:szCs w:val="24"/>
          <w:u w:val="single"/>
          <w:lang w:val="en" w:eastAsia="en-GB"/>
        </w:rPr>
        <w:fldChar w:fldCharType="end"/>
      </w:r>
      <w:r w:rsidRPr="64C03DEE">
        <w:rPr>
          <w:rFonts w:eastAsia="Times New Roman"/>
          <w:color w:val="0000FF"/>
          <w:sz w:val="24"/>
          <w:szCs w:val="24"/>
          <w:lang w:val="en" w:eastAsia="en-GB"/>
        </w:rPr>
        <w:t xml:space="preserve">   </w:t>
      </w:r>
      <w:r w:rsidRPr="64C03DEE">
        <w:rPr>
          <w:rFonts w:eastAsia="Times New Roman"/>
          <w:color w:val="0000FF"/>
          <w:sz w:val="24"/>
          <w:szCs w:val="24"/>
          <w:u w:val="single"/>
          <w:lang w:val="en" w:eastAsia="en-GB"/>
        </w:rPr>
        <w:t xml:space="preserve"> </w:t>
      </w:r>
      <w:hyperlink r:id="rId8">
        <w:r w:rsidRPr="64C03DEE">
          <w:rPr>
            <w:rStyle w:val="Hyperlink"/>
            <w:rFonts w:eastAsia="Times New Roman"/>
            <w:sz w:val="24"/>
            <w:szCs w:val="24"/>
            <w:lang w:val="en" w:eastAsia="en-GB"/>
          </w:rPr>
          <w:t>Broadland District Council</w:t>
        </w:r>
      </w:hyperlink>
      <w:r w:rsidRPr="64C03DEE">
        <w:rPr>
          <w:rFonts w:eastAsia="Times New Roman"/>
          <w:sz w:val="24"/>
          <w:szCs w:val="24"/>
          <w:u w:val="single"/>
          <w:lang w:val="en" w:eastAsia="en-GB"/>
        </w:rPr>
        <w:t xml:space="preserve"> </w:t>
      </w:r>
    </w:p>
    <w:bookmarkEnd w:id="0"/>
    <w:p w:rsidR="00E9304C" w:rsidRDefault="00E9304C" w14:paraId="59755863" w14:textId="77777777">
      <w:pPr>
        <w:pStyle w:val="BodyText"/>
        <w:spacing w:before="8"/>
        <w:ind w:left="0"/>
        <w:rPr>
          <w:color w:val="0D0D0D"/>
        </w:rPr>
      </w:pPr>
    </w:p>
    <w:p w:rsidR="00E9304C" w:rsidRDefault="00E9304C" w14:paraId="1B7BAB67" w14:textId="77777777">
      <w:pPr>
        <w:pStyle w:val="BodyText"/>
        <w:spacing w:before="8"/>
        <w:ind w:left="0"/>
      </w:pPr>
    </w:p>
    <w:p w:rsidR="002A0000" w:rsidRDefault="001356E2" w14:paraId="759F8DD6" w14:textId="77777777">
      <w:pPr>
        <w:pStyle w:val="Heading1"/>
      </w:pPr>
      <w:r>
        <w:rPr>
          <w:color w:val="0D0D0D"/>
        </w:rPr>
        <w:t>What</w:t>
      </w:r>
      <w:r>
        <w:rPr>
          <w:color w:val="0D0D0D"/>
          <w:spacing w:val="-6"/>
        </w:rPr>
        <w:t xml:space="preserve"> </w:t>
      </w:r>
      <w:r>
        <w:rPr>
          <w:color w:val="0D0D0D"/>
        </w:rPr>
        <w:t>we</w:t>
      </w:r>
      <w:r>
        <w:rPr>
          <w:color w:val="0D0D0D"/>
          <w:spacing w:val="-1"/>
        </w:rPr>
        <w:t xml:space="preserve"> </w:t>
      </w:r>
      <w:r>
        <w:rPr>
          <w:color w:val="0D0D0D"/>
        </w:rPr>
        <w:t>use</w:t>
      </w:r>
      <w:r>
        <w:rPr>
          <w:color w:val="0D0D0D"/>
          <w:spacing w:val="-1"/>
        </w:rPr>
        <w:t xml:space="preserve"> </w:t>
      </w:r>
      <w:r>
        <w:rPr>
          <w:color w:val="0D0D0D"/>
        </w:rPr>
        <w:t>your</w:t>
      </w:r>
      <w:r>
        <w:rPr>
          <w:color w:val="0D0D0D"/>
          <w:spacing w:val="-2"/>
        </w:rPr>
        <w:t xml:space="preserve"> </w:t>
      </w:r>
      <w:r>
        <w:rPr>
          <w:color w:val="0D0D0D"/>
        </w:rPr>
        <w:t>information</w:t>
      </w:r>
      <w:r>
        <w:rPr>
          <w:color w:val="0D0D0D"/>
          <w:spacing w:val="-1"/>
        </w:rPr>
        <w:t xml:space="preserve"> </w:t>
      </w:r>
      <w:r>
        <w:rPr>
          <w:color w:val="0D0D0D"/>
          <w:spacing w:val="-5"/>
        </w:rPr>
        <w:t>for</w:t>
      </w:r>
    </w:p>
    <w:p w:rsidR="002A0000" w:rsidRDefault="001356E2" w14:paraId="759F8DD7" w14:textId="77777777">
      <w:pPr>
        <w:pStyle w:val="BodyText"/>
        <w:spacing w:before="280"/>
        <w:ind w:left="100"/>
        <w:jc w:val="both"/>
      </w:pPr>
      <w:r>
        <w:rPr>
          <w:color w:val="0D0D0D"/>
        </w:rPr>
        <w:t>South</w:t>
      </w:r>
      <w:r>
        <w:rPr>
          <w:color w:val="0D0D0D"/>
          <w:spacing w:val="-4"/>
        </w:rPr>
        <w:t xml:space="preserve"> </w:t>
      </w:r>
      <w:r>
        <w:rPr>
          <w:color w:val="0D0D0D"/>
        </w:rPr>
        <w:t>Norfolk</w:t>
      </w:r>
      <w:r>
        <w:rPr>
          <w:color w:val="0D0D0D"/>
          <w:spacing w:val="-2"/>
        </w:rPr>
        <w:t xml:space="preserve"> </w:t>
      </w:r>
      <w:r>
        <w:rPr>
          <w:color w:val="0D0D0D"/>
        </w:rPr>
        <w:t>Council</w:t>
      </w:r>
      <w:r>
        <w:rPr>
          <w:color w:val="0D0D0D"/>
          <w:spacing w:val="-4"/>
        </w:rPr>
        <w:t xml:space="preserve"> </w:t>
      </w:r>
      <w:r>
        <w:rPr>
          <w:color w:val="0D0D0D"/>
        </w:rPr>
        <w:t>and</w:t>
      </w:r>
      <w:r>
        <w:rPr>
          <w:color w:val="0D0D0D"/>
          <w:spacing w:val="-3"/>
        </w:rPr>
        <w:t xml:space="preserve"> </w:t>
      </w:r>
      <w:r>
        <w:rPr>
          <w:color w:val="0D0D0D"/>
        </w:rPr>
        <w:t>Broadland</w:t>
      </w:r>
      <w:r>
        <w:rPr>
          <w:color w:val="0D0D0D"/>
          <w:spacing w:val="-6"/>
        </w:rPr>
        <w:t xml:space="preserve"> </w:t>
      </w:r>
      <w:r>
        <w:rPr>
          <w:color w:val="0D0D0D"/>
        </w:rPr>
        <w:t>District</w:t>
      </w:r>
      <w:r>
        <w:rPr>
          <w:color w:val="0D0D0D"/>
          <w:spacing w:val="-8"/>
        </w:rPr>
        <w:t xml:space="preserve"> </w:t>
      </w:r>
      <w:r>
        <w:rPr>
          <w:color w:val="0D0D0D"/>
        </w:rPr>
        <w:t>Council</w:t>
      </w:r>
      <w:r>
        <w:rPr>
          <w:color w:val="0D0D0D"/>
          <w:spacing w:val="-5"/>
        </w:rPr>
        <w:t xml:space="preserve"> </w:t>
      </w:r>
      <w:r>
        <w:rPr>
          <w:color w:val="0D0D0D"/>
        </w:rPr>
        <w:t>will</w:t>
      </w:r>
      <w:r>
        <w:rPr>
          <w:color w:val="0D0D0D"/>
          <w:spacing w:val="-4"/>
        </w:rPr>
        <w:t xml:space="preserve"> </w:t>
      </w:r>
      <w:r>
        <w:rPr>
          <w:color w:val="0D0D0D"/>
        </w:rPr>
        <w:t>use</w:t>
      </w:r>
      <w:r>
        <w:rPr>
          <w:color w:val="0D0D0D"/>
          <w:spacing w:val="-3"/>
        </w:rPr>
        <w:t xml:space="preserve"> </w:t>
      </w:r>
      <w:r>
        <w:rPr>
          <w:color w:val="0D0D0D"/>
        </w:rPr>
        <w:t>your</w:t>
      </w:r>
      <w:r>
        <w:rPr>
          <w:color w:val="0D0D0D"/>
          <w:spacing w:val="-3"/>
        </w:rPr>
        <w:t xml:space="preserve"> </w:t>
      </w:r>
      <w:r>
        <w:rPr>
          <w:color w:val="0D0D0D"/>
        </w:rPr>
        <w:t>information</w:t>
      </w:r>
      <w:r>
        <w:rPr>
          <w:color w:val="0D0D0D"/>
          <w:spacing w:val="-4"/>
        </w:rPr>
        <w:t xml:space="preserve"> </w:t>
      </w:r>
      <w:r>
        <w:rPr>
          <w:color w:val="0D0D0D"/>
          <w:spacing w:val="-5"/>
        </w:rPr>
        <w:t>to:</w:t>
      </w:r>
    </w:p>
    <w:p w:rsidR="002A0000" w:rsidRDefault="002A0000" w14:paraId="759F8DD8" w14:textId="77777777">
      <w:pPr>
        <w:pStyle w:val="BodyText"/>
        <w:spacing w:before="22"/>
        <w:ind w:left="0"/>
      </w:pPr>
    </w:p>
    <w:p w:rsidR="002A0000" w:rsidRDefault="001356E2" w14:paraId="759F8DD9" w14:textId="77777777">
      <w:pPr>
        <w:pStyle w:val="ListParagraph"/>
        <w:numPr>
          <w:ilvl w:val="0"/>
          <w:numId w:val="1"/>
        </w:numPr>
        <w:tabs>
          <w:tab w:val="left" w:pos="820"/>
        </w:tabs>
        <w:spacing w:line="240" w:lineRule="auto"/>
        <w:ind w:left="820" w:hanging="360"/>
        <w:rPr>
          <w:rFonts w:ascii="Symbol" w:hAnsi="Symbol"/>
          <w:color w:val="0D0D0D"/>
          <w:sz w:val="24"/>
        </w:rPr>
      </w:pPr>
      <w:r>
        <w:rPr>
          <w:color w:val="0D0D0D"/>
          <w:sz w:val="24"/>
        </w:rPr>
        <w:t>Provide</w:t>
      </w:r>
      <w:r>
        <w:rPr>
          <w:color w:val="0D0D0D"/>
          <w:spacing w:val="-4"/>
          <w:sz w:val="24"/>
        </w:rPr>
        <w:t xml:space="preserve"> </w:t>
      </w:r>
      <w:r>
        <w:rPr>
          <w:color w:val="0D0D0D"/>
          <w:sz w:val="24"/>
        </w:rPr>
        <w:t>advice</w:t>
      </w:r>
      <w:r>
        <w:rPr>
          <w:color w:val="0D0D0D"/>
          <w:spacing w:val="-3"/>
          <w:sz w:val="24"/>
        </w:rPr>
        <w:t xml:space="preserve"> </w:t>
      </w:r>
      <w:r>
        <w:rPr>
          <w:color w:val="0D0D0D"/>
          <w:sz w:val="24"/>
        </w:rPr>
        <w:t>and</w:t>
      </w:r>
      <w:r>
        <w:rPr>
          <w:color w:val="0D0D0D"/>
          <w:spacing w:val="-3"/>
          <w:sz w:val="24"/>
        </w:rPr>
        <w:t xml:space="preserve"> </w:t>
      </w:r>
      <w:r>
        <w:rPr>
          <w:color w:val="0D0D0D"/>
          <w:sz w:val="24"/>
        </w:rPr>
        <w:t>guidance</w:t>
      </w:r>
      <w:r>
        <w:rPr>
          <w:color w:val="0D0D0D"/>
          <w:spacing w:val="-3"/>
          <w:sz w:val="24"/>
        </w:rPr>
        <w:t xml:space="preserve"> </w:t>
      </w:r>
      <w:r>
        <w:rPr>
          <w:color w:val="0D0D0D"/>
          <w:sz w:val="24"/>
        </w:rPr>
        <w:t>in</w:t>
      </w:r>
      <w:r>
        <w:rPr>
          <w:color w:val="0D0D0D"/>
          <w:spacing w:val="-7"/>
          <w:sz w:val="24"/>
        </w:rPr>
        <w:t xml:space="preserve"> </w:t>
      </w:r>
      <w:r>
        <w:rPr>
          <w:color w:val="0D0D0D"/>
          <w:sz w:val="24"/>
        </w:rPr>
        <w:t>relation</w:t>
      </w:r>
      <w:r>
        <w:rPr>
          <w:color w:val="0D0D0D"/>
          <w:spacing w:val="-7"/>
          <w:sz w:val="24"/>
        </w:rPr>
        <w:t xml:space="preserve"> </w:t>
      </w:r>
      <w:r>
        <w:rPr>
          <w:color w:val="0D0D0D"/>
          <w:sz w:val="24"/>
        </w:rPr>
        <w:t>to</w:t>
      </w:r>
      <w:r>
        <w:rPr>
          <w:color w:val="0D0D0D"/>
          <w:spacing w:val="-3"/>
          <w:sz w:val="24"/>
        </w:rPr>
        <w:t xml:space="preserve"> </w:t>
      </w:r>
      <w:r>
        <w:rPr>
          <w:color w:val="0D0D0D"/>
          <w:sz w:val="24"/>
        </w:rPr>
        <w:t>your</w:t>
      </w:r>
      <w:r>
        <w:rPr>
          <w:color w:val="0D0D0D"/>
          <w:spacing w:val="5"/>
          <w:sz w:val="24"/>
        </w:rPr>
        <w:t xml:space="preserve"> </w:t>
      </w:r>
      <w:r>
        <w:rPr>
          <w:color w:val="0D0D0D"/>
          <w:sz w:val="24"/>
        </w:rPr>
        <w:t>financial</w:t>
      </w:r>
      <w:r>
        <w:rPr>
          <w:color w:val="0D0D0D"/>
          <w:spacing w:val="-3"/>
          <w:sz w:val="24"/>
        </w:rPr>
        <w:t xml:space="preserve"> </w:t>
      </w:r>
      <w:r>
        <w:rPr>
          <w:color w:val="0D0D0D"/>
          <w:spacing w:val="-2"/>
          <w:sz w:val="24"/>
        </w:rPr>
        <w:t>situation</w:t>
      </w:r>
    </w:p>
    <w:p w:rsidR="002A0000" w:rsidRDefault="001356E2" w14:paraId="759F8DDA" w14:textId="77777777">
      <w:pPr>
        <w:pStyle w:val="ListParagraph"/>
        <w:numPr>
          <w:ilvl w:val="0"/>
          <w:numId w:val="1"/>
        </w:numPr>
        <w:tabs>
          <w:tab w:val="left" w:pos="820"/>
        </w:tabs>
        <w:spacing w:before="18" w:line="240" w:lineRule="auto"/>
        <w:ind w:left="820" w:hanging="360"/>
        <w:rPr>
          <w:rFonts w:ascii="Symbol" w:hAnsi="Symbol"/>
          <w:color w:val="0D0D0D"/>
          <w:sz w:val="24"/>
        </w:rPr>
      </w:pPr>
      <w:r>
        <w:rPr>
          <w:color w:val="0D0D0D"/>
          <w:sz w:val="24"/>
        </w:rPr>
        <w:t>Ascertain</w:t>
      </w:r>
      <w:r>
        <w:rPr>
          <w:color w:val="0D0D0D"/>
          <w:spacing w:val="-2"/>
          <w:sz w:val="24"/>
        </w:rPr>
        <w:t xml:space="preserve"> </w:t>
      </w:r>
      <w:r>
        <w:rPr>
          <w:color w:val="0D0D0D"/>
          <w:sz w:val="24"/>
        </w:rPr>
        <w:t>any</w:t>
      </w:r>
      <w:r>
        <w:rPr>
          <w:color w:val="0D0D0D"/>
          <w:spacing w:val="-4"/>
          <w:sz w:val="24"/>
        </w:rPr>
        <w:t xml:space="preserve"> </w:t>
      </w:r>
      <w:r>
        <w:rPr>
          <w:color w:val="0D0D0D"/>
          <w:sz w:val="24"/>
        </w:rPr>
        <w:t>entitlement</w:t>
      </w:r>
      <w:r>
        <w:rPr>
          <w:color w:val="0D0D0D"/>
          <w:spacing w:val="-4"/>
          <w:sz w:val="24"/>
        </w:rPr>
        <w:t xml:space="preserve"> </w:t>
      </w:r>
      <w:r>
        <w:rPr>
          <w:color w:val="0D0D0D"/>
          <w:sz w:val="24"/>
        </w:rPr>
        <w:t>to</w:t>
      </w:r>
      <w:r>
        <w:rPr>
          <w:color w:val="0D0D0D"/>
          <w:spacing w:val="-3"/>
          <w:sz w:val="24"/>
        </w:rPr>
        <w:t xml:space="preserve"> </w:t>
      </w:r>
      <w:r>
        <w:rPr>
          <w:color w:val="0D0D0D"/>
          <w:sz w:val="24"/>
        </w:rPr>
        <w:t>Housing</w:t>
      </w:r>
      <w:r>
        <w:rPr>
          <w:color w:val="0D0D0D"/>
          <w:spacing w:val="-3"/>
          <w:sz w:val="24"/>
        </w:rPr>
        <w:t xml:space="preserve"> </w:t>
      </w:r>
      <w:r>
        <w:rPr>
          <w:color w:val="0D0D0D"/>
          <w:sz w:val="24"/>
        </w:rPr>
        <w:t>Benefit</w:t>
      </w:r>
      <w:r>
        <w:rPr>
          <w:color w:val="0D0D0D"/>
          <w:spacing w:val="-7"/>
          <w:sz w:val="24"/>
        </w:rPr>
        <w:t xml:space="preserve"> </w:t>
      </w:r>
      <w:r>
        <w:rPr>
          <w:color w:val="0D0D0D"/>
          <w:sz w:val="24"/>
        </w:rPr>
        <w:t>and</w:t>
      </w:r>
      <w:r>
        <w:rPr>
          <w:color w:val="0D0D0D"/>
          <w:spacing w:val="-4"/>
          <w:sz w:val="24"/>
        </w:rPr>
        <w:t xml:space="preserve"> </w:t>
      </w:r>
      <w:r>
        <w:rPr>
          <w:color w:val="0D0D0D"/>
          <w:sz w:val="24"/>
        </w:rPr>
        <w:t>Council</w:t>
      </w:r>
      <w:r>
        <w:rPr>
          <w:color w:val="0D0D0D"/>
          <w:spacing w:val="-10"/>
          <w:sz w:val="24"/>
        </w:rPr>
        <w:t xml:space="preserve"> </w:t>
      </w:r>
      <w:r>
        <w:rPr>
          <w:color w:val="0D0D0D"/>
          <w:sz w:val="24"/>
        </w:rPr>
        <w:t>Tax</w:t>
      </w:r>
      <w:r>
        <w:rPr>
          <w:color w:val="0D0D0D"/>
          <w:spacing w:val="-4"/>
          <w:sz w:val="24"/>
        </w:rPr>
        <w:t xml:space="preserve"> </w:t>
      </w:r>
      <w:r>
        <w:rPr>
          <w:color w:val="0D0D0D"/>
          <w:spacing w:val="-2"/>
          <w:sz w:val="24"/>
        </w:rPr>
        <w:t>Reduction</w:t>
      </w:r>
    </w:p>
    <w:p w:rsidR="002A0000" w:rsidRDefault="001356E2" w14:paraId="759F8DDB" w14:textId="77777777">
      <w:pPr>
        <w:pStyle w:val="ListParagraph"/>
        <w:numPr>
          <w:ilvl w:val="0"/>
          <w:numId w:val="1"/>
        </w:numPr>
        <w:tabs>
          <w:tab w:val="left" w:pos="821"/>
        </w:tabs>
        <w:spacing w:before="23" w:line="256" w:lineRule="auto"/>
        <w:ind w:right="173"/>
        <w:rPr>
          <w:rFonts w:ascii="Symbol" w:hAnsi="Symbol"/>
          <w:color w:val="0D0D0D"/>
          <w:sz w:val="24"/>
        </w:rPr>
      </w:pPr>
      <w:r>
        <w:rPr>
          <w:color w:val="0D0D0D"/>
          <w:sz w:val="24"/>
        </w:rPr>
        <w:t>Assess</w:t>
      </w:r>
      <w:r>
        <w:rPr>
          <w:color w:val="0D0D0D"/>
          <w:spacing w:val="-3"/>
          <w:sz w:val="24"/>
        </w:rPr>
        <w:t xml:space="preserve"> </w:t>
      </w:r>
      <w:r>
        <w:rPr>
          <w:color w:val="0D0D0D"/>
          <w:sz w:val="24"/>
        </w:rPr>
        <w:t>whether</w:t>
      </w:r>
      <w:r>
        <w:rPr>
          <w:color w:val="0D0D0D"/>
          <w:spacing w:val="-2"/>
          <w:sz w:val="24"/>
        </w:rPr>
        <w:t xml:space="preserve"> </w:t>
      </w:r>
      <w:r>
        <w:rPr>
          <w:color w:val="0D0D0D"/>
          <w:sz w:val="24"/>
        </w:rPr>
        <w:t>you</w:t>
      </w:r>
      <w:r>
        <w:rPr>
          <w:color w:val="0D0D0D"/>
          <w:spacing w:val="-3"/>
          <w:sz w:val="24"/>
        </w:rPr>
        <w:t xml:space="preserve"> </w:t>
      </w:r>
      <w:r>
        <w:rPr>
          <w:color w:val="0D0D0D"/>
          <w:sz w:val="24"/>
        </w:rPr>
        <w:t>are</w:t>
      </w:r>
      <w:r>
        <w:rPr>
          <w:color w:val="0D0D0D"/>
          <w:spacing w:val="-7"/>
          <w:sz w:val="24"/>
        </w:rPr>
        <w:t xml:space="preserve"> </w:t>
      </w:r>
      <w:r>
        <w:rPr>
          <w:color w:val="0D0D0D"/>
          <w:sz w:val="24"/>
        </w:rPr>
        <w:t>eligible</w:t>
      </w:r>
      <w:r>
        <w:rPr>
          <w:color w:val="0D0D0D"/>
          <w:spacing w:val="-3"/>
          <w:sz w:val="24"/>
        </w:rPr>
        <w:t xml:space="preserve"> </w:t>
      </w:r>
      <w:r>
        <w:rPr>
          <w:color w:val="0D0D0D"/>
          <w:sz w:val="24"/>
        </w:rPr>
        <w:t>for</w:t>
      </w:r>
      <w:r>
        <w:rPr>
          <w:color w:val="0D0D0D"/>
          <w:spacing w:val="-2"/>
          <w:sz w:val="24"/>
        </w:rPr>
        <w:t xml:space="preserve"> </w:t>
      </w:r>
      <w:r>
        <w:rPr>
          <w:color w:val="0D0D0D"/>
          <w:sz w:val="24"/>
        </w:rPr>
        <w:t>any</w:t>
      </w:r>
      <w:r>
        <w:rPr>
          <w:color w:val="0D0D0D"/>
          <w:spacing w:val="-8"/>
          <w:sz w:val="24"/>
        </w:rPr>
        <w:t xml:space="preserve"> </w:t>
      </w:r>
      <w:r>
        <w:rPr>
          <w:color w:val="0D0D0D"/>
          <w:sz w:val="24"/>
        </w:rPr>
        <w:t>discretionary</w:t>
      </w:r>
      <w:r>
        <w:rPr>
          <w:color w:val="0D0D0D"/>
          <w:spacing w:val="-3"/>
          <w:sz w:val="24"/>
        </w:rPr>
        <w:t xml:space="preserve"> </w:t>
      </w:r>
      <w:r>
        <w:rPr>
          <w:color w:val="0D0D0D"/>
          <w:sz w:val="24"/>
        </w:rPr>
        <w:t>grants</w:t>
      </w:r>
      <w:r>
        <w:rPr>
          <w:color w:val="0D0D0D"/>
          <w:spacing w:val="-3"/>
          <w:sz w:val="24"/>
        </w:rPr>
        <w:t xml:space="preserve"> </w:t>
      </w:r>
      <w:r>
        <w:rPr>
          <w:color w:val="0D0D0D"/>
          <w:sz w:val="24"/>
        </w:rPr>
        <w:t>which</w:t>
      </w:r>
      <w:r>
        <w:rPr>
          <w:color w:val="0D0D0D"/>
          <w:spacing w:val="-7"/>
          <w:sz w:val="24"/>
        </w:rPr>
        <w:t xml:space="preserve"> </w:t>
      </w:r>
      <w:r>
        <w:rPr>
          <w:color w:val="0D0D0D"/>
          <w:sz w:val="24"/>
        </w:rPr>
        <w:t>are</w:t>
      </w:r>
      <w:r>
        <w:rPr>
          <w:color w:val="0D0D0D"/>
          <w:spacing w:val="-3"/>
          <w:sz w:val="24"/>
        </w:rPr>
        <w:t xml:space="preserve"> </w:t>
      </w:r>
      <w:r>
        <w:rPr>
          <w:color w:val="0D0D0D"/>
          <w:sz w:val="24"/>
        </w:rPr>
        <w:t>funded by the government.</w:t>
      </w:r>
    </w:p>
    <w:p w:rsidR="002A0000" w:rsidRDefault="001356E2" w14:paraId="759F8DDC" w14:textId="77777777">
      <w:pPr>
        <w:pStyle w:val="ListParagraph"/>
        <w:numPr>
          <w:ilvl w:val="0"/>
          <w:numId w:val="1"/>
        </w:numPr>
        <w:tabs>
          <w:tab w:val="left" w:pos="820"/>
        </w:tabs>
        <w:spacing w:line="294" w:lineRule="exact"/>
        <w:ind w:left="820" w:hanging="360"/>
        <w:rPr>
          <w:rFonts w:ascii="Symbol" w:hAnsi="Symbol"/>
          <w:color w:val="0D0D0D"/>
          <w:sz w:val="24"/>
        </w:rPr>
      </w:pPr>
      <w:r>
        <w:rPr>
          <w:color w:val="0D0D0D"/>
          <w:sz w:val="24"/>
        </w:rPr>
        <w:t>Make</w:t>
      </w:r>
      <w:r>
        <w:rPr>
          <w:color w:val="0D0D0D"/>
          <w:spacing w:val="-6"/>
          <w:sz w:val="24"/>
        </w:rPr>
        <w:t xml:space="preserve"> </w:t>
      </w:r>
      <w:r>
        <w:rPr>
          <w:color w:val="0D0D0D"/>
          <w:sz w:val="24"/>
        </w:rPr>
        <w:t>enquiries</w:t>
      </w:r>
      <w:r>
        <w:rPr>
          <w:color w:val="0D0D0D"/>
          <w:spacing w:val="-4"/>
          <w:sz w:val="24"/>
        </w:rPr>
        <w:t xml:space="preserve"> </w:t>
      </w:r>
      <w:r>
        <w:rPr>
          <w:color w:val="0D0D0D"/>
          <w:sz w:val="24"/>
        </w:rPr>
        <w:t>and</w:t>
      </w:r>
      <w:r>
        <w:rPr>
          <w:color w:val="0D0D0D"/>
          <w:spacing w:val="-1"/>
          <w:sz w:val="24"/>
        </w:rPr>
        <w:t xml:space="preserve"> </w:t>
      </w:r>
      <w:r>
        <w:rPr>
          <w:color w:val="0D0D0D"/>
          <w:sz w:val="24"/>
        </w:rPr>
        <w:t>referrals</w:t>
      </w:r>
      <w:r>
        <w:rPr>
          <w:color w:val="0D0D0D"/>
          <w:spacing w:val="-4"/>
          <w:sz w:val="24"/>
        </w:rPr>
        <w:t xml:space="preserve"> </w:t>
      </w:r>
      <w:r>
        <w:rPr>
          <w:color w:val="0D0D0D"/>
          <w:sz w:val="24"/>
        </w:rPr>
        <w:t>to</w:t>
      </w:r>
      <w:r>
        <w:rPr>
          <w:color w:val="0D0D0D"/>
          <w:spacing w:val="-4"/>
          <w:sz w:val="24"/>
        </w:rPr>
        <w:t xml:space="preserve"> </w:t>
      </w:r>
      <w:r>
        <w:rPr>
          <w:color w:val="0D0D0D"/>
          <w:sz w:val="24"/>
        </w:rPr>
        <w:t>other</w:t>
      </w:r>
      <w:r>
        <w:rPr>
          <w:color w:val="0D0D0D"/>
          <w:spacing w:val="-3"/>
          <w:sz w:val="24"/>
        </w:rPr>
        <w:t xml:space="preserve"> </w:t>
      </w:r>
      <w:r>
        <w:rPr>
          <w:color w:val="0D0D0D"/>
          <w:sz w:val="24"/>
        </w:rPr>
        <w:t>agencies</w:t>
      </w:r>
      <w:r>
        <w:rPr>
          <w:color w:val="0D0D0D"/>
          <w:spacing w:val="-4"/>
          <w:sz w:val="24"/>
        </w:rPr>
        <w:t xml:space="preserve"> </w:t>
      </w:r>
      <w:r>
        <w:rPr>
          <w:color w:val="0D0D0D"/>
          <w:sz w:val="24"/>
        </w:rPr>
        <w:t>or</w:t>
      </w:r>
      <w:r>
        <w:rPr>
          <w:color w:val="0D0D0D"/>
          <w:spacing w:val="-3"/>
          <w:sz w:val="24"/>
        </w:rPr>
        <w:t xml:space="preserve"> </w:t>
      </w:r>
      <w:r>
        <w:rPr>
          <w:color w:val="0D0D0D"/>
          <w:sz w:val="24"/>
        </w:rPr>
        <w:t>internal</w:t>
      </w:r>
      <w:r>
        <w:rPr>
          <w:color w:val="0D0D0D"/>
          <w:spacing w:val="-4"/>
          <w:sz w:val="24"/>
        </w:rPr>
        <w:t xml:space="preserve"> </w:t>
      </w:r>
      <w:r>
        <w:rPr>
          <w:color w:val="0D0D0D"/>
          <w:sz w:val="24"/>
        </w:rPr>
        <w:t>council</w:t>
      </w:r>
      <w:r>
        <w:rPr>
          <w:color w:val="0D0D0D"/>
          <w:spacing w:val="-5"/>
          <w:sz w:val="24"/>
        </w:rPr>
        <w:t xml:space="preserve"> </w:t>
      </w:r>
      <w:r>
        <w:rPr>
          <w:color w:val="0D0D0D"/>
          <w:spacing w:val="-2"/>
          <w:sz w:val="24"/>
        </w:rPr>
        <w:t>departments</w:t>
      </w:r>
    </w:p>
    <w:p w:rsidR="002A0000" w:rsidRDefault="001356E2" w14:paraId="759F8DDD" w14:textId="77777777">
      <w:pPr>
        <w:pStyle w:val="ListParagraph"/>
        <w:numPr>
          <w:ilvl w:val="0"/>
          <w:numId w:val="1"/>
        </w:numPr>
        <w:tabs>
          <w:tab w:val="left" w:pos="820"/>
        </w:tabs>
        <w:spacing w:before="23" w:line="240" w:lineRule="auto"/>
        <w:ind w:left="820" w:hanging="360"/>
        <w:rPr>
          <w:rFonts w:ascii="Symbol" w:hAnsi="Symbol"/>
          <w:color w:val="0D0D0D"/>
          <w:sz w:val="24"/>
        </w:rPr>
      </w:pPr>
      <w:r>
        <w:rPr>
          <w:color w:val="0D0D0D"/>
          <w:sz w:val="24"/>
        </w:rPr>
        <w:t>Make</w:t>
      </w:r>
      <w:r>
        <w:rPr>
          <w:color w:val="0D0D0D"/>
          <w:spacing w:val="-6"/>
          <w:sz w:val="24"/>
        </w:rPr>
        <w:t xml:space="preserve"> </w:t>
      </w:r>
      <w:r>
        <w:rPr>
          <w:color w:val="0D0D0D"/>
          <w:sz w:val="24"/>
        </w:rPr>
        <w:t>relevant</w:t>
      </w:r>
      <w:r>
        <w:rPr>
          <w:color w:val="0D0D0D"/>
          <w:spacing w:val="-3"/>
          <w:sz w:val="24"/>
        </w:rPr>
        <w:t xml:space="preserve"> </w:t>
      </w:r>
      <w:r>
        <w:rPr>
          <w:color w:val="0D0D0D"/>
          <w:sz w:val="24"/>
        </w:rPr>
        <w:t>statutory</w:t>
      </w:r>
      <w:r>
        <w:rPr>
          <w:color w:val="0D0D0D"/>
          <w:spacing w:val="-9"/>
          <w:sz w:val="24"/>
        </w:rPr>
        <w:t xml:space="preserve"> </w:t>
      </w:r>
      <w:r>
        <w:rPr>
          <w:color w:val="0D0D0D"/>
          <w:sz w:val="24"/>
        </w:rPr>
        <w:t>statistical</w:t>
      </w:r>
      <w:r>
        <w:rPr>
          <w:color w:val="0D0D0D"/>
          <w:spacing w:val="-3"/>
          <w:sz w:val="24"/>
        </w:rPr>
        <w:t xml:space="preserve"> </w:t>
      </w:r>
      <w:r>
        <w:rPr>
          <w:color w:val="0D0D0D"/>
          <w:sz w:val="24"/>
        </w:rPr>
        <w:t>reports</w:t>
      </w:r>
      <w:r>
        <w:rPr>
          <w:color w:val="0D0D0D"/>
          <w:spacing w:val="-8"/>
          <w:sz w:val="24"/>
        </w:rPr>
        <w:t xml:space="preserve"> </w:t>
      </w:r>
      <w:r>
        <w:rPr>
          <w:color w:val="0D0D0D"/>
          <w:sz w:val="24"/>
        </w:rPr>
        <w:t>to</w:t>
      </w:r>
      <w:r>
        <w:rPr>
          <w:color w:val="0D0D0D"/>
          <w:spacing w:val="-4"/>
          <w:sz w:val="24"/>
        </w:rPr>
        <w:t xml:space="preserve"> </w:t>
      </w:r>
      <w:r>
        <w:rPr>
          <w:color w:val="0D0D0D"/>
          <w:sz w:val="24"/>
        </w:rPr>
        <w:t>central</w:t>
      </w:r>
      <w:r>
        <w:rPr>
          <w:color w:val="0D0D0D"/>
          <w:spacing w:val="-3"/>
          <w:sz w:val="24"/>
        </w:rPr>
        <w:t xml:space="preserve"> </w:t>
      </w:r>
      <w:r>
        <w:rPr>
          <w:color w:val="0D0D0D"/>
          <w:spacing w:val="-2"/>
          <w:sz w:val="24"/>
        </w:rPr>
        <w:t>government</w:t>
      </w:r>
    </w:p>
    <w:p w:rsidR="002A0000" w:rsidRDefault="001356E2" w14:paraId="759F8DDE" w14:textId="77777777">
      <w:pPr>
        <w:pStyle w:val="ListParagraph"/>
        <w:numPr>
          <w:ilvl w:val="0"/>
          <w:numId w:val="1"/>
        </w:numPr>
        <w:tabs>
          <w:tab w:val="left" w:pos="821"/>
        </w:tabs>
        <w:spacing w:before="18" w:line="259" w:lineRule="auto"/>
        <w:ind w:right="502"/>
        <w:rPr>
          <w:rFonts w:ascii="Symbol" w:hAnsi="Symbol"/>
          <w:color w:val="0D0D0D"/>
          <w:sz w:val="24"/>
        </w:rPr>
      </w:pPr>
      <w:r>
        <w:rPr>
          <w:color w:val="0D0D0D"/>
          <w:sz w:val="24"/>
        </w:rPr>
        <w:t>Shape</w:t>
      </w:r>
      <w:r>
        <w:rPr>
          <w:color w:val="0D0D0D"/>
          <w:spacing w:val="-3"/>
          <w:sz w:val="24"/>
        </w:rPr>
        <w:t xml:space="preserve"> </w:t>
      </w:r>
      <w:r>
        <w:rPr>
          <w:color w:val="0D0D0D"/>
          <w:sz w:val="24"/>
        </w:rPr>
        <w:t>services</w:t>
      </w:r>
      <w:r>
        <w:rPr>
          <w:color w:val="0D0D0D"/>
          <w:spacing w:val="-8"/>
          <w:sz w:val="24"/>
        </w:rPr>
        <w:t xml:space="preserve"> </w:t>
      </w:r>
      <w:r>
        <w:rPr>
          <w:color w:val="0D0D0D"/>
          <w:sz w:val="24"/>
        </w:rPr>
        <w:t>and</w:t>
      </w:r>
      <w:r>
        <w:rPr>
          <w:color w:val="0D0D0D"/>
          <w:spacing w:val="-3"/>
          <w:sz w:val="24"/>
        </w:rPr>
        <w:t xml:space="preserve"> </w:t>
      </w:r>
      <w:r>
        <w:rPr>
          <w:color w:val="0D0D0D"/>
          <w:sz w:val="24"/>
        </w:rPr>
        <w:t>ensure</w:t>
      </w:r>
      <w:r>
        <w:rPr>
          <w:color w:val="0D0D0D"/>
          <w:spacing w:val="-3"/>
          <w:sz w:val="24"/>
        </w:rPr>
        <w:t xml:space="preserve"> </w:t>
      </w:r>
      <w:r>
        <w:rPr>
          <w:color w:val="0D0D0D"/>
          <w:sz w:val="24"/>
        </w:rPr>
        <w:t>that they</w:t>
      </w:r>
      <w:r>
        <w:rPr>
          <w:color w:val="0D0D0D"/>
          <w:spacing w:val="-3"/>
          <w:sz w:val="24"/>
        </w:rPr>
        <w:t xml:space="preserve"> </w:t>
      </w:r>
      <w:r>
        <w:rPr>
          <w:color w:val="0D0D0D"/>
          <w:sz w:val="24"/>
        </w:rPr>
        <w:t>are</w:t>
      </w:r>
      <w:r>
        <w:rPr>
          <w:color w:val="0D0D0D"/>
          <w:spacing w:val="-6"/>
          <w:sz w:val="24"/>
        </w:rPr>
        <w:t xml:space="preserve"> </w:t>
      </w:r>
      <w:r>
        <w:rPr>
          <w:color w:val="0D0D0D"/>
          <w:sz w:val="24"/>
        </w:rPr>
        <w:t>efficient</w:t>
      </w:r>
      <w:r>
        <w:rPr>
          <w:color w:val="0D0D0D"/>
          <w:spacing w:val="-1"/>
          <w:sz w:val="24"/>
        </w:rPr>
        <w:t xml:space="preserve"> </w:t>
      </w:r>
      <w:r>
        <w:rPr>
          <w:color w:val="0D0D0D"/>
          <w:sz w:val="24"/>
        </w:rPr>
        <w:t>and</w:t>
      </w:r>
      <w:r>
        <w:rPr>
          <w:color w:val="0D0D0D"/>
          <w:spacing w:val="-7"/>
          <w:sz w:val="24"/>
        </w:rPr>
        <w:t xml:space="preserve"> </w:t>
      </w:r>
      <w:r>
        <w:rPr>
          <w:color w:val="0D0D0D"/>
          <w:sz w:val="24"/>
        </w:rPr>
        <w:t>meet</w:t>
      </w:r>
      <w:r>
        <w:rPr>
          <w:color w:val="0D0D0D"/>
          <w:spacing w:val="-3"/>
          <w:sz w:val="24"/>
        </w:rPr>
        <w:t xml:space="preserve"> </w:t>
      </w:r>
      <w:r>
        <w:rPr>
          <w:color w:val="0D0D0D"/>
          <w:sz w:val="24"/>
        </w:rPr>
        <w:t>identified</w:t>
      </w:r>
      <w:r>
        <w:rPr>
          <w:color w:val="0D0D0D"/>
          <w:spacing w:val="-3"/>
          <w:sz w:val="24"/>
        </w:rPr>
        <w:t xml:space="preserve"> </w:t>
      </w:r>
      <w:r>
        <w:rPr>
          <w:color w:val="0D0D0D"/>
          <w:sz w:val="24"/>
        </w:rPr>
        <w:t>need and demand by identifying demographic groups and areas of deprivation</w:t>
      </w:r>
    </w:p>
    <w:p w:rsidR="002A0000" w:rsidRDefault="001356E2" w14:paraId="759F8DDF"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We</w:t>
      </w:r>
      <w:r>
        <w:rPr>
          <w:color w:val="0D0D0D"/>
          <w:spacing w:val="-2"/>
          <w:sz w:val="24"/>
        </w:rPr>
        <w:t xml:space="preserve"> </w:t>
      </w:r>
      <w:r>
        <w:rPr>
          <w:color w:val="0D0D0D"/>
          <w:sz w:val="24"/>
        </w:rPr>
        <w:t>may</w:t>
      </w:r>
      <w:r>
        <w:rPr>
          <w:color w:val="0D0D0D"/>
          <w:spacing w:val="-1"/>
          <w:sz w:val="24"/>
        </w:rPr>
        <w:t xml:space="preserve"> </w:t>
      </w:r>
      <w:r>
        <w:rPr>
          <w:color w:val="0D0D0D"/>
          <w:sz w:val="24"/>
        </w:rPr>
        <w:t>pool</w:t>
      </w:r>
      <w:r>
        <w:rPr>
          <w:color w:val="0D0D0D"/>
          <w:spacing w:val="-7"/>
          <w:sz w:val="24"/>
        </w:rPr>
        <w:t xml:space="preserve"> </w:t>
      </w:r>
      <w:r>
        <w:rPr>
          <w:color w:val="0D0D0D"/>
          <w:sz w:val="24"/>
        </w:rPr>
        <w:t>data with</w:t>
      </w:r>
      <w:r>
        <w:rPr>
          <w:color w:val="0D0D0D"/>
          <w:spacing w:val="-5"/>
          <w:sz w:val="24"/>
        </w:rPr>
        <w:t xml:space="preserve"> </w:t>
      </w:r>
      <w:r>
        <w:rPr>
          <w:color w:val="0D0D0D"/>
          <w:sz w:val="24"/>
        </w:rPr>
        <w:t>other</w:t>
      </w:r>
      <w:r>
        <w:rPr>
          <w:color w:val="0D0D0D"/>
          <w:spacing w:val="-5"/>
          <w:sz w:val="24"/>
        </w:rPr>
        <w:t xml:space="preserve"> </w:t>
      </w:r>
      <w:r>
        <w:rPr>
          <w:color w:val="0D0D0D"/>
          <w:sz w:val="24"/>
        </w:rPr>
        <w:t>departments</w:t>
      </w:r>
      <w:r>
        <w:rPr>
          <w:color w:val="0D0D0D"/>
          <w:spacing w:val="3"/>
          <w:sz w:val="24"/>
        </w:rPr>
        <w:t xml:space="preserve"> </w:t>
      </w:r>
      <w:r>
        <w:rPr>
          <w:color w:val="0D0D0D"/>
          <w:sz w:val="24"/>
        </w:rPr>
        <w:t>to assist</w:t>
      </w:r>
      <w:r>
        <w:rPr>
          <w:color w:val="0D0D0D"/>
          <w:spacing w:val="-2"/>
          <w:sz w:val="24"/>
        </w:rPr>
        <w:t xml:space="preserve"> </w:t>
      </w:r>
      <w:r>
        <w:rPr>
          <w:color w:val="0D0D0D"/>
          <w:sz w:val="24"/>
        </w:rPr>
        <w:t>in</w:t>
      </w:r>
      <w:r>
        <w:rPr>
          <w:color w:val="0D0D0D"/>
          <w:spacing w:val="-1"/>
          <w:sz w:val="24"/>
        </w:rPr>
        <w:t xml:space="preserve"> </w:t>
      </w:r>
      <w:r>
        <w:rPr>
          <w:color w:val="0D0D0D"/>
          <w:sz w:val="24"/>
        </w:rPr>
        <w:t>welfare</w:t>
      </w:r>
      <w:r>
        <w:rPr>
          <w:color w:val="0D0D0D"/>
          <w:spacing w:val="-1"/>
          <w:sz w:val="24"/>
        </w:rPr>
        <w:t xml:space="preserve"> </w:t>
      </w:r>
      <w:r>
        <w:rPr>
          <w:color w:val="0D0D0D"/>
          <w:spacing w:val="-2"/>
          <w:sz w:val="24"/>
        </w:rPr>
        <w:t>support</w:t>
      </w:r>
    </w:p>
    <w:p w:rsidR="002A0000" w:rsidRDefault="002A0000" w14:paraId="759F8DE0" w14:textId="77777777">
      <w:pPr>
        <w:pStyle w:val="BodyText"/>
        <w:spacing w:before="24"/>
        <w:ind w:left="0"/>
      </w:pPr>
    </w:p>
    <w:p w:rsidR="001356E2" w:rsidRDefault="001356E2" w14:paraId="081A319B" w14:textId="77777777">
      <w:pPr>
        <w:pStyle w:val="BodyText"/>
        <w:spacing w:before="24"/>
        <w:ind w:left="0"/>
      </w:pPr>
    </w:p>
    <w:p w:rsidR="001356E2" w:rsidRDefault="001356E2" w14:paraId="0E2C224F" w14:textId="77777777">
      <w:pPr>
        <w:pStyle w:val="BodyText"/>
        <w:spacing w:before="24"/>
        <w:ind w:left="0"/>
      </w:pPr>
    </w:p>
    <w:p w:rsidR="001356E2" w:rsidRDefault="001356E2" w14:paraId="49BBF71E" w14:textId="77777777">
      <w:pPr>
        <w:pStyle w:val="BodyText"/>
        <w:spacing w:before="24"/>
        <w:ind w:left="0"/>
      </w:pPr>
    </w:p>
    <w:p w:rsidR="002A0000" w:rsidRDefault="001356E2" w14:paraId="759F8DE1" w14:textId="77777777">
      <w:pPr>
        <w:pStyle w:val="Heading1"/>
        <w:spacing w:before="1"/>
      </w:pPr>
      <w:r>
        <w:rPr>
          <w:color w:val="0D0D0D"/>
        </w:rPr>
        <w:t>What personal</w:t>
      </w:r>
      <w:r>
        <w:rPr>
          <w:color w:val="0D0D0D"/>
          <w:spacing w:val="-4"/>
        </w:rPr>
        <w:t xml:space="preserve"> </w:t>
      </w:r>
      <w:r>
        <w:rPr>
          <w:color w:val="0D0D0D"/>
        </w:rPr>
        <w:t>data</w:t>
      </w:r>
      <w:r>
        <w:rPr>
          <w:color w:val="0D0D0D"/>
          <w:spacing w:val="-3"/>
        </w:rPr>
        <w:t xml:space="preserve"> </w:t>
      </w:r>
      <w:r>
        <w:rPr>
          <w:color w:val="0D0D0D"/>
        </w:rPr>
        <w:t>we</w:t>
      </w:r>
      <w:r>
        <w:rPr>
          <w:color w:val="0D0D0D"/>
          <w:spacing w:val="-4"/>
        </w:rPr>
        <w:t xml:space="preserve"> </w:t>
      </w:r>
      <w:r>
        <w:rPr>
          <w:color w:val="0D0D0D"/>
        </w:rPr>
        <w:t>collect and</w:t>
      </w:r>
      <w:r>
        <w:rPr>
          <w:color w:val="0D0D0D"/>
          <w:spacing w:val="-2"/>
        </w:rPr>
        <w:t xml:space="preserve"> </w:t>
      </w:r>
      <w:r>
        <w:rPr>
          <w:color w:val="0D0D0D"/>
        </w:rPr>
        <w:t>use</w:t>
      </w:r>
      <w:r>
        <w:rPr>
          <w:color w:val="0D0D0D"/>
          <w:spacing w:val="-3"/>
        </w:rPr>
        <w:t xml:space="preserve"> </w:t>
      </w:r>
      <w:r>
        <w:rPr>
          <w:color w:val="0D0D0D"/>
        </w:rPr>
        <w:t>about</w:t>
      </w:r>
      <w:r>
        <w:rPr>
          <w:color w:val="0D0D0D"/>
          <w:spacing w:val="-3"/>
        </w:rPr>
        <w:t xml:space="preserve"> </w:t>
      </w:r>
      <w:r>
        <w:rPr>
          <w:color w:val="0D0D0D"/>
          <w:spacing w:val="-5"/>
        </w:rPr>
        <w:t>you</w:t>
      </w:r>
    </w:p>
    <w:p w:rsidR="002A0000" w:rsidRDefault="001356E2" w14:paraId="759F8DE2" w14:textId="77777777">
      <w:pPr>
        <w:pStyle w:val="BodyText"/>
        <w:spacing w:before="281" w:line="237" w:lineRule="auto"/>
        <w:ind w:left="100" w:right="762"/>
        <w:jc w:val="both"/>
      </w:pPr>
      <w:r>
        <w:rPr>
          <w:color w:val="0D0D0D"/>
        </w:rPr>
        <w:t>We</w:t>
      </w:r>
      <w:r>
        <w:rPr>
          <w:color w:val="0D0D0D"/>
          <w:spacing w:val="-2"/>
        </w:rPr>
        <w:t xml:space="preserve"> </w:t>
      </w:r>
      <w:r>
        <w:rPr>
          <w:color w:val="0D0D0D"/>
        </w:rPr>
        <w:t>will</w:t>
      </w:r>
      <w:r>
        <w:rPr>
          <w:color w:val="0D0D0D"/>
          <w:spacing w:val="-4"/>
        </w:rPr>
        <w:t xml:space="preserve"> </w:t>
      </w:r>
      <w:r>
        <w:rPr>
          <w:color w:val="0D0D0D"/>
        </w:rPr>
        <w:t>collect</w:t>
      </w:r>
      <w:r>
        <w:rPr>
          <w:color w:val="0D0D0D"/>
          <w:spacing w:val="-3"/>
        </w:rPr>
        <w:t xml:space="preserve"> </w:t>
      </w:r>
      <w:r>
        <w:rPr>
          <w:color w:val="0D0D0D"/>
        </w:rPr>
        <w:t>and</w:t>
      </w:r>
      <w:r>
        <w:rPr>
          <w:color w:val="0D0D0D"/>
          <w:spacing w:val="-3"/>
        </w:rPr>
        <w:t xml:space="preserve"> </w:t>
      </w:r>
      <w:r>
        <w:rPr>
          <w:color w:val="0D0D0D"/>
        </w:rPr>
        <w:t>use</w:t>
      </w:r>
      <w:r>
        <w:rPr>
          <w:color w:val="0D0D0D"/>
          <w:spacing w:val="-4"/>
        </w:rPr>
        <w:t xml:space="preserve"> </w:t>
      </w:r>
      <w:r>
        <w:rPr>
          <w:color w:val="0D0D0D"/>
        </w:rPr>
        <w:t>the</w:t>
      </w:r>
      <w:r>
        <w:rPr>
          <w:color w:val="0D0D0D"/>
          <w:spacing w:val="-3"/>
        </w:rPr>
        <w:t xml:space="preserve"> </w:t>
      </w:r>
      <w:r>
        <w:rPr>
          <w:color w:val="0D0D0D"/>
        </w:rPr>
        <w:t>following</w:t>
      </w:r>
      <w:r>
        <w:rPr>
          <w:color w:val="0D0D0D"/>
          <w:spacing w:val="-3"/>
        </w:rPr>
        <w:t xml:space="preserve"> </w:t>
      </w:r>
      <w:r>
        <w:rPr>
          <w:color w:val="0D0D0D"/>
        </w:rPr>
        <w:t>information</w:t>
      </w:r>
      <w:r>
        <w:rPr>
          <w:color w:val="0D0D0D"/>
          <w:spacing w:val="-3"/>
        </w:rPr>
        <w:t xml:space="preserve"> </w:t>
      </w:r>
      <w:r>
        <w:rPr>
          <w:color w:val="0D0D0D"/>
        </w:rPr>
        <w:t>in</w:t>
      </w:r>
      <w:r>
        <w:rPr>
          <w:color w:val="0D0D0D"/>
          <w:spacing w:val="-3"/>
        </w:rPr>
        <w:t xml:space="preserve"> </w:t>
      </w:r>
      <w:r>
        <w:rPr>
          <w:color w:val="0D0D0D"/>
        </w:rPr>
        <w:t>relation</w:t>
      </w:r>
      <w:r>
        <w:rPr>
          <w:color w:val="0D0D0D"/>
          <w:spacing w:val="-3"/>
        </w:rPr>
        <w:t xml:space="preserve"> </w:t>
      </w:r>
      <w:r>
        <w:rPr>
          <w:color w:val="0D0D0D"/>
        </w:rPr>
        <w:t>to</w:t>
      </w:r>
      <w:r>
        <w:rPr>
          <w:color w:val="0D0D0D"/>
          <w:spacing w:val="-3"/>
        </w:rPr>
        <w:t xml:space="preserve"> </w:t>
      </w:r>
      <w:r>
        <w:rPr>
          <w:color w:val="0D0D0D"/>
        </w:rPr>
        <w:t>yourself</w:t>
      </w:r>
      <w:r>
        <w:rPr>
          <w:color w:val="0D0D0D"/>
          <w:spacing w:val="-8"/>
        </w:rPr>
        <w:t xml:space="preserve"> </w:t>
      </w:r>
      <w:r>
        <w:rPr>
          <w:color w:val="0D0D0D"/>
        </w:rPr>
        <w:t>and</w:t>
      </w:r>
      <w:r>
        <w:rPr>
          <w:color w:val="0D0D0D"/>
          <w:spacing w:val="-3"/>
        </w:rPr>
        <w:t xml:space="preserve"> </w:t>
      </w:r>
      <w:r>
        <w:rPr>
          <w:color w:val="0D0D0D"/>
        </w:rPr>
        <w:t>your household or anyone included on your application:</w:t>
      </w:r>
    </w:p>
    <w:p w:rsidR="002A0000" w:rsidRDefault="002A0000" w14:paraId="759F8DE3" w14:textId="77777777">
      <w:pPr>
        <w:pStyle w:val="BodyText"/>
        <w:spacing w:before="6"/>
        <w:ind w:left="0"/>
      </w:pPr>
    </w:p>
    <w:p w:rsidR="002A0000" w:rsidRDefault="001356E2" w14:paraId="759F8DE4" w14:textId="77777777">
      <w:pPr>
        <w:pStyle w:val="ListParagraph"/>
        <w:numPr>
          <w:ilvl w:val="0"/>
          <w:numId w:val="1"/>
        </w:numPr>
        <w:tabs>
          <w:tab w:val="left" w:pos="821"/>
        </w:tabs>
        <w:spacing w:line="242" w:lineRule="auto"/>
        <w:ind w:right="407"/>
        <w:rPr>
          <w:rFonts w:ascii="Symbol" w:hAnsi="Symbol"/>
          <w:color w:val="0D0D0D"/>
          <w:sz w:val="20"/>
        </w:rPr>
      </w:pPr>
      <w:r>
        <w:rPr>
          <w:color w:val="0D0D0D"/>
          <w:sz w:val="24"/>
        </w:rPr>
        <w:t>Contact</w:t>
      </w:r>
      <w:r>
        <w:rPr>
          <w:color w:val="0D0D0D"/>
          <w:spacing w:val="-4"/>
          <w:sz w:val="24"/>
        </w:rPr>
        <w:t xml:space="preserve"> </w:t>
      </w:r>
      <w:r>
        <w:rPr>
          <w:color w:val="0D0D0D"/>
          <w:sz w:val="24"/>
        </w:rPr>
        <w:t>Information</w:t>
      </w:r>
      <w:r>
        <w:rPr>
          <w:color w:val="0D0D0D"/>
          <w:spacing w:val="-2"/>
          <w:sz w:val="24"/>
        </w:rPr>
        <w:t xml:space="preserve"> </w:t>
      </w:r>
      <w:r>
        <w:rPr>
          <w:color w:val="0D0D0D"/>
          <w:sz w:val="24"/>
        </w:rPr>
        <w:t>-</w:t>
      </w:r>
      <w:r>
        <w:rPr>
          <w:color w:val="0D0D0D"/>
          <w:spacing w:val="-3"/>
          <w:sz w:val="24"/>
        </w:rPr>
        <w:t xml:space="preserve"> </w:t>
      </w:r>
      <w:r>
        <w:rPr>
          <w:color w:val="0D0D0D"/>
          <w:sz w:val="24"/>
        </w:rPr>
        <w:t>this</w:t>
      </w:r>
      <w:r>
        <w:rPr>
          <w:color w:val="0D0D0D"/>
          <w:spacing w:val="-5"/>
          <w:sz w:val="24"/>
        </w:rPr>
        <w:t xml:space="preserve"> </w:t>
      </w:r>
      <w:r>
        <w:rPr>
          <w:color w:val="0D0D0D"/>
          <w:sz w:val="24"/>
        </w:rPr>
        <w:t>could</w:t>
      </w:r>
      <w:r>
        <w:rPr>
          <w:color w:val="0D0D0D"/>
          <w:spacing w:val="-5"/>
          <w:sz w:val="24"/>
        </w:rPr>
        <w:t xml:space="preserve"> </w:t>
      </w:r>
      <w:r>
        <w:rPr>
          <w:color w:val="0D0D0D"/>
          <w:sz w:val="24"/>
        </w:rPr>
        <w:t>include</w:t>
      </w:r>
      <w:r>
        <w:rPr>
          <w:color w:val="0D0D0D"/>
          <w:spacing w:val="-5"/>
          <w:sz w:val="24"/>
        </w:rPr>
        <w:t xml:space="preserve"> </w:t>
      </w:r>
      <w:r>
        <w:rPr>
          <w:color w:val="0D0D0D"/>
          <w:sz w:val="24"/>
        </w:rPr>
        <w:t>your</w:t>
      </w:r>
      <w:r>
        <w:rPr>
          <w:color w:val="0D0D0D"/>
          <w:spacing w:val="-4"/>
          <w:sz w:val="24"/>
        </w:rPr>
        <w:t xml:space="preserve"> </w:t>
      </w:r>
      <w:r>
        <w:rPr>
          <w:color w:val="0D0D0D"/>
          <w:sz w:val="24"/>
        </w:rPr>
        <w:t>name,</w:t>
      </w:r>
      <w:r>
        <w:rPr>
          <w:color w:val="0D0D0D"/>
          <w:spacing w:val="-1"/>
          <w:sz w:val="24"/>
        </w:rPr>
        <w:t xml:space="preserve"> </w:t>
      </w:r>
      <w:r>
        <w:rPr>
          <w:color w:val="0D0D0D"/>
          <w:sz w:val="24"/>
        </w:rPr>
        <w:t>property</w:t>
      </w:r>
      <w:r>
        <w:rPr>
          <w:color w:val="0D0D0D"/>
          <w:spacing w:val="-3"/>
          <w:sz w:val="24"/>
        </w:rPr>
        <w:t xml:space="preserve"> </w:t>
      </w:r>
      <w:r>
        <w:rPr>
          <w:color w:val="0D0D0D"/>
          <w:sz w:val="24"/>
        </w:rPr>
        <w:t>address,</w:t>
      </w:r>
      <w:r>
        <w:rPr>
          <w:color w:val="0D0D0D"/>
          <w:spacing w:val="-5"/>
          <w:sz w:val="24"/>
        </w:rPr>
        <w:t xml:space="preserve"> </w:t>
      </w:r>
      <w:r>
        <w:rPr>
          <w:color w:val="0D0D0D"/>
          <w:sz w:val="24"/>
        </w:rPr>
        <w:t>email address, and telephone number(s)</w:t>
      </w:r>
    </w:p>
    <w:p w:rsidR="002A0000" w:rsidRDefault="001356E2" w14:paraId="759F8DE5" w14:textId="77777777">
      <w:pPr>
        <w:pStyle w:val="ListParagraph"/>
        <w:numPr>
          <w:ilvl w:val="0"/>
          <w:numId w:val="1"/>
        </w:numPr>
        <w:tabs>
          <w:tab w:val="left" w:pos="820"/>
        </w:tabs>
        <w:spacing w:line="271" w:lineRule="exact"/>
        <w:ind w:left="820" w:hanging="360"/>
        <w:rPr>
          <w:rFonts w:ascii="Symbol" w:hAnsi="Symbol"/>
          <w:color w:val="0D0D0D"/>
          <w:sz w:val="20"/>
        </w:rPr>
      </w:pPr>
      <w:r>
        <w:rPr>
          <w:color w:val="0D0D0D"/>
          <w:sz w:val="24"/>
        </w:rPr>
        <w:t>Dates</w:t>
      </w:r>
      <w:r>
        <w:rPr>
          <w:color w:val="0D0D0D"/>
          <w:spacing w:val="-2"/>
          <w:sz w:val="24"/>
        </w:rPr>
        <w:t xml:space="preserve"> </w:t>
      </w:r>
      <w:r>
        <w:rPr>
          <w:color w:val="0D0D0D"/>
          <w:sz w:val="24"/>
        </w:rPr>
        <w:t>of</w:t>
      </w:r>
      <w:r>
        <w:rPr>
          <w:color w:val="0D0D0D"/>
          <w:spacing w:val="-1"/>
          <w:sz w:val="24"/>
        </w:rPr>
        <w:t xml:space="preserve"> </w:t>
      </w:r>
      <w:r>
        <w:rPr>
          <w:color w:val="0D0D0D"/>
          <w:spacing w:val="-4"/>
          <w:sz w:val="24"/>
        </w:rPr>
        <w:t>birth</w:t>
      </w:r>
    </w:p>
    <w:p w:rsidR="002A0000" w:rsidRDefault="001356E2" w14:paraId="759F8DE6" w14:textId="77777777">
      <w:pPr>
        <w:pStyle w:val="ListParagraph"/>
        <w:numPr>
          <w:ilvl w:val="0"/>
          <w:numId w:val="1"/>
        </w:numPr>
        <w:tabs>
          <w:tab w:val="left" w:pos="820"/>
        </w:tabs>
        <w:spacing w:before="3"/>
        <w:ind w:left="820" w:hanging="360"/>
        <w:rPr>
          <w:rFonts w:ascii="Symbol" w:hAnsi="Symbol"/>
          <w:color w:val="0D0D0D"/>
          <w:sz w:val="20"/>
        </w:rPr>
      </w:pPr>
      <w:r>
        <w:rPr>
          <w:color w:val="0D0D0D"/>
          <w:spacing w:val="-2"/>
          <w:sz w:val="24"/>
        </w:rPr>
        <w:t>gender</w:t>
      </w:r>
    </w:p>
    <w:p w:rsidR="002A0000" w:rsidRDefault="001356E2" w14:paraId="759F8DE7" w14:textId="77777777">
      <w:pPr>
        <w:pStyle w:val="ListParagraph"/>
        <w:numPr>
          <w:ilvl w:val="0"/>
          <w:numId w:val="1"/>
        </w:numPr>
        <w:tabs>
          <w:tab w:val="left" w:pos="820"/>
        </w:tabs>
        <w:ind w:left="820" w:hanging="360"/>
        <w:rPr>
          <w:rFonts w:ascii="Symbol" w:hAnsi="Symbol"/>
          <w:color w:val="0D0D0D"/>
          <w:sz w:val="20"/>
        </w:rPr>
      </w:pPr>
      <w:r>
        <w:rPr>
          <w:color w:val="0D0D0D"/>
          <w:sz w:val="24"/>
        </w:rPr>
        <w:t>National</w:t>
      </w:r>
      <w:r>
        <w:rPr>
          <w:color w:val="0D0D0D"/>
          <w:spacing w:val="-5"/>
          <w:sz w:val="24"/>
        </w:rPr>
        <w:t xml:space="preserve"> </w:t>
      </w:r>
      <w:r>
        <w:rPr>
          <w:color w:val="0D0D0D"/>
          <w:sz w:val="24"/>
        </w:rPr>
        <w:t>Insurance</w:t>
      </w:r>
      <w:r>
        <w:rPr>
          <w:color w:val="0D0D0D"/>
          <w:spacing w:val="-5"/>
          <w:sz w:val="24"/>
        </w:rPr>
        <w:t xml:space="preserve"> </w:t>
      </w:r>
      <w:r>
        <w:rPr>
          <w:color w:val="0D0D0D"/>
          <w:spacing w:val="-2"/>
          <w:sz w:val="24"/>
        </w:rPr>
        <w:t>Number</w:t>
      </w:r>
    </w:p>
    <w:p w:rsidRPr="001356E2" w:rsidR="002A0000" w:rsidP="001356E2" w:rsidRDefault="001356E2" w14:paraId="759F8DEA" w14:textId="3A28D267">
      <w:pPr>
        <w:pStyle w:val="ListParagraph"/>
        <w:numPr>
          <w:ilvl w:val="0"/>
          <w:numId w:val="1"/>
        </w:numPr>
        <w:tabs>
          <w:tab w:val="left" w:pos="820"/>
        </w:tabs>
        <w:spacing w:before="75" w:line="240" w:lineRule="auto"/>
        <w:ind w:left="820" w:hanging="360"/>
        <w:rPr>
          <w:rFonts w:ascii="Symbol" w:hAnsi="Symbol"/>
          <w:color w:val="0D0D0D"/>
          <w:sz w:val="20"/>
        </w:rPr>
      </w:pPr>
      <w:r w:rsidRPr="001356E2">
        <w:rPr>
          <w:color w:val="0D0D0D"/>
          <w:sz w:val="24"/>
        </w:rPr>
        <w:t xml:space="preserve">marital </w:t>
      </w:r>
      <w:proofErr w:type="spellStart"/>
      <w:r w:rsidRPr="001356E2">
        <w:rPr>
          <w:color w:val="0D0D0D"/>
          <w:spacing w:val="-2"/>
          <w:sz w:val="24"/>
        </w:rPr>
        <w:t>status</w:t>
      </w:r>
      <w:r w:rsidRPr="001356E2">
        <w:rPr>
          <w:color w:val="0D0D0D"/>
          <w:spacing w:val="-2"/>
          <w:sz w:val="24"/>
        </w:rPr>
        <w:t>N</w:t>
      </w:r>
      <w:r w:rsidRPr="001356E2">
        <w:rPr>
          <w:color w:val="0D0D0D"/>
          <w:spacing w:val="-2"/>
          <w:sz w:val="24"/>
        </w:rPr>
        <w:t>ationality</w:t>
      </w:r>
      <w:proofErr w:type="spellEnd"/>
    </w:p>
    <w:p w:rsidR="002A0000" w:rsidRDefault="001356E2" w14:paraId="759F8DEB" w14:textId="77777777">
      <w:pPr>
        <w:pStyle w:val="ListParagraph"/>
        <w:numPr>
          <w:ilvl w:val="0"/>
          <w:numId w:val="1"/>
        </w:numPr>
        <w:tabs>
          <w:tab w:val="left" w:pos="820"/>
        </w:tabs>
        <w:spacing w:before="2"/>
        <w:ind w:left="820" w:hanging="360"/>
        <w:rPr>
          <w:rFonts w:ascii="Symbol" w:hAnsi="Symbol"/>
          <w:color w:val="0D0D0D"/>
          <w:sz w:val="20"/>
        </w:rPr>
      </w:pPr>
      <w:r>
        <w:rPr>
          <w:color w:val="0D0D0D"/>
          <w:sz w:val="24"/>
        </w:rPr>
        <w:t>Immigration</w:t>
      </w:r>
      <w:r>
        <w:rPr>
          <w:color w:val="0D0D0D"/>
          <w:spacing w:val="-1"/>
          <w:sz w:val="24"/>
        </w:rPr>
        <w:t xml:space="preserve"> </w:t>
      </w:r>
      <w:r>
        <w:rPr>
          <w:color w:val="0D0D0D"/>
          <w:spacing w:val="-2"/>
          <w:sz w:val="24"/>
        </w:rPr>
        <w:t>Status</w:t>
      </w:r>
    </w:p>
    <w:p w:rsidR="002A0000" w:rsidRDefault="001356E2" w14:paraId="759F8DEC" w14:textId="77777777">
      <w:pPr>
        <w:pStyle w:val="ListParagraph"/>
        <w:numPr>
          <w:ilvl w:val="0"/>
          <w:numId w:val="1"/>
        </w:numPr>
        <w:tabs>
          <w:tab w:val="left" w:pos="820"/>
        </w:tabs>
        <w:ind w:left="820" w:hanging="360"/>
        <w:rPr>
          <w:rFonts w:ascii="Symbol" w:hAnsi="Symbol"/>
          <w:color w:val="0D0D0D"/>
          <w:sz w:val="20"/>
        </w:rPr>
      </w:pPr>
      <w:r>
        <w:rPr>
          <w:color w:val="0D0D0D"/>
          <w:sz w:val="24"/>
        </w:rPr>
        <w:t>Details</w:t>
      </w:r>
      <w:r>
        <w:rPr>
          <w:color w:val="0D0D0D"/>
          <w:spacing w:val="-3"/>
          <w:sz w:val="24"/>
        </w:rPr>
        <w:t xml:space="preserve"> </w:t>
      </w:r>
      <w:r>
        <w:rPr>
          <w:color w:val="0D0D0D"/>
          <w:sz w:val="24"/>
        </w:rPr>
        <w:t>of</w:t>
      </w:r>
      <w:r>
        <w:rPr>
          <w:color w:val="0D0D0D"/>
          <w:spacing w:val="-3"/>
          <w:sz w:val="24"/>
        </w:rPr>
        <w:t xml:space="preserve"> </w:t>
      </w:r>
      <w:r>
        <w:rPr>
          <w:color w:val="0D0D0D"/>
          <w:sz w:val="24"/>
        </w:rPr>
        <w:t>people</w:t>
      </w:r>
      <w:r>
        <w:rPr>
          <w:color w:val="0D0D0D"/>
          <w:spacing w:val="-3"/>
          <w:sz w:val="24"/>
        </w:rPr>
        <w:t xml:space="preserve"> </w:t>
      </w:r>
      <w:r>
        <w:rPr>
          <w:color w:val="0D0D0D"/>
          <w:sz w:val="24"/>
        </w:rPr>
        <w:t>who</w:t>
      </w:r>
      <w:r>
        <w:rPr>
          <w:color w:val="0D0D0D"/>
          <w:spacing w:val="1"/>
          <w:sz w:val="24"/>
        </w:rPr>
        <w:t xml:space="preserve"> </w:t>
      </w:r>
      <w:r>
        <w:rPr>
          <w:color w:val="0D0D0D"/>
          <w:sz w:val="24"/>
        </w:rPr>
        <w:t>live</w:t>
      </w:r>
      <w:r>
        <w:rPr>
          <w:color w:val="0D0D0D"/>
          <w:spacing w:val="-3"/>
          <w:sz w:val="24"/>
        </w:rPr>
        <w:t xml:space="preserve"> </w:t>
      </w:r>
      <w:r>
        <w:rPr>
          <w:color w:val="0D0D0D"/>
          <w:sz w:val="24"/>
        </w:rPr>
        <w:t>in</w:t>
      </w:r>
      <w:r>
        <w:rPr>
          <w:color w:val="0D0D0D"/>
          <w:spacing w:val="-3"/>
          <w:sz w:val="24"/>
        </w:rPr>
        <w:t xml:space="preserve"> </w:t>
      </w:r>
      <w:r>
        <w:rPr>
          <w:color w:val="0D0D0D"/>
          <w:sz w:val="24"/>
        </w:rPr>
        <w:t>your</w:t>
      </w:r>
      <w:r>
        <w:rPr>
          <w:color w:val="0D0D0D"/>
          <w:spacing w:val="-2"/>
          <w:sz w:val="24"/>
        </w:rPr>
        <w:t xml:space="preserve"> household</w:t>
      </w:r>
    </w:p>
    <w:p w:rsidR="002A0000" w:rsidRDefault="001356E2" w14:paraId="759F8DED" w14:textId="77777777">
      <w:pPr>
        <w:pStyle w:val="ListParagraph"/>
        <w:numPr>
          <w:ilvl w:val="0"/>
          <w:numId w:val="1"/>
        </w:numPr>
        <w:tabs>
          <w:tab w:val="left" w:pos="821"/>
        </w:tabs>
        <w:spacing w:before="5" w:line="237" w:lineRule="auto"/>
        <w:ind w:right="153"/>
        <w:rPr>
          <w:rFonts w:ascii="Symbol" w:hAnsi="Symbol"/>
          <w:color w:val="0D0D0D"/>
          <w:sz w:val="20"/>
        </w:rPr>
      </w:pPr>
      <w:r>
        <w:rPr>
          <w:color w:val="0D0D0D"/>
          <w:sz w:val="24"/>
        </w:rPr>
        <w:t>Financial/employment</w:t>
      </w:r>
      <w:r>
        <w:rPr>
          <w:color w:val="0D0D0D"/>
          <w:spacing w:val="-5"/>
          <w:sz w:val="24"/>
        </w:rPr>
        <w:t xml:space="preserve"> </w:t>
      </w:r>
      <w:r>
        <w:rPr>
          <w:color w:val="0D0D0D"/>
          <w:sz w:val="24"/>
        </w:rPr>
        <w:t>circumstances</w:t>
      </w:r>
      <w:r>
        <w:rPr>
          <w:color w:val="0D0D0D"/>
          <w:spacing w:val="-5"/>
          <w:sz w:val="24"/>
        </w:rPr>
        <w:t xml:space="preserve"> </w:t>
      </w:r>
      <w:r>
        <w:rPr>
          <w:color w:val="0D0D0D"/>
          <w:sz w:val="24"/>
        </w:rPr>
        <w:t>for</w:t>
      </w:r>
      <w:r>
        <w:rPr>
          <w:color w:val="0D0D0D"/>
          <w:spacing w:val="-4"/>
          <w:sz w:val="24"/>
        </w:rPr>
        <w:t xml:space="preserve"> </w:t>
      </w:r>
      <w:r>
        <w:rPr>
          <w:color w:val="0D0D0D"/>
          <w:sz w:val="24"/>
        </w:rPr>
        <w:t>Income,</w:t>
      </w:r>
      <w:r>
        <w:rPr>
          <w:color w:val="0D0D0D"/>
          <w:spacing w:val="-5"/>
          <w:sz w:val="24"/>
        </w:rPr>
        <w:t xml:space="preserve"> </w:t>
      </w:r>
      <w:r>
        <w:rPr>
          <w:color w:val="0D0D0D"/>
          <w:sz w:val="24"/>
        </w:rPr>
        <w:t>Capital,</w:t>
      </w:r>
      <w:r>
        <w:rPr>
          <w:color w:val="0D0D0D"/>
          <w:spacing w:val="-2"/>
          <w:sz w:val="24"/>
        </w:rPr>
        <w:t xml:space="preserve"> </w:t>
      </w:r>
      <w:r>
        <w:rPr>
          <w:color w:val="0D0D0D"/>
          <w:sz w:val="24"/>
        </w:rPr>
        <w:t>Savings,</w:t>
      </w:r>
      <w:r>
        <w:rPr>
          <w:color w:val="0D0D0D"/>
          <w:spacing w:val="-4"/>
          <w:sz w:val="24"/>
        </w:rPr>
        <w:t xml:space="preserve"> </w:t>
      </w:r>
      <w:r>
        <w:rPr>
          <w:color w:val="0D0D0D"/>
          <w:sz w:val="24"/>
        </w:rPr>
        <w:t>and</w:t>
      </w:r>
      <w:r>
        <w:rPr>
          <w:color w:val="0D0D0D"/>
          <w:spacing w:val="-8"/>
          <w:sz w:val="24"/>
        </w:rPr>
        <w:t xml:space="preserve"> </w:t>
      </w:r>
      <w:r>
        <w:rPr>
          <w:color w:val="0D0D0D"/>
          <w:sz w:val="24"/>
        </w:rPr>
        <w:t>equity (including bank statements, pay slips)</w:t>
      </w:r>
    </w:p>
    <w:p w:rsidR="002A0000" w:rsidRDefault="001356E2" w14:paraId="759F8DEE" w14:textId="77777777">
      <w:pPr>
        <w:pStyle w:val="ListParagraph"/>
        <w:numPr>
          <w:ilvl w:val="0"/>
          <w:numId w:val="1"/>
        </w:numPr>
        <w:tabs>
          <w:tab w:val="left" w:pos="820"/>
        </w:tabs>
        <w:spacing w:before="4"/>
        <w:ind w:left="820" w:hanging="360"/>
        <w:rPr>
          <w:rFonts w:ascii="Symbol" w:hAnsi="Symbol"/>
          <w:color w:val="0D0D0D"/>
          <w:sz w:val="20"/>
        </w:rPr>
      </w:pPr>
      <w:r>
        <w:rPr>
          <w:color w:val="0D0D0D"/>
          <w:sz w:val="24"/>
        </w:rPr>
        <w:t>Care</w:t>
      </w:r>
      <w:r>
        <w:rPr>
          <w:color w:val="0D0D0D"/>
          <w:spacing w:val="-5"/>
          <w:sz w:val="24"/>
        </w:rPr>
        <w:t xml:space="preserve"> </w:t>
      </w:r>
      <w:r>
        <w:rPr>
          <w:color w:val="0D0D0D"/>
          <w:sz w:val="24"/>
        </w:rPr>
        <w:t>leaver</w:t>
      </w:r>
      <w:r>
        <w:rPr>
          <w:color w:val="0D0D0D"/>
          <w:spacing w:val="-3"/>
          <w:sz w:val="24"/>
        </w:rPr>
        <w:t xml:space="preserve"> </w:t>
      </w:r>
      <w:r>
        <w:rPr>
          <w:color w:val="0D0D0D"/>
          <w:spacing w:val="-2"/>
          <w:sz w:val="24"/>
        </w:rPr>
        <w:t>status</w:t>
      </w:r>
    </w:p>
    <w:p w:rsidR="002A0000" w:rsidRDefault="001356E2" w14:paraId="759F8DEF" w14:textId="77777777">
      <w:pPr>
        <w:pStyle w:val="ListParagraph"/>
        <w:numPr>
          <w:ilvl w:val="0"/>
          <w:numId w:val="1"/>
        </w:numPr>
        <w:tabs>
          <w:tab w:val="left" w:pos="820"/>
        </w:tabs>
        <w:ind w:left="820" w:hanging="360"/>
        <w:rPr>
          <w:rFonts w:ascii="Symbol" w:hAnsi="Symbol"/>
          <w:color w:val="0D0D0D"/>
          <w:sz w:val="20"/>
        </w:rPr>
      </w:pPr>
      <w:r>
        <w:rPr>
          <w:color w:val="0D0D0D"/>
          <w:sz w:val="24"/>
        </w:rPr>
        <w:t>Details</w:t>
      </w:r>
      <w:r>
        <w:rPr>
          <w:color w:val="0D0D0D"/>
          <w:spacing w:val="-2"/>
          <w:sz w:val="24"/>
        </w:rPr>
        <w:t xml:space="preserve"> </w:t>
      </w:r>
      <w:r>
        <w:rPr>
          <w:color w:val="0D0D0D"/>
          <w:sz w:val="24"/>
        </w:rPr>
        <w:t>of</w:t>
      </w:r>
      <w:r>
        <w:rPr>
          <w:color w:val="0D0D0D"/>
          <w:spacing w:val="-2"/>
          <w:sz w:val="24"/>
        </w:rPr>
        <w:t xml:space="preserve"> </w:t>
      </w:r>
      <w:r>
        <w:rPr>
          <w:color w:val="0D0D0D"/>
          <w:sz w:val="24"/>
        </w:rPr>
        <w:t>any</w:t>
      </w:r>
      <w:r>
        <w:rPr>
          <w:color w:val="0D0D0D"/>
          <w:spacing w:val="-2"/>
          <w:sz w:val="24"/>
        </w:rPr>
        <w:t xml:space="preserve"> </w:t>
      </w:r>
      <w:r>
        <w:rPr>
          <w:color w:val="0D0D0D"/>
          <w:sz w:val="24"/>
        </w:rPr>
        <w:t>child</w:t>
      </w:r>
      <w:r>
        <w:rPr>
          <w:color w:val="0D0D0D"/>
          <w:spacing w:val="-5"/>
          <w:sz w:val="24"/>
        </w:rPr>
        <w:t xml:space="preserve"> </w:t>
      </w:r>
      <w:r>
        <w:rPr>
          <w:color w:val="0D0D0D"/>
          <w:spacing w:val="-2"/>
          <w:sz w:val="24"/>
        </w:rPr>
        <w:t>residency</w:t>
      </w:r>
    </w:p>
    <w:p w:rsidR="002A0000" w:rsidRDefault="002A0000" w14:paraId="759F8DF0" w14:textId="77777777">
      <w:pPr>
        <w:pStyle w:val="BodyText"/>
        <w:spacing w:before="7"/>
        <w:ind w:left="0"/>
      </w:pPr>
    </w:p>
    <w:p w:rsidR="002A0000" w:rsidRDefault="001356E2" w14:paraId="759F8DF1" w14:textId="77777777">
      <w:pPr>
        <w:pStyle w:val="Heading1"/>
      </w:pPr>
      <w:r>
        <w:rPr>
          <w:color w:val="0D0D0D"/>
        </w:rPr>
        <w:t>Who</w:t>
      </w:r>
      <w:r>
        <w:rPr>
          <w:color w:val="0D0D0D"/>
          <w:spacing w:val="-2"/>
        </w:rPr>
        <w:t xml:space="preserve"> </w:t>
      </w:r>
      <w:r>
        <w:rPr>
          <w:color w:val="0D0D0D"/>
        </w:rPr>
        <w:t>provides</w:t>
      </w:r>
      <w:r>
        <w:rPr>
          <w:color w:val="0D0D0D"/>
          <w:spacing w:val="-2"/>
        </w:rPr>
        <w:t xml:space="preserve"> </w:t>
      </w:r>
      <w:r>
        <w:rPr>
          <w:color w:val="0D0D0D"/>
        </w:rPr>
        <w:t>this</w:t>
      </w:r>
      <w:r>
        <w:rPr>
          <w:color w:val="0D0D0D"/>
          <w:spacing w:val="-1"/>
        </w:rPr>
        <w:t xml:space="preserve"> </w:t>
      </w:r>
      <w:r>
        <w:rPr>
          <w:color w:val="0D0D0D"/>
          <w:spacing w:val="-2"/>
        </w:rPr>
        <w:t>information</w:t>
      </w:r>
    </w:p>
    <w:p w:rsidR="002A0000" w:rsidRDefault="001356E2" w14:paraId="759F8DF2" w14:textId="77777777">
      <w:pPr>
        <w:pStyle w:val="BodyText"/>
        <w:spacing w:before="280"/>
        <w:ind w:left="100" w:right="126"/>
      </w:pPr>
      <w:r>
        <w:rPr>
          <w:color w:val="0D0D0D"/>
        </w:rPr>
        <w:t>We</w:t>
      </w:r>
      <w:r>
        <w:rPr>
          <w:color w:val="0D0D0D"/>
          <w:spacing w:val="-2"/>
        </w:rPr>
        <w:t xml:space="preserve"> </w:t>
      </w:r>
      <w:r>
        <w:rPr>
          <w:color w:val="0D0D0D"/>
        </w:rPr>
        <w:t>receive</w:t>
      </w:r>
      <w:r>
        <w:rPr>
          <w:color w:val="0D0D0D"/>
          <w:spacing w:val="-2"/>
        </w:rPr>
        <w:t xml:space="preserve"> </w:t>
      </w:r>
      <w:r>
        <w:rPr>
          <w:color w:val="0D0D0D"/>
        </w:rPr>
        <w:t>most</w:t>
      </w:r>
      <w:r>
        <w:rPr>
          <w:color w:val="0D0D0D"/>
          <w:spacing w:val="-2"/>
        </w:rPr>
        <w:t xml:space="preserve"> </w:t>
      </w:r>
      <w:r>
        <w:rPr>
          <w:color w:val="0D0D0D"/>
        </w:rPr>
        <w:t>of</w:t>
      </w:r>
      <w:r>
        <w:rPr>
          <w:color w:val="0D0D0D"/>
          <w:spacing w:val="-2"/>
        </w:rPr>
        <w:t xml:space="preserve"> </w:t>
      </w:r>
      <w:r>
        <w:rPr>
          <w:color w:val="0D0D0D"/>
        </w:rPr>
        <w:t>this</w:t>
      </w:r>
      <w:r>
        <w:rPr>
          <w:color w:val="0D0D0D"/>
          <w:spacing w:val="-2"/>
        </w:rPr>
        <w:t xml:space="preserve"> </w:t>
      </w:r>
      <w:r>
        <w:rPr>
          <w:color w:val="0D0D0D"/>
        </w:rPr>
        <w:t>information</w:t>
      </w:r>
      <w:r>
        <w:rPr>
          <w:color w:val="0D0D0D"/>
          <w:spacing w:val="-6"/>
        </w:rPr>
        <w:t xml:space="preserve"> </w:t>
      </w:r>
      <w:r>
        <w:rPr>
          <w:color w:val="0D0D0D"/>
        </w:rPr>
        <w:t>from</w:t>
      </w:r>
      <w:r>
        <w:rPr>
          <w:color w:val="0D0D0D"/>
          <w:spacing w:val="-6"/>
        </w:rPr>
        <w:t xml:space="preserve"> </w:t>
      </w:r>
      <w:r>
        <w:rPr>
          <w:color w:val="0D0D0D"/>
        </w:rPr>
        <w:t>you,</w:t>
      </w:r>
      <w:r>
        <w:rPr>
          <w:color w:val="0D0D0D"/>
          <w:spacing w:val="-6"/>
        </w:rPr>
        <w:t xml:space="preserve"> </w:t>
      </w:r>
      <w:r>
        <w:rPr>
          <w:color w:val="0D0D0D"/>
        </w:rPr>
        <w:t>but</w:t>
      </w:r>
      <w:r>
        <w:rPr>
          <w:color w:val="0D0D0D"/>
          <w:spacing w:val="-2"/>
        </w:rPr>
        <w:t xml:space="preserve"> </w:t>
      </w:r>
      <w:r>
        <w:rPr>
          <w:color w:val="0D0D0D"/>
        </w:rPr>
        <w:t>we</w:t>
      </w:r>
      <w:r>
        <w:rPr>
          <w:color w:val="0D0D0D"/>
          <w:spacing w:val="-2"/>
        </w:rPr>
        <w:t xml:space="preserve"> </w:t>
      </w:r>
      <w:r>
        <w:rPr>
          <w:color w:val="0D0D0D"/>
        </w:rPr>
        <w:t>may</w:t>
      </w:r>
      <w:r>
        <w:rPr>
          <w:color w:val="0D0D0D"/>
          <w:spacing w:val="-7"/>
        </w:rPr>
        <w:t xml:space="preserve"> </w:t>
      </w:r>
      <w:r>
        <w:rPr>
          <w:color w:val="0D0D0D"/>
        </w:rPr>
        <w:t>also</w:t>
      </w:r>
      <w:r>
        <w:rPr>
          <w:color w:val="0D0D0D"/>
          <w:spacing w:val="-2"/>
        </w:rPr>
        <w:t xml:space="preserve"> </w:t>
      </w:r>
      <w:r>
        <w:rPr>
          <w:color w:val="0D0D0D"/>
        </w:rPr>
        <w:t>obtain</w:t>
      </w:r>
      <w:r>
        <w:rPr>
          <w:color w:val="0D0D0D"/>
          <w:spacing w:val="-2"/>
        </w:rPr>
        <w:t xml:space="preserve"> </w:t>
      </w:r>
      <w:r>
        <w:rPr>
          <w:color w:val="0D0D0D"/>
        </w:rPr>
        <w:t>some</w:t>
      </w:r>
      <w:r>
        <w:rPr>
          <w:color w:val="0D0D0D"/>
          <w:spacing w:val="-2"/>
        </w:rPr>
        <w:t xml:space="preserve"> </w:t>
      </w:r>
      <w:r>
        <w:rPr>
          <w:color w:val="0D0D0D"/>
        </w:rPr>
        <w:t>of</w:t>
      </w:r>
      <w:r>
        <w:rPr>
          <w:color w:val="0D0D0D"/>
          <w:spacing w:val="-2"/>
        </w:rPr>
        <w:t xml:space="preserve"> </w:t>
      </w:r>
      <w:r>
        <w:rPr>
          <w:color w:val="0D0D0D"/>
        </w:rPr>
        <w:t>this data from the following agencies where relevant:</w:t>
      </w:r>
    </w:p>
    <w:p w:rsidR="002A0000" w:rsidRDefault="002A0000" w14:paraId="759F8DF3" w14:textId="77777777">
      <w:pPr>
        <w:pStyle w:val="BodyText"/>
        <w:spacing w:before="3"/>
        <w:ind w:left="0"/>
      </w:pPr>
    </w:p>
    <w:p w:rsidR="002A0000" w:rsidRDefault="001356E2" w14:paraId="759F8DF4" w14:textId="77777777">
      <w:pPr>
        <w:pStyle w:val="ListParagraph"/>
        <w:numPr>
          <w:ilvl w:val="0"/>
          <w:numId w:val="1"/>
        </w:numPr>
        <w:tabs>
          <w:tab w:val="left" w:pos="820"/>
        </w:tabs>
        <w:spacing w:line="240" w:lineRule="auto"/>
        <w:ind w:left="820" w:hanging="360"/>
        <w:rPr>
          <w:rFonts w:ascii="Symbol" w:hAnsi="Symbol"/>
          <w:color w:val="0D0D0D"/>
          <w:sz w:val="20"/>
        </w:rPr>
      </w:pPr>
      <w:r>
        <w:rPr>
          <w:color w:val="0D0D0D"/>
          <w:sz w:val="24"/>
        </w:rPr>
        <w:t>Other</w:t>
      </w:r>
      <w:r>
        <w:rPr>
          <w:color w:val="0D0D0D"/>
          <w:spacing w:val="-1"/>
          <w:sz w:val="24"/>
        </w:rPr>
        <w:t xml:space="preserve"> </w:t>
      </w:r>
      <w:r>
        <w:rPr>
          <w:color w:val="0D0D0D"/>
          <w:sz w:val="24"/>
        </w:rPr>
        <w:t>local</w:t>
      </w:r>
      <w:r>
        <w:rPr>
          <w:color w:val="0D0D0D"/>
          <w:spacing w:val="-5"/>
          <w:sz w:val="24"/>
        </w:rPr>
        <w:t xml:space="preserve"> </w:t>
      </w:r>
      <w:r>
        <w:rPr>
          <w:color w:val="0D0D0D"/>
          <w:spacing w:val="-2"/>
          <w:sz w:val="24"/>
        </w:rPr>
        <w:t>authorities</w:t>
      </w:r>
    </w:p>
    <w:p w:rsidR="002A0000" w:rsidRDefault="001356E2" w14:paraId="759F8DF5" w14:textId="77777777">
      <w:pPr>
        <w:pStyle w:val="ListParagraph"/>
        <w:numPr>
          <w:ilvl w:val="0"/>
          <w:numId w:val="1"/>
        </w:numPr>
        <w:tabs>
          <w:tab w:val="left" w:pos="820"/>
        </w:tabs>
        <w:spacing w:before="2"/>
        <w:ind w:left="820" w:hanging="360"/>
        <w:rPr>
          <w:rFonts w:ascii="Symbol" w:hAnsi="Symbol"/>
          <w:color w:val="0D0D0D"/>
          <w:sz w:val="20"/>
        </w:rPr>
      </w:pPr>
      <w:r>
        <w:rPr>
          <w:color w:val="0D0D0D"/>
          <w:sz w:val="24"/>
        </w:rPr>
        <w:t>Private</w:t>
      </w:r>
      <w:r>
        <w:rPr>
          <w:color w:val="0D0D0D"/>
          <w:spacing w:val="-6"/>
          <w:sz w:val="24"/>
        </w:rPr>
        <w:t xml:space="preserve"> </w:t>
      </w:r>
      <w:r>
        <w:rPr>
          <w:color w:val="0D0D0D"/>
          <w:sz w:val="24"/>
        </w:rPr>
        <w:t>landlords</w:t>
      </w:r>
      <w:r>
        <w:rPr>
          <w:color w:val="0D0D0D"/>
          <w:spacing w:val="-4"/>
          <w:sz w:val="24"/>
        </w:rPr>
        <w:t xml:space="preserve"> </w:t>
      </w:r>
      <w:r>
        <w:rPr>
          <w:color w:val="0D0D0D"/>
          <w:sz w:val="24"/>
        </w:rPr>
        <w:t>and</w:t>
      </w:r>
      <w:r>
        <w:rPr>
          <w:color w:val="0D0D0D"/>
          <w:spacing w:val="-3"/>
          <w:sz w:val="24"/>
        </w:rPr>
        <w:t xml:space="preserve"> </w:t>
      </w:r>
      <w:r>
        <w:rPr>
          <w:color w:val="0D0D0D"/>
          <w:sz w:val="24"/>
        </w:rPr>
        <w:t>Registered</w:t>
      </w:r>
      <w:r>
        <w:rPr>
          <w:color w:val="0D0D0D"/>
          <w:spacing w:val="-5"/>
          <w:sz w:val="24"/>
        </w:rPr>
        <w:t xml:space="preserve"> </w:t>
      </w:r>
      <w:r>
        <w:rPr>
          <w:color w:val="0D0D0D"/>
          <w:sz w:val="24"/>
        </w:rPr>
        <w:t>Housing</w:t>
      </w:r>
      <w:r>
        <w:rPr>
          <w:color w:val="0D0D0D"/>
          <w:spacing w:val="-9"/>
          <w:sz w:val="24"/>
        </w:rPr>
        <w:t xml:space="preserve"> </w:t>
      </w:r>
      <w:r>
        <w:rPr>
          <w:color w:val="0D0D0D"/>
          <w:spacing w:val="-2"/>
          <w:sz w:val="24"/>
        </w:rPr>
        <w:t>Providers</w:t>
      </w:r>
    </w:p>
    <w:p w:rsidR="002A0000" w:rsidRDefault="001356E2" w14:paraId="759F8DF6" w14:textId="77777777">
      <w:pPr>
        <w:pStyle w:val="ListParagraph"/>
        <w:numPr>
          <w:ilvl w:val="0"/>
          <w:numId w:val="1"/>
        </w:numPr>
        <w:tabs>
          <w:tab w:val="left" w:pos="820"/>
        </w:tabs>
        <w:ind w:left="820" w:hanging="360"/>
        <w:rPr>
          <w:rFonts w:ascii="Symbol" w:hAnsi="Symbol"/>
          <w:color w:val="0D0D0D"/>
          <w:sz w:val="20"/>
        </w:rPr>
      </w:pPr>
      <w:r>
        <w:rPr>
          <w:color w:val="0D0D0D"/>
          <w:sz w:val="24"/>
        </w:rPr>
        <w:t>Probation</w:t>
      </w:r>
      <w:r>
        <w:rPr>
          <w:color w:val="0D0D0D"/>
          <w:spacing w:val="-3"/>
          <w:sz w:val="24"/>
        </w:rPr>
        <w:t xml:space="preserve"> </w:t>
      </w:r>
      <w:r>
        <w:rPr>
          <w:color w:val="0D0D0D"/>
          <w:spacing w:val="-2"/>
          <w:sz w:val="24"/>
        </w:rPr>
        <w:t>services</w:t>
      </w:r>
    </w:p>
    <w:p w:rsidR="002A0000" w:rsidRDefault="001356E2" w14:paraId="759F8DF7" w14:textId="77777777">
      <w:pPr>
        <w:pStyle w:val="ListParagraph"/>
        <w:numPr>
          <w:ilvl w:val="0"/>
          <w:numId w:val="1"/>
        </w:numPr>
        <w:tabs>
          <w:tab w:val="left" w:pos="820"/>
        </w:tabs>
        <w:spacing w:before="3"/>
        <w:ind w:left="820" w:hanging="360"/>
        <w:rPr>
          <w:rFonts w:ascii="Symbol" w:hAnsi="Symbol"/>
          <w:color w:val="0D0D0D"/>
          <w:sz w:val="20"/>
        </w:rPr>
      </w:pPr>
      <w:r>
        <w:rPr>
          <w:color w:val="0D0D0D"/>
          <w:sz w:val="24"/>
        </w:rPr>
        <w:t>Any</w:t>
      </w:r>
      <w:r>
        <w:rPr>
          <w:color w:val="0D0D0D"/>
          <w:spacing w:val="-5"/>
          <w:sz w:val="24"/>
        </w:rPr>
        <w:t xml:space="preserve"> </w:t>
      </w:r>
      <w:r>
        <w:rPr>
          <w:color w:val="0D0D0D"/>
          <w:sz w:val="24"/>
        </w:rPr>
        <w:t>other</w:t>
      </w:r>
      <w:r>
        <w:rPr>
          <w:color w:val="0D0D0D"/>
          <w:spacing w:val="-3"/>
          <w:sz w:val="24"/>
        </w:rPr>
        <w:t xml:space="preserve"> </w:t>
      </w:r>
      <w:proofErr w:type="spellStart"/>
      <w:r>
        <w:rPr>
          <w:color w:val="0D0D0D"/>
          <w:sz w:val="24"/>
        </w:rPr>
        <w:t>organisations</w:t>
      </w:r>
      <w:proofErr w:type="spellEnd"/>
      <w:r>
        <w:rPr>
          <w:color w:val="0D0D0D"/>
          <w:spacing w:val="-4"/>
          <w:sz w:val="24"/>
        </w:rPr>
        <w:t xml:space="preserve"> </w:t>
      </w:r>
      <w:r>
        <w:rPr>
          <w:color w:val="0D0D0D"/>
          <w:sz w:val="24"/>
        </w:rPr>
        <w:t>providing</w:t>
      </w:r>
      <w:r>
        <w:rPr>
          <w:color w:val="0D0D0D"/>
          <w:spacing w:val="-4"/>
          <w:sz w:val="24"/>
        </w:rPr>
        <w:t xml:space="preserve"> </w:t>
      </w:r>
      <w:r>
        <w:rPr>
          <w:color w:val="0D0D0D"/>
          <w:sz w:val="24"/>
        </w:rPr>
        <w:t>you</w:t>
      </w:r>
      <w:r>
        <w:rPr>
          <w:color w:val="0D0D0D"/>
          <w:spacing w:val="-4"/>
          <w:sz w:val="24"/>
        </w:rPr>
        <w:t xml:space="preserve"> </w:t>
      </w:r>
      <w:r>
        <w:rPr>
          <w:color w:val="0D0D0D"/>
          <w:sz w:val="24"/>
        </w:rPr>
        <w:t>with</w:t>
      </w:r>
      <w:r>
        <w:rPr>
          <w:color w:val="0D0D0D"/>
          <w:spacing w:val="-4"/>
          <w:sz w:val="24"/>
        </w:rPr>
        <w:t xml:space="preserve"> </w:t>
      </w:r>
      <w:r>
        <w:rPr>
          <w:color w:val="0D0D0D"/>
          <w:spacing w:val="-2"/>
          <w:sz w:val="24"/>
        </w:rPr>
        <w:t>support</w:t>
      </w:r>
    </w:p>
    <w:p w:rsidR="002A0000" w:rsidRDefault="001356E2" w14:paraId="759F8DF8" w14:textId="77777777">
      <w:pPr>
        <w:pStyle w:val="ListParagraph"/>
        <w:numPr>
          <w:ilvl w:val="0"/>
          <w:numId w:val="1"/>
        </w:numPr>
        <w:tabs>
          <w:tab w:val="left" w:pos="820"/>
        </w:tabs>
        <w:ind w:left="820" w:hanging="360"/>
        <w:rPr>
          <w:rFonts w:ascii="Symbol" w:hAnsi="Symbol"/>
          <w:color w:val="0D0D0D"/>
          <w:sz w:val="20"/>
        </w:rPr>
      </w:pPr>
      <w:r>
        <w:rPr>
          <w:color w:val="0D0D0D"/>
          <w:sz w:val="24"/>
        </w:rPr>
        <w:t>Other</w:t>
      </w:r>
      <w:r>
        <w:rPr>
          <w:color w:val="0D0D0D"/>
          <w:spacing w:val="-4"/>
          <w:sz w:val="24"/>
        </w:rPr>
        <w:t xml:space="preserve"> </w:t>
      </w:r>
      <w:r>
        <w:rPr>
          <w:color w:val="0D0D0D"/>
          <w:sz w:val="24"/>
        </w:rPr>
        <w:t>internal</w:t>
      </w:r>
      <w:r>
        <w:rPr>
          <w:color w:val="0D0D0D"/>
          <w:spacing w:val="-4"/>
          <w:sz w:val="24"/>
        </w:rPr>
        <w:t xml:space="preserve"> </w:t>
      </w:r>
      <w:r>
        <w:rPr>
          <w:color w:val="0D0D0D"/>
          <w:sz w:val="24"/>
        </w:rPr>
        <w:t>council</w:t>
      </w:r>
      <w:r>
        <w:rPr>
          <w:color w:val="0D0D0D"/>
          <w:spacing w:val="-4"/>
          <w:sz w:val="24"/>
        </w:rPr>
        <w:t xml:space="preserve"> </w:t>
      </w:r>
      <w:r>
        <w:rPr>
          <w:color w:val="0D0D0D"/>
          <w:spacing w:val="-2"/>
          <w:sz w:val="24"/>
        </w:rPr>
        <w:t>departments</w:t>
      </w:r>
    </w:p>
    <w:p w:rsidR="002A0000" w:rsidRDefault="001356E2" w14:paraId="759F8DF9" w14:textId="77777777">
      <w:pPr>
        <w:pStyle w:val="ListParagraph"/>
        <w:numPr>
          <w:ilvl w:val="0"/>
          <w:numId w:val="1"/>
        </w:numPr>
        <w:tabs>
          <w:tab w:val="left" w:pos="820"/>
        </w:tabs>
        <w:spacing w:before="3"/>
        <w:ind w:left="820" w:hanging="360"/>
        <w:rPr>
          <w:rFonts w:ascii="Symbol" w:hAnsi="Symbol"/>
          <w:color w:val="0D0D0D"/>
          <w:sz w:val="20"/>
        </w:rPr>
      </w:pPr>
      <w:r>
        <w:rPr>
          <w:color w:val="0D0D0D"/>
          <w:spacing w:val="-2"/>
          <w:sz w:val="24"/>
        </w:rPr>
        <w:t>Police</w:t>
      </w:r>
    </w:p>
    <w:p w:rsidR="002A0000" w:rsidRDefault="001356E2" w14:paraId="759F8DFA" w14:textId="77777777">
      <w:pPr>
        <w:pStyle w:val="ListParagraph"/>
        <w:numPr>
          <w:ilvl w:val="0"/>
          <w:numId w:val="1"/>
        </w:numPr>
        <w:tabs>
          <w:tab w:val="left" w:pos="820"/>
        </w:tabs>
        <w:ind w:left="820" w:hanging="360"/>
        <w:rPr>
          <w:rFonts w:ascii="Symbol" w:hAnsi="Symbol"/>
          <w:color w:val="0D0D0D"/>
          <w:sz w:val="20"/>
        </w:rPr>
      </w:pPr>
      <w:r>
        <w:rPr>
          <w:color w:val="0D0D0D"/>
          <w:sz w:val="24"/>
        </w:rPr>
        <w:t>Department</w:t>
      </w:r>
      <w:r>
        <w:rPr>
          <w:color w:val="0D0D0D"/>
          <w:spacing w:val="-3"/>
          <w:sz w:val="24"/>
        </w:rPr>
        <w:t xml:space="preserve"> </w:t>
      </w:r>
      <w:r>
        <w:rPr>
          <w:color w:val="0D0D0D"/>
          <w:sz w:val="24"/>
        </w:rPr>
        <w:t>for</w:t>
      </w:r>
      <w:r>
        <w:rPr>
          <w:color w:val="0D0D0D"/>
          <w:spacing w:val="-2"/>
          <w:sz w:val="24"/>
        </w:rPr>
        <w:t xml:space="preserve"> </w:t>
      </w:r>
      <w:r>
        <w:rPr>
          <w:color w:val="0D0D0D"/>
          <w:sz w:val="24"/>
        </w:rPr>
        <w:t>Work</w:t>
      </w:r>
      <w:r>
        <w:rPr>
          <w:color w:val="0D0D0D"/>
          <w:spacing w:val="-3"/>
          <w:sz w:val="24"/>
        </w:rPr>
        <w:t xml:space="preserve"> </w:t>
      </w:r>
      <w:r>
        <w:rPr>
          <w:color w:val="0D0D0D"/>
          <w:sz w:val="24"/>
        </w:rPr>
        <w:t>and</w:t>
      </w:r>
      <w:r>
        <w:rPr>
          <w:color w:val="0D0D0D"/>
          <w:spacing w:val="2"/>
          <w:sz w:val="24"/>
        </w:rPr>
        <w:t xml:space="preserve"> </w:t>
      </w:r>
      <w:r>
        <w:rPr>
          <w:color w:val="0D0D0D"/>
          <w:spacing w:val="-2"/>
          <w:sz w:val="24"/>
        </w:rPr>
        <w:t>Pensions</w:t>
      </w:r>
    </w:p>
    <w:p w:rsidR="002A0000" w:rsidRDefault="001356E2" w14:paraId="759F8DFB" w14:textId="77777777">
      <w:pPr>
        <w:pStyle w:val="ListParagraph"/>
        <w:numPr>
          <w:ilvl w:val="0"/>
          <w:numId w:val="1"/>
        </w:numPr>
        <w:tabs>
          <w:tab w:val="left" w:pos="820"/>
        </w:tabs>
        <w:spacing w:before="2" w:line="240" w:lineRule="auto"/>
        <w:ind w:left="820" w:hanging="360"/>
        <w:rPr>
          <w:rFonts w:ascii="Symbol" w:hAnsi="Symbol"/>
          <w:color w:val="0D0D0D"/>
          <w:sz w:val="20"/>
        </w:rPr>
      </w:pPr>
      <w:r>
        <w:rPr>
          <w:color w:val="0D0D0D"/>
          <w:sz w:val="24"/>
        </w:rPr>
        <w:t>HM</w:t>
      </w:r>
      <w:r>
        <w:rPr>
          <w:color w:val="0D0D0D"/>
          <w:spacing w:val="-3"/>
          <w:sz w:val="24"/>
        </w:rPr>
        <w:t xml:space="preserve"> </w:t>
      </w:r>
      <w:r>
        <w:rPr>
          <w:color w:val="0D0D0D"/>
          <w:sz w:val="24"/>
        </w:rPr>
        <w:t>Revenues</w:t>
      </w:r>
      <w:r>
        <w:rPr>
          <w:color w:val="0D0D0D"/>
          <w:spacing w:val="-7"/>
          <w:sz w:val="24"/>
        </w:rPr>
        <w:t xml:space="preserve"> </w:t>
      </w:r>
      <w:r>
        <w:rPr>
          <w:color w:val="0D0D0D"/>
          <w:sz w:val="24"/>
        </w:rPr>
        <w:t>and</w:t>
      </w:r>
      <w:r>
        <w:rPr>
          <w:color w:val="0D0D0D"/>
          <w:spacing w:val="-3"/>
          <w:sz w:val="24"/>
        </w:rPr>
        <w:t xml:space="preserve"> </w:t>
      </w:r>
      <w:r>
        <w:rPr>
          <w:color w:val="0D0D0D"/>
          <w:spacing w:val="-2"/>
          <w:sz w:val="24"/>
        </w:rPr>
        <w:t>Customs</w:t>
      </w:r>
    </w:p>
    <w:p w:rsidR="002A0000" w:rsidRDefault="002A0000" w14:paraId="759F8DFC" w14:textId="77777777">
      <w:pPr>
        <w:pStyle w:val="BodyText"/>
        <w:spacing w:before="3"/>
        <w:ind w:left="0"/>
      </w:pPr>
    </w:p>
    <w:p w:rsidR="002A0000" w:rsidRDefault="001356E2" w14:paraId="759F8DFD" w14:textId="77777777">
      <w:pPr>
        <w:pStyle w:val="Heading1"/>
      </w:pPr>
      <w:r>
        <w:rPr>
          <w:color w:val="0D0D0D"/>
        </w:rPr>
        <w:t>How</w:t>
      </w:r>
      <w:r>
        <w:rPr>
          <w:color w:val="0D0D0D"/>
          <w:spacing w:val="-11"/>
        </w:rPr>
        <w:t xml:space="preserve"> </w:t>
      </w:r>
      <w:r>
        <w:rPr>
          <w:color w:val="0D0D0D"/>
        </w:rPr>
        <w:t>we</w:t>
      </w:r>
      <w:r>
        <w:rPr>
          <w:color w:val="0D0D0D"/>
          <w:spacing w:val="-8"/>
        </w:rPr>
        <w:t xml:space="preserve"> </w:t>
      </w:r>
      <w:r>
        <w:rPr>
          <w:color w:val="0D0D0D"/>
        </w:rPr>
        <w:t>share</w:t>
      </w:r>
      <w:r>
        <w:rPr>
          <w:color w:val="0D0D0D"/>
          <w:spacing w:val="-9"/>
        </w:rPr>
        <w:t xml:space="preserve"> </w:t>
      </w:r>
      <w:r>
        <w:rPr>
          <w:color w:val="0D0D0D"/>
        </w:rPr>
        <w:t>your</w:t>
      </w:r>
      <w:r>
        <w:rPr>
          <w:color w:val="0D0D0D"/>
          <w:spacing w:val="-9"/>
        </w:rPr>
        <w:t xml:space="preserve"> </w:t>
      </w:r>
      <w:r>
        <w:rPr>
          <w:color w:val="0D0D0D"/>
          <w:spacing w:val="-2"/>
        </w:rPr>
        <w:t>information</w:t>
      </w:r>
    </w:p>
    <w:p w:rsidR="002A0000" w:rsidRDefault="001356E2" w14:paraId="759F8DFE" w14:textId="77777777">
      <w:pPr>
        <w:pStyle w:val="BodyText"/>
        <w:spacing w:before="280"/>
        <w:ind w:left="100"/>
      </w:pPr>
      <w:r>
        <w:rPr>
          <w:color w:val="0D0D0D"/>
        </w:rPr>
        <w:t>In</w:t>
      </w:r>
      <w:r>
        <w:rPr>
          <w:color w:val="0D0D0D"/>
          <w:spacing w:val="-2"/>
        </w:rPr>
        <w:t xml:space="preserve"> </w:t>
      </w:r>
      <w:r>
        <w:rPr>
          <w:color w:val="0D0D0D"/>
        </w:rPr>
        <w:t>some</w:t>
      </w:r>
      <w:r>
        <w:rPr>
          <w:color w:val="0D0D0D"/>
          <w:spacing w:val="-3"/>
        </w:rPr>
        <w:t xml:space="preserve"> </w:t>
      </w:r>
      <w:r>
        <w:rPr>
          <w:color w:val="0D0D0D"/>
        </w:rPr>
        <w:t>circumstances</w:t>
      </w:r>
      <w:r>
        <w:rPr>
          <w:color w:val="0D0D0D"/>
          <w:spacing w:val="-3"/>
        </w:rPr>
        <w:t xml:space="preserve"> </w:t>
      </w:r>
      <w:r>
        <w:rPr>
          <w:color w:val="0D0D0D"/>
        </w:rPr>
        <w:t>it</w:t>
      </w:r>
      <w:r>
        <w:rPr>
          <w:color w:val="0D0D0D"/>
          <w:spacing w:val="-3"/>
        </w:rPr>
        <w:t xml:space="preserve"> </w:t>
      </w:r>
      <w:r>
        <w:rPr>
          <w:color w:val="0D0D0D"/>
        </w:rPr>
        <w:t>will</w:t>
      </w:r>
      <w:r>
        <w:rPr>
          <w:color w:val="0D0D0D"/>
          <w:spacing w:val="-3"/>
        </w:rPr>
        <w:t xml:space="preserve"> </w:t>
      </w:r>
      <w:r>
        <w:rPr>
          <w:color w:val="0D0D0D"/>
        </w:rPr>
        <w:t>be</w:t>
      </w:r>
      <w:r>
        <w:rPr>
          <w:color w:val="0D0D0D"/>
          <w:spacing w:val="-3"/>
        </w:rPr>
        <w:t xml:space="preserve"> </w:t>
      </w:r>
      <w:r>
        <w:rPr>
          <w:color w:val="0D0D0D"/>
        </w:rPr>
        <w:t>necessary</w:t>
      </w:r>
      <w:r>
        <w:rPr>
          <w:color w:val="0D0D0D"/>
          <w:spacing w:val="-8"/>
        </w:rPr>
        <w:t xml:space="preserve"> </w:t>
      </w:r>
      <w:r>
        <w:rPr>
          <w:color w:val="0D0D0D"/>
        </w:rPr>
        <w:t>to</w:t>
      </w:r>
      <w:r>
        <w:rPr>
          <w:color w:val="0D0D0D"/>
          <w:spacing w:val="-6"/>
        </w:rPr>
        <w:t xml:space="preserve"> </w:t>
      </w:r>
      <w:r>
        <w:rPr>
          <w:color w:val="0D0D0D"/>
        </w:rPr>
        <w:t>share</w:t>
      </w:r>
      <w:r>
        <w:rPr>
          <w:color w:val="0D0D0D"/>
          <w:spacing w:val="-3"/>
        </w:rPr>
        <w:t xml:space="preserve"> </w:t>
      </w:r>
      <w:r>
        <w:rPr>
          <w:color w:val="0D0D0D"/>
        </w:rPr>
        <w:t>your</w:t>
      </w:r>
      <w:r>
        <w:rPr>
          <w:color w:val="0D0D0D"/>
          <w:spacing w:val="-2"/>
        </w:rPr>
        <w:t xml:space="preserve"> </w:t>
      </w:r>
      <w:r>
        <w:rPr>
          <w:color w:val="0D0D0D"/>
        </w:rPr>
        <w:t>personal</w:t>
      </w:r>
      <w:r>
        <w:rPr>
          <w:color w:val="0D0D0D"/>
          <w:spacing w:val="-2"/>
        </w:rPr>
        <w:t xml:space="preserve"> </w:t>
      </w:r>
      <w:r>
        <w:rPr>
          <w:color w:val="0D0D0D"/>
        </w:rPr>
        <w:t>data</w:t>
      </w:r>
      <w:r>
        <w:rPr>
          <w:color w:val="0D0D0D"/>
          <w:spacing w:val="8"/>
        </w:rPr>
        <w:t xml:space="preserve"> </w:t>
      </w:r>
      <w:r>
        <w:rPr>
          <w:color w:val="0D0D0D"/>
        </w:rPr>
        <w:t xml:space="preserve">with </w:t>
      </w:r>
      <w:r>
        <w:rPr>
          <w:color w:val="0D0D0D"/>
          <w:spacing w:val="-2"/>
        </w:rPr>
        <w:t>other</w:t>
      </w:r>
    </w:p>
    <w:p w:rsidR="002A0000" w:rsidRDefault="001356E2" w14:paraId="759F8DFF" w14:textId="77777777">
      <w:pPr>
        <w:pStyle w:val="BodyText"/>
        <w:spacing w:before="2"/>
        <w:ind w:left="100"/>
      </w:pPr>
      <w:r>
        <w:rPr>
          <w:color w:val="0D0D0D"/>
        </w:rPr>
        <w:t>internal</w:t>
      </w:r>
      <w:r>
        <w:rPr>
          <w:color w:val="0D0D0D"/>
          <w:spacing w:val="-5"/>
        </w:rPr>
        <w:t xml:space="preserve"> </w:t>
      </w:r>
      <w:r>
        <w:rPr>
          <w:color w:val="0D0D0D"/>
        </w:rPr>
        <w:t>council</w:t>
      </w:r>
      <w:r>
        <w:rPr>
          <w:color w:val="0D0D0D"/>
          <w:spacing w:val="-5"/>
        </w:rPr>
        <w:t xml:space="preserve"> </w:t>
      </w:r>
      <w:r>
        <w:rPr>
          <w:color w:val="0D0D0D"/>
        </w:rPr>
        <w:t>departments,</w:t>
      </w:r>
      <w:r>
        <w:rPr>
          <w:color w:val="0D0D0D"/>
          <w:spacing w:val="-4"/>
        </w:rPr>
        <w:t xml:space="preserve"> </w:t>
      </w:r>
      <w:r>
        <w:rPr>
          <w:color w:val="0D0D0D"/>
        </w:rPr>
        <w:t>or</w:t>
      </w:r>
      <w:r>
        <w:rPr>
          <w:color w:val="0D0D0D"/>
          <w:spacing w:val="-3"/>
        </w:rPr>
        <w:t xml:space="preserve"> </w:t>
      </w:r>
      <w:r>
        <w:rPr>
          <w:color w:val="0D0D0D"/>
        </w:rPr>
        <w:t>with</w:t>
      </w:r>
      <w:r>
        <w:rPr>
          <w:color w:val="0D0D0D"/>
          <w:spacing w:val="-4"/>
        </w:rPr>
        <w:t xml:space="preserve"> </w:t>
      </w:r>
      <w:r>
        <w:rPr>
          <w:color w:val="0D0D0D"/>
        </w:rPr>
        <w:t>external</w:t>
      </w:r>
      <w:r>
        <w:rPr>
          <w:color w:val="0D0D0D"/>
          <w:spacing w:val="-4"/>
        </w:rPr>
        <w:t xml:space="preserve"> </w:t>
      </w:r>
      <w:r>
        <w:rPr>
          <w:color w:val="0D0D0D"/>
        </w:rPr>
        <w:t>third</w:t>
      </w:r>
      <w:r>
        <w:rPr>
          <w:color w:val="0D0D0D"/>
          <w:spacing w:val="-4"/>
        </w:rPr>
        <w:t xml:space="preserve"> </w:t>
      </w:r>
      <w:r>
        <w:rPr>
          <w:color w:val="0D0D0D"/>
        </w:rPr>
        <w:t>parties,</w:t>
      </w:r>
      <w:r>
        <w:rPr>
          <w:color w:val="0D0D0D"/>
          <w:spacing w:val="-4"/>
        </w:rPr>
        <w:t xml:space="preserve"> </w:t>
      </w:r>
      <w:r>
        <w:rPr>
          <w:color w:val="0D0D0D"/>
        </w:rPr>
        <w:t>these</w:t>
      </w:r>
      <w:r>
        <w:rPr>
          <w:color w:val="0D0D0D"/>
          <w:spacing w:val="-4"/>
        </w:rPr>
        <w:t xml:space="preserve"> are:</w:t>
      </w:r>
    </w:p>
    <w:p w:rsidR="002A0000" w:rsidRDefault="002A0000" w14:paraId="759F8E00" w14:textId="77777777">
      <w:pPr>
        <w:pStyle w:val="BodyText"/>
        <w:ind w:left="0"/>
      </w:pPr>
    </w:p>
    <w:p w:rsidR="002A0000" w:rsidRDefault="001356E2" w14:paraId="759F8E03" w14:textId="77777777">
      <w:pPr>
        <w:pStyle w:val="ListParagraph"/>
        <w:numPr>
          <w:ilvl w:val="0"/>
          <w:numId w:val="1"/>
        </w:numPr>
        <w:tabs>
          <w:tab w:val="left" w:pos="820"/>
        </w:tabs>
        <w:spacing w:line="240" w:lineRule="auto"/>
        <w:ind w:left="820" w:hanging="360"/>
        <w:rPr>
          <w:rFonts w:ascii="Symbol" w:hAnsi="Symbol"/>
          <w:color w:val="0D0D0D"/>
          <w:sz w:val="20"/>
        </w:rPr>
      </w:pPr>
      <w:r>
        <w:rPr>
          <w:color w:val="0D0D0D"/>
          <w:sz w:val="24"/>
        </w:rPr>
        <w:t>The</w:t>
      </w:r>
      <w:r>
        <w:rPr>
          <w:color w:val="0D0D0D"/>
          <w:spacing w:val="1"/>
          <w:sz w:val="24"/>
        </w:rPr>
        <w:t xml:space="preserve"> </w:t>
      </w:r>
      <w:r>
        <w:rPr>
          <w:color w:val="0D0D0D"/>
          <w:spacing w:val="-2"/>
          <w:sz w:val="24"/>
        </w:rPr>
        <w:t>Police</w:t>
      </w:r>
    </w:p>
    <w:p w:rsidR="002A0000" w:rsidRDefault="001356E2" w14:paraId="759F8E04" w14:textId="77777777">
      <w:pPr>
        <w:pStyle w:val="ListParagraph"/>
        <w:numPr>
          <w:ilvl w:val="0"/>
          <w:numId w:val="1"/>
        </w:numPr>
        <w:tabs>
          <w:tab w:val="left" w:pos="820"/>
        </w:tabs>
        <w:spacing w:before="3"/>
        <w:ind w:left="820" w:hanging="360"/>
        <w:rPr>
          <w:rFonts w:ascii="Symbol" w:hAnsi="Symbol"/>
          <w:color w:val="0D0D0D"/>
          <w:sz w:val="20"/>
        </w:rPr>
      </w:pPr>
      <w:r>
        <w:rPr>
          <w:color w:val="0D0D0D"/>
          <w:sz w:val="24"/>
        </w:rPr>
        <w:t>The</w:t>
      </w:r>
      <w:r>
        <w:rPr>
          <w:color w:val="0D0D0D"/>
          <w:spacing w:val="-1"/>
          <w:sz w:val="24"/>
        </w:rPr>
        <w:t xml:space="preserve"> </w:t>
      </w:r>
      <w:r>
        <w:rPr>
          <w:color w:val="0D0D0D"/>
          <w:spacing w:val="-2"/>
          <w:sz w:val="24"/>
        </w:rPr>
        <w:t>Courts</w:t>
      </w:r>
    </w:p>
    <w:p w:rsidR="002A0000" w:rsidRDefault="001356E2" w14:paraId="759F8E05" w14:textId="77777777">
      <w:pPr>
        <w:pStyle w:val="ListParagraph"/>
        <w:numPr>
          <w:ilvl w:val="0"/>
          <w:numId w:val="1"/>
        </w:numPr>
        <w:tabs>
          <w:tab w:val="left" w:pos="820"/>
        </w:tabs>
        <w:ind w:left="820" w:hanging="360"/>
        <w:rPr>
          <w:rFonts w:ascii="Symbol" w:hAnsi="Symbol"/>
          <w:color w:val="0D0D0D"/>
          <w:sz w:val="20"/>
        </w:rPr>
      </w:pPr>
      <w:r>
        <w:rPr>
          <w:color w:val="0D0D0D"/>
          <w:sz w:val="24"/>
        </w:rPr>
        <w:t>Immigration</w:t>
      </w:r>
      <w:r>
        <w:rPr>
          <w:color w:val="0D0D0D"/>
          <w:spacing w:val="-3"/>
          <w:sz w:val="24"/>
        </w:rPr>
        <w:t xml:space="preserve"> </w:t>
      </w:r>
      <w:r>
        <w:rPr>
          <w:color w:val="0D0D0D"/>
          <w:spacing w:val="-2"/>
          <w:sz w:val="24"/>
        </w:rPr>
        <w:t>Services</w:t>
      </w:r>
    </w:p>
    <w:p w:rsidR="002A0000" w:rsidRDefault="001356E2" w14:paraId="759F8E06" w14:textId="77777777">
      <w:pPr>
        <w:pStyle w:val="ListParagraph"/>
        <w:numPr>
          <w:ilvl w:val="0"/>
          <w:numId w:val="1"/>
        </w:numPr>
        <w:tabs>
          <w:tab w:val="left" w:pos="820"/>
        </w:tabs>
        <w:spacing w:before="2"/>
        <w:ind w:left="820" w:hanging="360"/>
        <w:rPr>
          <w:rFonts w:ascii="Symbol" w:hAnsi="Symbol"/>
          <w:color w:val="0D0D0D"/>
          <w:sz w:val="20"/>
        </w:rPr>
      </w:pPr>
      <w:r>
        <w:rPr>
          <w:color w:val="0D0D0D"/>
          <w:sz w:val="24"/>
        </w:rPr>
        <w:t>Contractors</w:t>
      </w:r>
      <w:r>
        <w:rPr>
          <w:color w:val="0D0D0D"/>
          <w:spacing w:val="-5"/>
          <w:sz w:val="24"/>
        </w:rPr>
        <w:t xml:space="preserve"> </w:t>
      </w:r>
      <w:r>
        <w:rPr>
          <w:color w:val="0D0D0D"/>
          <w:sz w:val="24"/>
        </w:rPr>
        <w:t>providing</w:t>
      </w:r>
      <w:r>
        <w:rPr>
          <w:color w:val="0D0D0D"/>
          <w:spacing w:val="-3"/>
          <w:sz w:val="24"/>
        </w:rPr>
        <w:t xml:space="preserve"> </w:t>
      </w:r>
      <w:r>
        <w:rPr>
          <w:color w:val="0D0D0D"/>
          <w:sz w:val="24"/>
        </w:rPr>
        <w:t>revenues</w:t>
      </w:r>
      <w:r>
        <w:rPr>
          <w:color w:val="0D0D0D"/>
          <w:spacing w:val="-8"/>
          <w:sz w:val="24"/>
        </w:rPr>
        <w:t xml:space="preserve"> </w:t>
      </w:r>
      <w:r>
        <w:rPr>
          <w:color w:val="0D0D0D"/>
          <w:sz w:val="24"/>
        </w:rPr>
        <w:t>and</w:t>
      </w:r>
      <w:r>
        <w:rPr>
          <w:color w:val="0D0D0D"/>
          <w:spacing w:val="-4"/>
          <w:sz w:val="24"/>
        </w:rPr>
        <w:t xml:space="preserve"> </w:t>
      </w:r>
      <w:r>
        <w:rPr>
          <w:color w:val="0D0D0D"/>
          <w:sz w:val="24"/>
        </w:rPr>
        <w:t>benefits</w:t>
      </w:r>
      <w:r>
        <w:rPr>
          <w:color w:val="0D0D0D"/>
          <w:spacing w:val="-4"/>
          <w:sz w:val="24"/>
        </w:rPr>
        <w:t xml:space="preserve"> </w:t>
      </w:r>
      <w:r>
        <w:rPr>
          <w:color w:val="0D0D0D"/>
          <w:spacing w:val="-2"/>
          <w:sz w:val="24"/>
        </w:rPr>
        <w:t>services</w:t>
      </w:r>
    </w:p>
    <w:p w:rsidR="002A0000" w:rsidRDefault="001356E2" w14:paraId="759F8E07" w14:textId="77777777">
      <w:pPr>
        <w:pStyle w:val="ListParagraph"/>
        <w:numPr>
          <w:ilvl w:val="0"/>
          <w:numId w:val="1"/>
        </w:numPr>
        <w:tabs>
          <w:tab w:val="left" w:pos="820"/>
        </w:tabs>
        <w:ind w:left="820" w:hanging="360"/>
        <w:rPr>
          <w:rFonts w:ascii="Symbol" w:hAnsi="Symbol"/>
          <w:color w:val="0D0D0D"/>
          <w:sz w:val="20"/>
        </w:rPr>
      </w:pPr>
      <w:r>
        <w:rPr>
          <w:color w:val="0D0D0D"/>
          <w:sz w:val="24"/>
        </w:rPr>
        <w:t>Contractors</w:t>
      </w:r>
      <w:r>
        <w:rPr>
          <w:color w:val="0D0D0D"/>
          <w:spacing w:val="-6"/>
          <w:sz w:val="24"/>
        </w:rPr>
        <w:t xml:space="preserve"> </w:t>
      </w:r>
      <w:r>
        <w:rPr>
          <w:color w:val="0D0D0D"/>
          <w:sz w:val="24"/>
        </w:rPr>
        <w:t>providing</w:t>
      </w:r>
      <w:r>
        <w:rPr>
          <w:color w:val="0D0D0D"/>
          <w:spacing w:val="-4"/>
          <w:sz w:val="24"/>
        </w:rPr>
        <w:t xml:space="preserve"> </w:t>
      </w:r>
      <w:r>
        <w:rPr>
          <w:color w:val="0D0D0D"/>
          <w:sz w:val="24"/>
        </w:rPr>
        <w:t>IT</w:t>
      </w:r>
      <w:r>
        <w:rPr>
          <w:color w:val="0D0D0D"/>
          <w:spacing w:val="-4"/>
          <w:sz w:val="24"/>
        </w:rPr>
        <w:t xml:space="preserve"> </w:t>
      </w:r>
      <w:r>
        <w:rPr>
          <w:color w:val="0D0D0D"/>
          <w:spacing w:val="-2"/>
          <w:sz w:val="24"/>
        </w:rPr>
        <w:t>Services</w:t>
      </w:r>
    </w:p>
    <w:p w:rsidR="002A0000" w:rsidRDefault="001356E2" w14:paraId="759F8E08" w14:textId="77777777">
      <w:pPr>
        <w:pStyle w:val="ListParagraph"/>
        <w:numPr>
          <w:ilvl w:val="0"/>
          <w:numId w:val="1"/>
        </w:numPr>
        <w:tabs>
          <w:tab w:val="left" w:pos="820"/>
        </w:tabs>
        <w:spacing w:before="3"/>
        <w:ind w:left="820" w:hanging="360"/>
        <w:rPr>
          <w:rFonts w:ascii="Symbol" w:hAnsi="Symbol"/>
          <w:color w:val="0D0D0D"/>
          <w:sz w:val="20"/>
        </w:rPr>
      </w:pPr>
      <w:r>
        <w:rPr>
          <w:color w:val="0D0D0D"/>
          <w:sz w:val="24"/>
        </w:rPr>
        <w:t>Other</w:t>
      </w:r>
      <w:r>
        <w:rPr>
          <w:color w:val="0D0D0D"/>
          <w:spacing w:val="-2"/>
          <w:sz w:val="24"/>
        </w:rPr>
        <w:t xml:space="preserve"> </w:t>
      </w:r>
      <w:r>
        <w:rPr>
          <w:color w:val="0D0D0D"/>
          <w:sz w:val="24"/>
        </w:rPr>
        <w:t>Local</w:t>
      </w:r>
      <w:r>
        <w:rPr>
          <w:color w:val="0D0D0D"/>
          <w:spacing w:val="-3"/>
          <w:sz w:val="24"/>
        </w:rPr>
        <w:t xml:space="preserve"> </w:t>
      </w:r>
      <w:r>
        <w:rPr>
          <w:color w:val="0D0D0D"/>
          <w:spacing w:val="-2"/>
          <w:sz w:val="24"/>
        </w:rPr>
        <w:t>Councils</w:t>
      </w:r>
    </w:p>
    <w:p w:rsidR="002A0000" w:rsidRDefault="001356E2" w14:paraId="759F8E09" w14:textId="77777777">
      <w:pPr>
        <w:pStyle w:val="ListParagraph"/>
        <w:numPr>
          <w:ilvl w:val="0"/>
          <w:numId w:val="1"/>
        </w:numPr>
        <w:tabs>
          <w:tab w:val="left" w:pos="820"/>
        </w:tabs>
        <w:ind w:left="820" w:hanging="360"/>
        <w:rPr>
          <w:rFonts w:ascii="Symbol" w:hAnsi="Symbol"/>
          <w:color w:val="0D0D0D"/>
          <w:sz w:val="20"/>
        </w:rPr>
      </w:pPr>
      <w:r>
        <w:rPr>
          <w:color w:val="0D0D0D"/>
          <w:sz w:val="24"/>
        </w:rPr>
        <w:t>Government</w:t>
      </w:r>
      <w:r>
        <w:rPr>
          <w:color w:val="0D0D0D"/>
          <w:spacing w:val="-6"/>
          <w:sz w:val="24"/>
        </w:rPr>
        <w:t xml:space="preserve"> </w:t>
      </w:r>
      <w:r>
        <w:rPr>
          <w:color w:val="0D0D0D"/>
          <w:sz w:val="24"/>
        </w:rPr>
        <w:t>agencies</w:t>
      </w:r>
      <w:r>
        <w:rPr>
          <w:color w:val="0D0D0D"/>
          <w:spacing w:val="-5"/>
          <w:sz w:val="24"/>
        </w:rPr>
        <w:t xml:space="preserve"> </w:t>
      </w:r>
      <w:r>
        <w:rPr>
          <w:color w:val="0D0D0D"/>
          <w:sz w:val="24"/>
        </w:rPr>
        <w:t>/</w:t>
      </w:r>
      <w:r>
        <w:rPr>
          <w:color w:val="0D0D0D"/>
          <w:spacing w:val="-5"/>
          <w:sz w:val="24"/>
        </w:rPr>
        <w:t xml:space="preserve"> </w:t>
      </w:r>
      <w:r>
        <w:rPr>
          <w:color w:val="0D0D0D"/>
          <w:sz w:val="24"/>
        </w:rPr>
        <w:t>departments</w:t>
      </w:r>
      <w:r>
        <w:rPr>
          <w:color w:val="0D0D0D"/>
          <w:spacing w:val="-5"/>
          <w:sz w:val="24"/>
        </w:rPr>
        <w:t xml:space="preserve"> </w:t>
      </w:r>
      <w:r>
        <w:rPr>
          <w:color w:val="0D0D0D"/>
          <w:sz w:val="24"/>
        </w:rPr>
        <w:t>i.e.</w:t>
      </w:r>
      <w:r>
        <w:rPr>
          <w:color w:val="0D0D0D"/>
          <w:spacing w:val="-6"/>
          <w:sz w:val="24"/>
        </w:rPr>
        <w:t xml:space="preserve"> </w:t>
      </w:r>
      <w:r>
        <w:rPr>
          <w:color w:val="0D0D0D"/>
          <w:sz w:val="24"/>
        </w:rPr>
        <w:t>HMRC,</w:t>
      </w:r>
      <w:r>
        <w:rPr>
          <w:color w:val="0D0D0D"/>
          <w:spacing w:val="-5"/>
          <w:sz w:val="24"/>
        </w:rPr>
        <w:t xml:space="preserve"> DWP</w:t>
      </w:r>
    </w:p>
    <w:p w:rsidR="002A0000" w:rsidRDefault="001356E2" w14:paraId="759F8E0A" w14:textId="77777777">
      <w:pPr>
        <w:pStyle w:val="ListParagraph"/>
        <w:numPr>
          <w:ilvl w:val="0"/>
          <w:numId w:val="1"/>
        </w:numPr>
        <w:tabs>
          <w:tab w:val="left" w:pos="820"/>
        </w:tabs>
        <w:spacing w:before="3" w:line="240" w:lineRule="auto"/>
        <w:ind w:left="820" w:hanging="360"/>
        <w:rPr>
          <w:rFonts w:ascii="Symbol" w:hAnsi="Symbol"/>
          <w:color w:val="0D0D0D"/>
          <w:sz w:val="20"/>
        </w:rPr>
      </w:pPr>
      <w:r>
        <w:rPr>
          <w:color w:val="0D0D0D"/>
          <w:sz w:val="24"/>
        </w:rPr>
        <w:t>Enforcement</w:t>
      </w:r>
      <w:r>
        <w:rPr>
          <w:color w:val="0D0D0D"/>
          <w:spacing w:val="-5"/>
          <w:sz w:val="24"/>
        </w:rPr>
        <w:t xml:space="preserve"> </w:t>
      </w:r>
      <w:r>
        <w:rPr>
          <w:color w:val="0D0D0D"/>
          <w:spacing w:val="-2"/>
          <w:sz w:val="24"/>
        </w:rPr>
        <w:t>Agents</w:t>
      </w:r>
    </w:p>
    <w:p w:rsidR="002A0000" w:rsidRDefault="002A0000" w14:paraId="759F8E0C" w14:textId="77777777">
      <w:pPr>
        <w:pStyle w:val="BodyText"/>
        <w:spacing w:before="2"/>
        <w:ind w:left="0"/>
      </w:pPr>
    </w:p>
    <w:p w:rsidR="002A0000" w:rsidRDefault="001356E2" w14:paraId="759F8E0D" w14:textId="77777777">
      <w:pPr>
        <w:pStyle w:val="BodyText"/>
        <w:ind w:left="100"/>
      </w:pPr>
      <w:r>
        <w:rPr>
          <w:color w:val="0D0D0D"/>
        </w:rPr>
        <w:t>Your</w:t>
      </w:r>
      <w:r>
        <w:rPr>
          <w:color w:val="0D0D0D"/>
          <w:spacing w:val="-1"/>
        </w:rPr>
        <w:t xml:space="preserve"> </w:t>
      </w:r>
      <w:r>
        <w:rPr>
          <w:color w:val="0D0D0D"/>
        </w:rPr>
        <w:t>data</w:t>
      </w:r>
      <w:r>
        <w:rPr>
          <w:color w:val="0D0D0D"/>
          <w:spacing w:val="-5"/>
        </w:rPr>
        <w:t xml:space="preserve"> </w:t>
      </w:r>
      <w:r>
        <w:rPr>
          <w:color w:val="0D0D0D"/>
        </w:rPr>
        <w:t>may</w:t>
      </w:r>
      <w:r>
        <w:rPr>
          <w:color w:val="0D0D0D"/>
          <w:spacing w:val="-2"/>
        </w:rPr>
        <w:t xml:space="preserve"> </w:t>
      </w:r>
      <w:r>
        <w:rPr>
          <w:color w:val="0D0D0D"/>
        </w:rPr>
        <w:t>also</w:t>
      </w:r>
      <w:r>
        <w:rPr>
          <w:color w:val="0D0D0D"/>
          <w:spacing w:val="-5"/>
        </w:rPr>
        <w:t xml:space="preserve"> </w:t>
      </w:r>
      <w:r>
        <w:rPr>
          <w:color w:val="0D0D0D"/>
        </w:rPr>
        <w:t>be</w:t>
      </w:r>
      <w:r>
        <w:rPr>
          <w:color w:val="0D0D0D"/>
          <w:spacing w:val="-2"/>
        </w:rPr>
        <w:t xml:space="preserve"> </w:t>
      </w:r>
      <w:r>
        <w:rPr>
          <w:color w:val="0D0D0D"/>
        </w:rPr>
        <w:t>shared</w:t>
      </w:r>
      <w:r>
        <w:rPr>
          <w:color w:val="0D0D0D"/>
          <w:spacing w:val="-2"/>
        </w:rPr>
        <w:t xml:space="preserve"> </w:t>
      </w:r>
      <w:r>
        <w:rPr>
          <w:color w:val="0D0D0D"/>
        </w:rPr>
        <w:t>with</w:t>
      </w:r>
      <w:r>
        <w:rPr>
          <w:color w:val="0D0D0D"/>
          <w:spacing w:val="-5"/>
        </w:rPr>
        <w:t xml:space="preserve"> </w:t>
      </w:r>
      <w:r>
        <w:rPr>
          <w:color w:val="0D0D0D"/>
        </w:rPr>
        <w:t>other</w:t>
      </w:r>
      <w:r>
        <w:rPr>
          <w:color w:val="0D0D0D"/>
          <w:spacing w:val="-5"/>
        </w:rPr>
        <w:t xml:space="preserve"> </w:t>
      </w:r>
      <w:r>
        <w:rPr>
          <w:color w:val="0D0D0D"/>
        </w:rPr>
        <w:t>internal</w:t>
      </w:r>
      <w:r>
        <w:rPr>
          <w:color w:val="0D0D0D"/>
          <w:spacing w:val="-2"/>
        </w:rPr>
        <w:t xml:space="preserve"> </w:t>
      </w:r>
      <w:r>
        <w:rPr>
          <w:color w:val="0D0D0D"/>
        </w:rPr>
        <w:t>departments</w:t>
      </w:r>
      <w:r>
        <w:rPr>
          <w:color w:val="0D0D0D"/>
          <w:spacing w:val="-2"/>
        </w:rPr>
        <w:t xml:space="preserve"> </w:t>
      </w:r>
      <w:r>
        <w:rPr>
          <w:color w:val="0D0D0D"/>
        </w:rPr>
        <w:t>to</w:t>
      </w:r>
      <w:r>
        <w:rPr>
          <w:color w:val="0D0D0D"/>
          <w:spacing w:val="-1"/>
        </w:rPr>
        <w:t xml:space="preserve"> </w:t>
      </w:r>
      <w:r>
        <w:rPr>
          <w:color w:val="0D0D0D"/>
        </w:rPr>
        <w:t>provide</w:t>
      </w:r>
      <w:r>
        <w:rPr>
          <w:color w:val="0D0D0D"/>
          <w:spacing w:val="-1"/>
        </w:rPr>
        <w:t xml:space="preserve"> </w:t>
      </w:r>
      <w:r>
        <w:rPr>
          <w:color w:val="0D0D0D"/>
        </w:rPr>
        <w:t>you</w:t>
      </w:r>
      <w:r>
        <w:rPr>
          <w:color w:val="0D0D0D"/>
          <w:spacing w:val="-2"/>
        </w:rPr>
        <w:t xml:space="preserve"> </w:t>
      </w:r>
      <w:r>
        <w:rPr>
          <w:color w:val="0D0D0D"/>
        </w:rPr>
        <w:t>with further</w:t>
      </w:r>
      <w:r>
        <w:rPr>
          <w:color w:val="0D0D0D"/>
          <w:spacing w:val="-3"/>
        </w:rPr>
        <w:t xml:space="preserve"> </w:t>
      </w:r>
      <w:r>
        <w:rPr>
          <w:color w:val="0D0D0D"/>
        </w:rPr>
        <w:t>welfare</w:t>
      </w:r>
      <w:r>
        <w:rPr>
          <w:color w:val="0D0D0D"/>
          <w:spacing w:val="-8"/>
        </w:rPr>
        <w:t xml:space="preserve"> </w:t>
      </w:r>
      <w:r>
        <w:rPr>
          <w:color w:val="0D0D0D"/>
        </w:rPr>
        <w:t>assistance.</w:t>
      </w:r>
      <w:r>
        <w:rPr>
          <w:color w:val="0D0D0D"/>
          <w:spacing w:val="40"/>
        </w:rPr>
        <w:t xml:space="preserve"> </w:t>
      </w:r>
      <w:r>
        <w:rPr>
          <w:color w:val="0D0D0D"/>
        </w:rPr>
        <w:t>This</w:t>
      </w:r>
      <w:r>
        <w:rPr>
          <w:color w:val="0D0D0D"/>
          <w:spacing w:val="-4"/>
        </w:rPr>
        <w:t xml:space="preserve"> </w:t>
      </w:r>
      <w:r>
        <w:rPr>
          <w:color w:val="0D0D0D"/>
        </w:rPr>
        <w:t>includes</w:t>
      </w:r>
      <w:r>
        <w:rPr>
          <w:color w:val="0D0D0D"/>
          <w:spacing w:val="-4"/>
        </w:rPr>
        <w:t xml:space="preserve"> </w:t>
      </w:r>
      <w:r>
        <w:rPr>
          <w:color w:val="0D0D0D"/>
        </w:rPr>
        <w:t>services</w:t>
      </w:r>
      <w:r>
        <w:rPr>
          <w:color w:val="0D0D0D"/>
          <w:spacing w:val="-4"/>
        </w:rPr>
        <w:t xml:space="preserve"> </w:t>
      </w:r>
      <w:r>
        <w:rPr>
          <w:color w:val="0D0D0D"/>
        </w:rPr>
        <w:t>which</w:t>
      </w:r>
      <w:r>
        <w:rPr>
          <w:color w:val="0D0D0D"/>
          <w:spacing w:val="-4"/>
        </w:rPr>
        <w:t xml:space="preserve"> </w:t>
      </w:r>
      <w:r>
        <w:rPr>
          <w:color w:val="0D0D0D"/>
        </w:rPr>
        <w:t>provide</w:t>
      </w:r>
      <w:r>
        <w:rPr>
          <w:color w:val="0D0D0D"/>
          <w:spacing w:val="-4"/>
        </w:rPr>
        <w:t xml:space="preserve"> </w:t>
      </w:r>
      <w:r>
        <w:rPr>
          <w:color w:val="0D0D0D"/>
        </w:rPr>
        <w:t xml:space="preserve">accommodation, support, advice, or counselling to individuals with </w:t>
      </w:r>
      <w:proofErr w:type="gramStart"/>
      <w:r>
        <w:rPr>
          <w:color w:val="0D0D0D"/>
        </w:rPr>
        <w:t>particular needs</w:t>
      </w:r>
      <w:proofErr w:type="gramEnd"/>
      <w:r>
        <w:rPr>
          <w:color w:val="0D0D0D"/>
        </w:rPr>
        <w:t>, and includes assistance by means of a grant or loan or the provision of goods or services</w:t>
      </w:r>
    </w:p>
    <w:p w:rsidR="002A0000" w:rsidRDefault="001356E2" w14:paraId="759F8E0E" w14:textId="77777777">
      <w:pPr>
        <w:pStyle w:val="BodyText"/>
        <w:spacing w:before="274"/>
        <w:ind w:left="100"/>
      </w:pPr>
      <w:r>
        <w:rPr>
          <w:color w:val="0D0D0D"/>
        </w:rPr>
        <w:t>Data will be shared with the Department for Work and Pensions (DWP) through</w:t>
      </w:r>
      <w:r>
        <w:rPr>
          <w:color w:val="0D0D0D"/>
          <w:spacing w:val="40"/>
        </w:rPr>
        <w:t xml:space="preserve"> </w:t>
      </w:r>
      <w:r>
        <w:rPr>
          <w:color w:val="0D0D0D"/>
        </w:rPr>
        <w:t>the monthly</w:t>
      </w:r>
      <w:r>
        <w:rPr>
          <w:color w:val="0D0D0D"/>
          <w:spacing w:val="-4"/>
        </w:rPr>
        <w:t xml:space="preserve"> </w:t>
      </w:r>
      <w:r>
        <w:rPr>
          <w:color w:val="0D0D0D"/>
        </w:rPr>
        <w:t>Single</w:t>
      </w:r>
      <w:r>
        <w:rPr>
          <w:color w:val="0D0D0D"/>
          <w:spacing w:val="-4"/>
        </w:rPr>
        <w:t xml:space="preserve"> </w:t>
      </w:r>
      <w:r>
        <w:rPr>
          <w:color w:val="0D0D0D"/>
        </w:rPr>
        <w:t>Housing</w:t>
      </w:r>
      <w:r>
        <w:rPr>
          <w:color w:val="0D0D0D"/>
          <w:spacing w:val="-3"/>
        </w:rPr>
        <w:t xml:space="preserve"> </w:t>
      </w:r>
      <w:r>
        <w:rPr>
          <w:color w:val="0D0D0D"/>
        </w:rPr>
        <w:t>Benefit</w:t>
      </w:r>
      <w:r>
        <w:rPr>
          <w:color w:val="0D0D0D"/>
          <w:spacing w:val="-4"/>
        </w:rPr>
        <w:t xml:space="preserve"> </w:t>
      </w:r>
      <w:r>
        <w:rPr>
          <w:color w:val="0D0D0D"/>
        </w:rPr>
        <w:t>Extract</w:t>
      </w:r>
      <w:r>
        <w:rPr>
          <w:color w:val="0D0D0D"/>
          <w:spacing w:val="-4"/>
        </w:rPr>
        <w:t xml:space="preserve"> </w:t>
      </w:r>
      <w:r>
        <w:rPr>
          <w:color w:val="0D0D0D"/>
        </w:rPr>
        <w:t>(SHBE</w:t>
      </w:r>
      <w:proofErr w:type="gramStart"/>
      <w:r>
        <w:rPr>
          <w:color w:val="0D0D0D"/>
        </w:rPr>
        <w:t>) .</w:t>
      </w:r>
      <w:proofErr w:type="gramEnd"/>
      <w:r>
        <w:rPr>
          <w:color w:val="0D0D0D"/>
          <w:spacing w:val="-3"/>
        </w:rPr>
        <w:t xml:space="preserve"> </w:t>
      </w:r>
      <w:r>
        <w:rPr>
          <w:color w:val="0D0D0D"/>
        </w:rPr>
        <w:t>This</w:t>
      </w:r>
      <w:r>
        <w:rPr>
          <w:color w:val="0D0D0D"/>
          <w:spacing w:val="-4"/>
        </w:rPr>
        <w:t xml:space="preserve"> </w:t>
      </w:r>
      <w:r>
        <w:rPr>
          <w:color w:val="0D0D0D"/>
        </w:rPr>
        <w:t>extract</w:t>
      </w:r>
      <w:r>
        <w:rPr>
          <w:color w:val="0D0D0D"/>
          <w:spacing w:val="-4"/>
        </w:rPr>
        <w:t xml:space="preserve"> </w:t>
      </w:r>
      <w:r>
        <w:rPr>
          <w:color w:val="0D0D0D"/>
        </w:rPr>
        <w:t>includes</w:t>
      </w:r>
      <w:r>
        <w:rPr>
          <w:color w:val="0D0D0D"/>
          <w:spacing w:val="-4"/>
        </w:rPr>
        <w:t xml:space="preserve"> </w:t>
      </w:r>
      <w:r>
        <w:rPr>
          <w:color w:val="0D0D0D"/>
        </w:rPr>
        <w:t>all</w:t>
      </w:r>
      <w:r>
        <w:rPr>
          <w:color w:val="0D0D0D"/>
          <w:spacing w:val="-5"/>
        </w:rPr>
        <w:t xml:space="preserve"> </w:t>
      </w:r>
      <w:r>
        <w:rPr>
          <w:color w:val="0D0D0D"/>
        </w:rPr>
        <w:t>information that the Council uses to assess your entitlement to Housing Benefit.</w:t>
      </w:r>
    </w:p>
    <w:p w:rsidR="002A0000" w:rsidRDefault="001356E2" w14:paraId="759F8E10" w14:textId="77777777">
      <w:pPr>
        <w:pStyle w:val="BodyText"/>
        <w:spacing w:before="75"/>
        <w:ind w:left="100" w:right="65"/>
      </w:pPr>
      <w:r>
        <w:rPr>
          <w:color w:val="0D0D0D"/>
        </w:rPr>
        <w:t>We may also use the information provided to us to suggest referrals or to signpost you</w:t>
      </w:r>
      <w:r>
        <w:rPr>
          <w:color w:val="0D0D0D"/>
          <w:spacing w:val="-2"/>
        </w:rPr>
        <w:t xml:space="preserve"> </w:t>
      </w:r>
      <w:r>
        <w:rPr>
          <w:color w:val="0D0D0D"/>
        </w:rPr>
        <w:t>to</w:t>
      </w:r>
      <w:r>
        <w:rPr>
          <w:color w:val="0D0D0D"/>
          <w:spacing w:val="-2"/>
        </w:rPr>
        <w:t xml:space="preserve"> </w:t>
      </w:r>
      <w:r>
        <w:rPr>
          <w:color w:val="0D0D0D"/>
        </w:rPr>
        <w:t>other</w:t>
      </w:r>
      <w:r>
        <w:rPr>
          <w:color w:val="0D0D0D"/>
          <w:spacing w:val="-1"/>
        </w:rPr>
        <w:t xml:space="preserve"> </w:t>
      </w:r>
      <w:r>
        <w:rPr>
          <w:color w:val="0D0D0D"/>
        </w:rPr>
        <w:t>departments</w:t>
      </w:r>
      <w:r>
        <w:rPr>
          <w:color w:val="0D0D0D"/>
          <w:spacing w:val="-2"/>
        </w:rPr>
        <w:t xml:space="preserve"> </w:t>
      </w:r>
      <w:r>
        <w:rPr>
          <w:color w:val="0D0D0D"/>
        </w:rPr>
        <w:t>within</w:t>
      </w:r>
      <w:r>
        <w:rPr>
          <w:color w:val="0D0D0D"/>
          <w:spacing w:val="-2"/>
        </w:rPr>
        <w:t xml:space="preserve"> </w:t>
      </w:r>
      <w:r>
        <w:rPr>
          <w:color w:val="0D0D0D"/>
        </w:rPr>
        <w:t>the</w:t>
      </w:r>
      <w:r>
        <w:rPr>
          <w:color w:val="0D0D0D"/>
          <w:spacing w:val="-2"/>
        </w:rPr>
        <w:t xml:space="preserve"> </w:t>
      </w:r>
      <w:r>
        <w:rPr>
          <w:color w:val="0D0D0D"/>
        </w:rPr>
        <w:t>councils</w:t>
      </w:r>
      <w:r>
        <w:rPr>
          <w:color w:val="0D0D0D"/>
          <w:spacing w:val="-2"/>
        </w:rPr>
        <w:t xml:space="preserve"> </w:t>
      </w:r>
      <w:r>
        <w:rPr>
          <w:color w:val="0D0D0D"/>
        </w:rPr>
        <w:t>and</w:t>
      </w:r>
      <w:r>
        <w:rPr>
          <w:color w:val="0D0D0D"/>
          <w:spacing w:val="-2"/>
        </w:rPr>
        <w:t xml:space="preserve"> </w:t>
      </w:r>
      <w:r>
        <w:rPr>
          <w:color w:val="0D0D0D"/>
        </w:rPr>
        <w:t>other</w:t>
      </w:r>
      <w:r>
        <w:rPr>
          <w:color w:val="0D0D0D"/>
          <w:spacing w:val="-1"/>
        </w:rPr>
        <w:t xml:space="preserve"> </w:t>
      </w:r>
      <w:proofErr w:type="spellStart"/>
      <w:r>
        <w:rPr>
          <w:color w:val="0D0D0D"/>
        </w:rPr>
        <w:t>organisations</w:t>
      </w:r>
      <w:proofErr w:type="spellEnd"/>
      <w:r>
        <w:rPr>
          <w:color w:val="0D0D0D"/>
          <w:spacing w:val="-7"/>
        </w:rPr>
        <w:t xml:space="preserve"> </w:t>
      </w:r>
      <w:r>
        <w:rPr>
          <w:color w:val="0D0D0D"/>
        </w:rPr>
        <w:t>(including</w:t>
      </w:r>
      <w:r>
        <w:rPr>
          <w:color w:val="0D0D0D"/>
          <w:spacing w:val="-6"/>
        </w:rPr>
        <w:t xml:space="preserve"> </w:t>
      </w:r>
      <w:r>
        <w:rPr>
          <w:color w:val="0D0D0D"/>
        </w:rPr>
        <w:t>those located within the Help Hubs) to assist you.</w:t>
      </w:r>
    </w:p>
    <w:p w:rsidR="002A0000" w:rsidRDefault="002A0000" w14:paraId="759F8E11" w14:textId="77777777">
      <w:pPr>
        <w:pStyle w:val="BodyText"/>
        <w:spacing w:before="5"/>
        <w:ind w:left="0"/>
      </w:pPr>
    </w:p>
    <w:p w:rsidR="002A0000" w:rsidRDefault="001356E2" w14:paraId="759F8E12" w14:textId="77777777">
      <w:pPr>
        <w:pStyle w:val="BodyText"/>
        <w:ind w:left="100"/>
      </w:pPr>
      <w:r>
        <w:rPr>
          <w:color w:val="0D0D0D"/>
        </w:rPr>
        <w:lastRenderedPageBreak/>
        <w:t>This</w:t>
      </w:r>
      <w:r>
        <w:rPr>
          <w:color w:val="0D0D0D"/>
          <w:spacing w:val="-3"/>
        </w:rPr>
        <w:t xml:space="preserve"> </w:t>
      </w:r>
      <w:r>
        <w:rPr>
          <w:color w:val="0D0D0D"/>
        </w:rPr>
        <w:t>can</w:t>
      </w:r>
      <w:r>
        <w:rPr>
          <w:color w:val="0D0D0D"/>
          <w:spacing w:val="-3"/>
        </w:rPr>
        <w:t xml:space="preserve"> </w:t>
      </w:r>
      <w:r>
        <w:rPr>
          <w:color w:val="0D0D0D"/>
        </w:rPr>
        <w:t>include</w:t>
      </w:r>
      <w:r>
        <w:rPr>
          <w:color w:val="0D0D0D"/>
          <w:spacing w:val="-3"/>
        </w:rPr>
        <w:t xml:space="preserve"> </w:t>
      </w:r>
      <w:r>
        <w:rPr>
          <w:color w:val="0D0D0D"/>
        </w:rPr>
        <w:t>(but</w:t>
      </w:r>
      <w:r>
        <w:rPr>
          <w:color w:val="0D0D0D"/>
          <w:spacing w:val="-2"/>
        </w:rPr>
        <w:t xml:space="preserve"> </w:t>
      </w:r>
      <w:r>
        <w:rPr>
          <w:color w:val="0D0D0D"/>
        </w:rPr>
        <w:t>is</w:t>
      </w:r>
      <w:r>
        <w:rPr>
          <w:color w:val="0D0D0D"/>
          <w:spacing w:val="-3"/>
        </w:rPr>
        <w:t xml:space="preserve"> </w:t>
      </w:r>
      <w:r>
        <w:rPr>
          <w:color w:val="0D0D0D"/>
        </w:rPr>
        <w:t>not</w:t>
      </w:r>
      <w:r>
        <w:rPr>
          <w:color w:val="0D0D0D"/>
          <w:spacing w:val="-3"/>
        </w:rPr>
        <w:t xml:space="preserve"> </w:t>
      </w:r>
      <w:r>
        <w:rPr>
          <w:color w:val="0D0D0D"/>
        </w:rPr>
        <w:t>limited</w:t>
      </w:r>
      <w:r>
        <w:rPr>
          <w:color w:val="0D0D0D"/>
          <w:spacing w:val="-2"/>
        </w:rPr>
        <w:t xml:space="preserve"> </w:t>
      </w:r>
      <w:r>
        <w:rPr>
          <w:color w:val="0D0D0D"/>
          <w:spacing w:val="-4"/>
        </w:rPr>
        <w:t>to):</w:t>
      </w:r>
    </w:p>
    <w:p w:rsidR="002A0000" w:rsidRDefault="002A0000" w14:paraId="759F8E13" w14:textId="77777777">
      <w:pPr>
        <w:pStyle w:val="BodyText"/>
        <w:spacing w:before="3"/>
        <w:ind w:left="0"/>
      </w:pPr>
    </w:p>
    <w:p w:rsidR="002A0000" w:rsidRDefault="001356E2" w14:paraId="759F8E14" w14:textId="77777777">
      <w:pPr>
        <w:pStyle w:val="ListParagraph"/>
        <w:numPr>
          <w:ilvl w:val="0"/>
          <w:numId w:val="1"/>
        </w:numPr>
        <w:tabs>
          <w:tab w:val="left" w:pos="820"/>
        </w:tabs>
        <w:spacing w:before="1" w:line="293" w:lineRule="exact"/>
        <w:ind w:left="820" w:hanging="360"/>
        <w:rPr>
          <w:rFonts w:ascii="Symbol" w:hAnsi="Symbol"/>
          <w:color w:val="0D0D0D"/>
          <w:sz w:val="24"/>
        </w:rPr>
      </w:pPr>
      <w:r>
        <w:rPr>
          <w:color w:val="0D0D0D"/>
          <w:sz w:val="24"/>
        </w:rPr>
        <w:t>Debt</w:t>
      </w:r>
      <w:r>
        <w:rPr>
          <w:color w:val="0D0D0D"/>
          <w:spacing w:val="-3"/>
          <w:sz w:val="24"/>
        </w:rPr>
        <w:t xml:space="preserve"> </w:t>
      </w:r>
      <w:r>
        <w:rPr>
          <w:color w:val="0D0D0D"/>
          <w:sz w:val="24"/>
        </w:rPr>
        <w:t>and</w:t>
      </w:r>
      <w:r>
        <w:rPr>
          <w:color w:val="0D0D0D"/>
          <w:spacing w:val="-3"/>
          <w:sz w:val="24"/>
        </w:rPr>
        <w:t xml:space="preserve"> </w:t>
      </w:r>
      <w:r>
        <w:rPr>
          <w:color w:val="0D0D0D"/>
          <w:sz w:val="24"/>
        </w:rPr>
        <w:t>Welfare</w:t>
      </w:r>
      <w:r>
        <w:rPr>
          <w:color w:val="0D0D0D"/>
          <w:spacing w:val="-2"/>
          <w:sz w:val="24"/>
        </w:rPr>
        <w:t xml:space="preserve"> Advice</w:t>
      </w:r>
    </w:p>
    <w:p w:rsidR="002A0000" w:rsidRDefault="001356E2" w14:paraId="759F8E15"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Tenancy</w:t>
      </w:r>
      <w:r>
        <w:rPr>
          <w:color w:val="0D0D0D"/>
          <w:spacing w:val="-7"/>
          <w:sz w:val="24"/>
        </w:rPr>
        <w:t xml:space="preserve"> </w:t>
      </w:r>
      <w:r>
        <w:rPr>
          <w:color w:val="0D0D0D"/>
          <w:sz w:val="24"/>
        </w:rPr>
        <w:t>and</w:t>
      </w:r>
      <w:r>
        <w:rPr>
          <w:color w:val="0D0D0D"/>
          <w:spacing w:val="-1"/>
          <w:sz w:val="24"/>
        </w:rPr>
        <w:t xml:space="preserve"> </w:t>
      </w:r>
      <w:r>
        <w:rPr>
          <w:color w:val="0D0D0D"/>
          <w:sz w:val="24"/>
        </w:rPr>
        <w:t>Benefits</w:t>
      </w:r>
      <w:r>
        <w:rPr>
          <w:color w:val="0D0D0D"/>
          <w:spacing w:val="-7"/>
          <w:sz w:val="24"/>
        </w:rPr>
        <w:t xml:space="preserve"> </w:t>
      </w:r>
      <w:r>
        <w:rPr>
          <w:color w:val="0D0D0D"/>
          <w:sz w:val="24"/>
        </w:rPr>
        <w:t>Support</w:t>
      </w:r>
      <w:r>
        <w:rPr>
          <w:color w:val="0D0D0D"/>
          <w:spacing w:val="-6"/>
          <w:sz w:val="24"/>
        </w:rPr>
        <w:t xml:space="preserve"> </w:t>
      </w:r>
      <w:r>
        <w:rPr>
          <w:color w:val="0D0D0D"/>
          <w:sz w:val="24"/>
        </w:rPr>
        <w:t>while</w:t>
      </w:r>
      <w:r>
        <w:rPr>
          <w:color w:val="0D0D0D"/>
          <w:spacing w:val="-2"/>
          <w:sz w:val="24"/>
        </w:rPr>
        <w:t xml:space="preserve"> </w:t>
      </w:r>
      <w:r>
        <w:rPr>
          <w:color w:val="0D0D0D"/>
          <w:sz w:val="24"/>
        </w:rPr>
        <w:t>in</w:t>
      </w:r>
      <w:r>
        <w:rPr>
          <w:color w:val="0D0D0D"/>
          <w:spacing w:val="-1"/>
          <w:sz w:val="24"/>
        </w:rPr>
        <w:t xml:space="preserve"> </w:t>
      </w:r>
      <w:r>
        <w:rPr>
          <w:color w:val="0D0D0D"/>
          <w:sz w:val="24"/>
        </w:rPr>
        <w:t>Temporary</w:t>
      </w:r>
      <w:r>
        <w:rPr>
          <w:color w:val="0D0D0D"/>
          <w:spacing w:val="-1"/>
          <w:sz w:val="24"/>
        </w:rPr>
        <w:t xml:space="preserve"> </w:t>
      </w:r>
      <w:r>
        <w:rPr>
          <w:color w:val="0D0D0D"/>
          <w:spacing w:val="-2"/>
          <w:sz w:val="24"/>
        </w:rPr>
        <w:t>Accommodation</w:t>
      </w:r>
    </w:p>
    <w:p w:rsidR="002A0000" w:rsidRDefault="001356E2" w14:paraId="759F8E16"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Community</w:t>
      </w:r>
      <w:r>
        <w:rPr>
          <w:color w:val="0D0D0D"/>
          <w:spacing w:val="2"/>
          <w:sz w:val="24"/>
        </w:rPr>
        <w:t xml:space="preserve"> </w:t>
      </w:r>
      <w:r>
        <w:rPr>
          <w:color w:val="0D0D0D"/>
          <w:spacing w:val="-2"/>
          <w:sz w:val="24"/>
        </w:rPr>
        <w:t>Activities</w:t>
      </w:r>
    </w:p>
    <w:p w:rsidR="002A0000" w:rsidRDefault="001356E2" w14:paraId="759F8E17" w14:textId="77777777">
      <w:pPr>
        <w:pStyle w:val="ListParagraph"/>
        <w:numPr>
          <w:ilvl w:val="0"/>
          <w:numId w:val="1"/>
        </w:numPr>
        <w:tabs>
          <w:tab w:val="left" w:pos="820"/>
        </w:tabs>
        <w:spacing w:line="290" w:lineRule="exact"/>
        <w:ind w:left="820" w:hanging="360"/>
        <w:rPr>
          <w:rFonts w:ascii="Symbol" w:hAnsi="Symbol"/>
          <w:color w:val="0D0D0D"/>
          <w:sz w:val="24"/>
        </w:rPr>
      </w:pPr>
      <w:r>
        <w:rPr>
          <w:color w:val="0D0D0D"/>
          <w:sz w:val="24"/>
        </w:rPr>
        <w:t>Registered</w:t>
      </w:r>
      <w:r>
        <w:rPr>
          <w:color w:val="0D0D0D"/>
          <w:spacing w:val="-7"/>
          <w:sz w:val="24"/>
        </w:rPr>
        <w:t xml:space="preserve"> </w:t>
      </w:r>
      <w:r>
        <w:rPr>
          <w:color w:val="0D0D0D"/>
          <w:sz w:val="24"/>
        </w:rPr>
        <w:t>Housing</w:t>
      </w:r>
      <w:r>
        <w:rPr>
          <w:color w:val="0D0D0D"/>
          <w:spacing w:val="-7"/>
          <w:sz w:val="24"/>
        </w:rPr>
        <w:t xml:space="preserve"> </w:t>
      </w:r>
      <w:r>
        <w:rPr>
          <w:color w:val="0D0D0D"/>
          <w:spacing w:val="-2"/>
          <w:sz w:val="24"/>
        </w:rPr>
        <w:t>Providers</w:t>
      </w:r>
    </w:p>
    <w:p w:rsidR="002A0000" w:rsidRDefault="001356E2" w14:paraId="759F8E18" w14:textId="77777777">
      <w:pPr>
        <w:pStyle w:val="ListParagraph"/>
        <w:numPr>
          <w:ilvl w:val="0"/>
          <w:numId w:val="1"/>
        </w:numPr>
        <w:tabs>
          <w:tab w:val="left" w:pos="820"/>
        </w:tabs>
        <w:spacing w:line="291" w:lineRule="exact"/>
        <w:ind w:left="820" w:hanging="360"/>
        <w:rPr>
          <w:rFonts w:ascii="Symbol" w:hAnsi="Symbol"/>
          <w:color w:val="0D0D0D"/>
          <w:sz w:val="24"/>
        </w:rPr>
      </w:pPr>
      <w:r>
        <w:rPr>
          <w:color w:val="0D0D0D"/>
          <w:sz w:val="24"/>
        </w:rPr>
        <w:t>Norfolk</w:t>
      </w:r>
      <w:r>
        <w:rPr>
          <w:color w:val="0D0D0D"/>
          <w:spacing w:val="-5"/>
          <w:sz w:val="24"/>
        </w:rPr>
        <w:t xml:space="preserve"> </w:t>
      </w:r>
      <w:r>
        <w:rPr>
          <w:color w:val="0D0D0D"/>
          <w:sz w:val="24"/>
        </w:rPr>
        <w:t>County</w:t>
      </w:r>
      <w:r>
        <w:rPr>
          <w:color w:val="0D0D0D"/>
          <w:spacing w:val="-4"/>
          <w:sz w:val="24"/>
        </w:rPr>
        <w:t xml:space="preserve"> </w:t>
      </w:r>
      <w:r>
        <w:rPr>
          <w:color w:val="0D0D0D"/>
          <w:sz w:val="24"/>
        </w:rPr>
        <w:t>Council,</w:t>
      </w:r>
      <w:r>
        <w:rPr>
          <w:color w:val="0D0D0D"/>
          <w:spacing w:val="-5"/>
          <w:sz w:val="24"/>
        </w:rPr>
        <w:t xml:space="preserve"> </w:t>
      </w:r>
      <w:r>
        <w:rPr>
          <w:color w:val="0D0D0D"/>
          <w:sz w:val="24"/>
        </w:rPr>
        <w:t>including</w:t>
      </w:r>
      <w:r>
        <w:rPr>
          <w:color w:val="0D0D0D"/>
          <w:spacing w:val="-4"/>
          <w:sz w:val="24"/>
        </w:rPr>
        <w:t xml:space="preserve"> </w:t>
      </w:r>
      <w:r>
        <w:rPr>
          <w:color w:val="0D0D0D"/>
          <w:sz w:val="24"/>
        </w:rPr>
        <w:t>Children’s</w:t>
      </w:r>
      <w:r>
        <w:rPr>
          <w:color w:val="0D0D0D"/>
          <w:spacing w:val="-4"/>
          <w:sz w:val="24"/>
        </w:rPr>
        <w:t xml:space="preserve"> </w:t>
      </w:r>
      <w:r>
        <w:rPr>
          <w:color w:val="0D0D0D"/>
          <w:sz w:val="24"/>
        </w:rPr>
        <w:t>Services</w:t>
      </w:r>
      <w:r>
        <w:rPr>
          <w:color w:val="0D0D0D"/>
          <w:spacing w:val="-5"/>
          <w:sz w:val="24"/>
        </w:rPr>
        <w:t xml:space="preserve"> </w:t>
      </w:r>
      <w:r>
        <w:rPr>
          <w:color w:val="0D0D0D"/>
          <w:sz w:val="24"/>
        </w:rPr>
        <w:t>and</w:t>
      </w:r>
      <w:r>
        <w:rPr>
          <w:color w:val="0D0D0D"/>
          <w:spacing w:val="2"/>
          <w:sz w:val="24"/>
        </w:rPr>
        <w:t xml:space="preserve"> </w:t>
      </w:r>
      <w:r>
        <w:rPr>
          <w:color w:val="0D0D0D"/>
          <w:sz w:val="24"/>
        </w:rPr>
        <w:t>Adult</w:t>
      </w:r>
      <w:r>
        <w:rPr>
          <w:color w:val="0D0D0D"/>
          <w:spacing w:val="-4"/>
          <w:sz w:val="24"/>
        </w:rPr>
        <w:t xml:space="preserve"> </w:t>
      </w:r>
      <w:r>
        <w:rPr>
          <w:color w:val="0D0D0D"/>
          <w:sz w:val="24"/>
        </w:rPr>
        <w:t>Social</w:t>
      </w:r>
      <w:r>
        <w:rPr>
          <w:color w:val="0D0D0D"/>
          <w:spacing w:val="-4"/>
          <w:sz w:val="24"/>
        </w:rPr>
        <w:t xml:space="preserve"> Care</w:t>
      </w:r>
    </w:p>
    <w:p w:rsidR="002A0000" w:rsidRDefault="001356E2" w14:paraId="759F8E19" w14:textId="77777777">
      <w:pPr>
        <w:pStyle w:val="ListParagraph"/>
        <w:numPr>
          <w:ilvl w:val="0"/>
          <w:numId w:val="1"/>
        </w:numPr>
        <w:tabs>
          <w:tab w:val="left" w:pos="820"/>
        </w:tabs>
        <w:spacing w:line="294" w:lineRule="exact"/>
        <w:ind w:left="820" w:hanging="360"/>
        <w:rPr>
          <w:rFonts w:ascii="Symbol" w:hAnsi="Symbol"/>
          <w:color w:val="0D0D0D"/>
          <w:sz w:val="24"/>
        </w:rPr>
      </w:pPr>
      <w:r>
        <w:rPr>
          <w:color w:val="0D0D0D"/>
          <w:sz w:val="24"/>
        </w:rPr>
        <w:t>Health</w:t>
      </w:r>
      <w:r>
        <w:rPr>
          <w:color w:val="0D0D0D"/>
          <w:spacing w:val="-4"/>
          <w:sz w:val="24"/>
        </w:rPr>
        <w:t xml:space="preserve"> </w:t>
      </w:r>
      <w:r>
        <w:rPr>
          <w:color w:val="0D0D0D"/>
          <w:sz w:val="24"/>
        </w:rPr>
        <w:t>and</w:t>
      </w:r>
      <w:r>
        <w:rPr>
          <w:color w:val="0D0D0D"/>
          <w:spacing w:val="-6"/>
          <w:sz w:val="24"/>
        </w:rPr>
        <w:t xml:space="preserve"> </w:t>
      </w:r>
      <w:r>
        <w:rPr>
          <w:color w:val="0D0D0D"/>
          <w:sz w:val="24"/>
        </w:rPr>
        <w:t>Mental</w:t>
      </w:r>
      <w:r>
        <w:rPr>
          <w:color w:val="0D0D0D"/>
          <w:spacing w:val="-3"/>
          <w:sz w:val="24"/>
        </w:rPr>
        <w:t xml:space="preserve"> </w:t>
      </w:r>
      <w:r>
        <w:rPr>
          <w:color w:val="0D0D0D"/>
          <w:sz w:val="24"/>
        </w:rPr>
        <w:t>Health</w:t>
      </w:r>
      <w:r>
        <w:rPr>
          <w:color w:val="0D0D0D"/>
          <w:spacing w:val="-4"/>
          <w:sz w:val="24"/>
        </w:rPr>
        <w:t xml:space="preserve"> </w:t>
      </w:r>
      <w:r>
        <w:rPr>
          <w:color w:val="0D0D0D"/>
          <w:spacing w:val="-2"/>
          <w:sz w:val="24"/>
        </w:rPr>
        <w:t>services</w:t>
      </w:r>
    </w:p>
    <w:p w:rsidR="002A0000" w:rsidRDefault="002A0000" w14:paraId="759F8E1A" w14:textId="77777777">
      <w:pPr>
        <w:pStyle w:val="BodyText"/>
        <w:spacing w:before="9"/>
        <w:ind w:left="0"/>
      </w:pPr>
    </w:p>
    <w:p w:rsidR="002A0000" w:rsidRDefault="001356E2" w14:paraId="759F8E1B" w14:textId="77777777">
      <w:pPr>
        <w:pStyle w:val="BodyText"/>
        <w:spacing w:before="1" w:line="237" w:lineRule="auto"/>
        <w:ind w:left="100" w:right="126"/>
      </w:pPr>
      <w:r>
        <w:rPr>
          <w:color w:val="0D0D0D"/>
        </w:rPr>
        <w:t>We</w:t>
      </w:r>
      <w:r>
        <w:rPr>
          <w:color w:val="0D0D0D"/>
          <w:spacing w:val="-3"/>
        </w:rPr>
        <w:t xml:space="preserve"> </w:t>
      </w:r>
      <w:r>
        <w:rPr>
          <w:color w:val="0D0D0D"/>
        </w:rPr>
        <w:t>will</w:t>
      </w:r>
      <w:r>
        <w:rPr>
          <w:color w:val="0D0D0D"/>
          <w:spacing w:val="-3"/>
        </w:rPr>
        <w:t xml:space="preserve"> </w:t>
      </w:r>
      <w:r>
        <w:rPr>
          <w:color w:val="0D0D0D"/>
        </w:rPr>
        <w:t>always</w:t>
      </w:r>
      <w:r>
        <w:rPr>
          <w:color w:val="0D0D0D"/>
          <w:spacing w:val="-3"/>
        </w:rPr>
        <w:t xml:space="preserve"> </w:t>
      </w:r>
      <w:r>
        <w:rPr>
          <w:color w:val="0D0D0D"/>
        </w:rPr>
        <w:t>seek</w:t>
      </w:r>
      <w:r>
        <w:rPr>
          <w:color w:val="0D0D0D"/>
          <w:spacing w:val="-3"/>
        </w:rPr>
        <w:t xml:space="preserve"> </w:t>
      </w:r>
      <w:r>
        <w:rPr>
          <w:color w:val="0D0D0D"/>
        </w:rPr>
        <w:t>your</w:t>
      </w:r>
      <w:r>
        <w:rPr>
          <w:color w:val="0D0D0D"/>
          <w:spacing w:val="-2"/>
        </w:rPr>
        <w:t xml:space="preserve"> </w:t>
      </w:r>
      <w:r>
        <w:rPr>
          <w:color w:val="0D0D0D"/>
        </w:rPr>
        <w:t>consent</w:t>
      </w:r>
      <w:r>
        <w:rPr>
          <w:color w:val="0D0D0D"/>
          <w:spacing w:val="-7"/>
        </w:rPr>
        <w:t xml:space="preserve"> </w:t>
      </w:r>
      <w:r>
        <w:rPr>
          <w:color w:val="0D0D0D"/>
        </w:rPr>
        <w:t>to</w:t>
      </w:r>
      <w:r>
        <w:rPr>
          <w:color w:val="0D0D0D"/>
          <w:spacing w:val="-3"/>
        </w:rPr>
        <w:t xml:space="preserve"> </w:t>
      </w:r>
      <w:r>
        <w:rPr>
          <w:color w:val="0D0D0D"/>
        </w:rPr>
        <w:t>making</w:t>
      </w:r>
      <w:r>
        <w:rPr>
          <w:color w:val="0D0D0D"/>
          <w:spacing w:val="-3"/>
        </w:rPr>
        <w:t xml:space="preserve"> </w:t>
      </w:r>
      <w:r>
        <w:rPr>
          <w:color w:val="0D0D0D"/>
        </w:rPr>
        <w:t>such</w:t>
      </w:r>
      <w:r>
        <w:rPr>
          <w:color w:val="0D0D0D"/>
          <w:spacing w:val="-3"/>
        </w:rPr>
        <w:t xml:space="preserve"> </w:t>
      </w:r>
      <w:r>
        <w:rPr>
          <w:color w:val="0D0D0D"/>
        </w:rPr>
        <w:t>a</w:t>
      </w:r>
      <w:r>
        <w:rPr>
          <w:color w:val="0D0D0D"/>
          <w:spacing w:val="-2"/>
        </w:rPr>
        <w:t xml:space="preserve"> </w:t>
      </w:r>
      <w:r>
        <w:rPr>
          <w:color w:val="0D0D0D"/>
        </w:rPr>
        <w:t xml:space="preserve">referral </w:t>
      </w:r>
      <w:r>
        <w:rPr>
          <w:color w:val="0D0D0D"/>
          <w:u w:val="single" w:color="0D0D0D"/>
        </w:rPr>
        <w:t>unless</w:t>
      </w:r>
      <w:r>
        <w:rPr>
          <w:color w:val="0D0D0D"/>
          <w:spacing w:val="-1"/>
        </w:rPr>
        <w:t xml:space="preserve"> </w:t>
      </w:r>
      <w:r>
        <w:rPr>
          <w:color w:val="0D0D0D"/>
        </w:rPr>
        <w:t>we</w:t>
      </w:r>
      <w:r>
        <w:rPr>
          <w:color w:val="0D0D0D"/>
          <w:spacing w:val="-3"/>
        </w:rPr>
        <w:t xml:space="preserve"> </w:t>
      </w:r>
      <w:r>
        <w:rPr>
          <w:color w:val="0D0D0D"/>
        </w:rPr>
        <w:t>feel</w:t>
      </w:r>
      <w:r>
        <w:rPr>
          <w:color w:val="0D0D0D"/>
          <w:spacing w:val="-3"/>
        </w:rPr>
        <w:t xml:space="preserve"> </w:t>
      </w:r>
      <w:r>
        <w:rPr>
          <w:color w:val="0D0D0D"/>
        </w:rPr>
        <w:t>that</w:t>
      </w:r>
      <w:r>
        <w:rPr>
          <w:color w:val="0D0D0D"/>
          <w:spacing w:val="-3"/>
        </w:rPr>
        <w:t xml:space="preserve"> </w:t>
      </w:r>
      <w:r>
        <w:rPr>
          <w:color w:val="0D0D0D"/>
        </w:rPr>
        <w:t>to</w:t>
      </w:r>
      <w:r>
        <w:rPr>
          <w:color w:val="0D0D0D"/>
          <w:spacing w:val="-2"/>
        </w:rPr>
        <w:t xml:space="preserve"> </w:t>
      </w:r>
      <w:r>
        <w:rPr>
          <w:color w:val="0D0D0D"/>
        </w:rPr>
        <w:t>do so would put an individual or family at risk of serious harm.</w:t>
      </w:r>
    </w:p>
    <w:p w:rsidR="002A0000" w:rsidRDefault="002A0000" w14:paraId="759F8E1C" w14:textId="77777777">
      <w:pPr>
        <w:pStyle w:val="BodyText"/>
        <w:spacing w:before="5"/>
        <w:ind w:left="0"/>
      </w:pPr>
    </w:p>
    <w:p w:rsidR="002A0000" w:rsidRDefault="001356E2" w14:paraId="759F8E1D" w14:textId="77777777">
      <w:pPr>
        <w:pStyle w:val="BodyText"/>
        <w:spacing w:line="259" w:lineRule="auto"/>
        <w:ind w:left="100" w:right="179"/>
      </w:pPr>
      <w:proofErr w:type="gramStart"/>
      <w:r>
        <w:rPr>
          <w:color w:val="0D0D0D"/>
        </w:rPr>
        <w:t>In order to</w:t>
      </w:r>
      <w:proofErr w:type="gramEnd"/>
      <w:r>
        <w:rPr>
          <w:color w:val="0D0D0D"/>
        </w:rPr>
        <w:t xml:space="preserve"> make our decisions or to provide suitable advice and guidance, we may seek</w:t>
      </w:r>
      <w:r>
        <w:rPr>
          <w:color w:val="0D0D0D"/>
          <w:spacing w:val="-3"/>
        </w:rPr>
        <w:t xml:space="preserve"> </w:t>
      </w:r>
      <w:r>
        <w:rPr>
          <w:color w:val="0D0D0D"/>
        </w:rPr>
        <w:t>to</w:t>
      </w:r>
      <w:r>
        <w:rPr>
          <w:color w:val="0D0D0D"/>
          <w:spacing w:val="-3"/>
        </w:rPr>
        <w:t xml:space="preserve"> </w:t>
      </w:r>
      <w:r>
        <w:rPr>
          <w:color w:val="0D0D0D"/>
        </w:rPr>
        <w:t>make</w:t>
      </w:r>
      <w:r>
        <w:rPr>
          <w:color w:val="0D0D0D"/>
          <w:spacing w:val="-3"/>
        </w:rPr>
        <w:t xml:space="preserve"> </w:t>
      </w:r>
      <w:r>
        <w:rPr>
          <w:color w:val="0D0D0D"/>
        </w:rPr>
        <w:t>enquiries</w:t>
      </w:r>
      <w:r>
        <w:rPr>
          <w:color w:val="0D0D0D"/>
          <w:spacing w:val="-3"/>
        </w:rPr>
        <w:t xml:space="preserve"> </w:t>
      </w:r>
      <w:r>
        <w:rPr>
          <w:color w:val="0D0D0D"/>
        </w:rPr>
        <w:t>regarding</w:t>
      </w:r>
      <w:r>
        <w:rPr>
          <w:color w:val="0D0D0D"/>
          <w:spacing w:val="-2"/>
        </w:rPr>
        <w:t xml:space="preserve"> </w:t>
      </w:r>
      <w:r>
        <w:rPr>
          <w:color w:val="0D0D0D"/>
        </w:rPr>
        <w:t>the</w:t>
      </w:r>
      <w:r>
        <w:rPr>
          <w:color w:val="0D0D0D"/>
          <w:spacing w:val="-7"/>
        </w:rPr>
        <w:t xml:space="preserve"> </w:t>
      </w:r>
      <w:r>
        <w:rPr>
          <w:color w:val="0D0D0D"/>
        </w:rPr>
        <w:t>particulars</w:t>
      </w:r>
      <w:r>
        <w:rPr>
          <w:color w:val="0D0D0D"/>
          <w:spacing w:val="-3"/>
        </w:rPr>
        <w:t xml:space="preserve"> </w:t>
      </w:r>
      <w:r>
        <w:rPr>
          <w:color w:val="0D0D0D"/>
        </w:rPr>
        <w:t>of</w:t>
      </w:r>
      <w:r>
        <w:rPr>
          <w:color w:val="0D0D0D"/>
          <w:spacing w:val="-3"/>
        </w:rPr>
        <w:t xml:space="preserve"> </w:t>
      </w:r>
      <w:r>
        <w:rPr>
          <w:color w:val="0D0D0D"/>
        </w:rPr>
        <w:t>your financial</w:t>
      </w:r>
      <w:r>
        <w:rPr>
          <w:color w:val="0D0D0D"/>
          <w:spacing w:val="-2"/>
        </w:rPr>
        <w:t xml:space="preserve"> </w:t>
      </w:r>
      <w:r>
        <w:rPr>
          <w:color w:val="0D0D0D"/>
        </w:rPr>
        <w:t>situation</w:t>
      </w:r>
      <w:r>
        <w:rPr>
          <w:color w:val="0D0D0D"/>
          <w:spacing w:val="-7"/>
        </w:rPr>
        <w:t xml:space="preserve"> </w:t>
      </w:r>
      <w:r>
        <w:rPr>
          <w:color w:val="0D0D0D"/>
        </w:rPr>
        <w:t>with</w:t>
      </w:r>
      <w:r>
        <w:rPr>
          <w:color w:val="0D0D0D"/>
          <w:spacing w:val="-3"/>
        </w:rPr>
        <w:t xml:space="preserve"> </w:t>
      </w:r>
      <w:r>
        <w:rPr>
          <w:color w:val="0D0D0D"/>
        </w:rPr>
        <w:t xml:space="preserve">other departments within South Norfolk and Broadland Councils and other outside </w:t>
      </w:r>
      <w:proofErr w:type="spellStart"/>
      <w:r>
        <w:rPr>
          <w:color w:val="0D0D0D"/>
        </w:rPr>
        <w:t>organisations</w:t>
      </w:r>
      <w:proofErr w:type="spellEnd"/>
      <w:r>
        <w:rPr>
          <w:color w:val="0D0D0D"/>
        </w:rPr>
        <w:t xml:space="preserve"> as detailed elsewhere in this Notice.</w:t>
      </w:r>
    </w:p>
    <w:p w:rsidR="002A0000" w:rsidRDefault="002A0000" w14:paraId="759F8E1E" w14:textId="77777777">
      <w:pPr>
        <w:pStyle w:val="BodyText"/>
        <w:spacing w:before="1"/>
        <w:ind w:left="0"/>
      </w:pPr>
    </w:p>
    <w:p w:rsidR="002A0000" w:rsidRDefault="001356E2" w14:paraId="759F8E1F" w14:textId="77777777">
      <w:pPr>
        <w:pStyle w:val="BodyText"/>
        <w:spacing w:before="1"/>
        <w:ind w:left="100" w:right="158"/>
        <w:rPr>
          <w:b/>
        </w:rPr>
      </w:pPr>
      <w:r>
        <w:rPr>
          <w:color w:val="0D0D0D"/>
        </w:rPr>
        <w:t xml:space="preserve">Information may also be shared externally with the Police and other agencies </w:t>
      </w:r>
      <w:proofErr w:type="gramStart"/>
      <w:r>
        <w:rPr>
          <w:color w:val="0D0D0D"/>
        </w:rPr>
        <w:t>in order</w:t>
      </w:r>
      <w:r>
        <w:rPr>
          <w:color w:val="0D0D0D"/>
          <w:spacing w:val="-1"/>
        </w:rPr>
        <w:t xml:space="preserve"> </w:t>
      </w:r>
      <w:r>
        <w:rPr>
          <w:color w:val="0D0D0D"/>
        </w:rPr>
        <w:t>for</w:t>
      </w:r>
      <w:proofErr w:type="gramEnd"/>
      <w:r>
        <w:rPr>
          <w:color w:val="0D0D0D"/>
        </w:rPr>
        <w:t xml:space="preserve"> the Council to</w:t>
      </w:r>
      <w:r>
        <w:rPr>
          <w:color w:val="0D0D0D"/>
          <w:spacing w:val="-3"/>
        </w:rPr>
        <w:t xml:space="preserve"> </w:t>
      </w:r>
      <w:r>
        <w:rPr>
          <w:color w:val="0D0D0D"/>
        </w:rPr>
        <w:t>carry out their statutory duties. Apart</w:t>
      </w:r>
      <w:r>
        <w:rPr>
          <w:color w:val="0D0D0D"/>
          <w:spacing w:val="-4"/>
        </w:rPr>
        <w:t xml:space="preserve"> </w:t>
      </w:r>
      <w:r>
        <w:rPr>
          <w:color w:val="0D0D0D"/>
        </w:rPr>
        <w:t>from where previously stated, we do not</w:t>
      </w:r>
      <w:r>
        <w:rPr>
          <w:color w:val="0D0D0D"/>
          <w:spacing w:val="-4"/>
        </w:rPr>
        <w:t xml:space="preserve"> </w:t>
      </w:r>
      <w:r>
        <w:rPr>
          <w:color w:val="0D0D0D"/>
        </w:rPr>
        <w:t>pass your details to third parties unless we are lawfully able to do so</w:t>
      </w:r>
      <w:r>
        <w:rPr>
          <w:color w:val="0D0D0D"/>
          <w:spacing w:val="-3"/>
        </w:rPr>
        <w:t xml:space="preserve"> </w:t>
      </w:r>
      <w:r>
        <w:rPr>
          <w:color w:val="0D0D0D"/>
        </w:rPr>
        <w:t>for</w:t>
      </w:r>
      <w:r>
        <w:rPr>
          <w:color w:val="0D0D0D"/>
          <w:spacing w:val="-1"/>
        </w:rPr>
        <w:t xml:space="preserve"> </w:t>
      </w:r>
      <w:r>
        <w:rPr>
          <w:color w:val="0D0D0D"/>
        </w:rPr>
        <w:t>the</w:t>
      </w:r>
      <w:r>
        <w:rPr>
          <w:color w:val="0D0D0D"/>
          <w:spacing w:val="-2"/>
        </w:rPr>
        <w:t xml:space="preserve"> </w:t>
      </w:r>
      <w:r>
        <w:rPr>
          <w:color w:val="0D0D0D"/>
        </w:rPr>
        <w:t>prevention</w:t>
      </w:r>
      <w:r>
        <w:rPr>
          <w:color w:val="0D0D0D"/>
          <w:spacing w:val="-7"/>
        </w:rPr>
        <w:t xml:space="preserve"> </w:t>
      </w:r>
      <w:r>
        <w:rPr>
          <w:color w:val="0D0D0D"/>
        </w:rPr>
        <w:t>and</w:t>
      </w:r>
      <w:r>
        <w:rPr>
          <w:color w:val="0D0D0D"/>
          <w:spacing w:val="-2"/>
        </w:rPr>
        <w:t xml:space="preserve"> </w:t>
      </w:r>
      <w:r>
        <w:rPr>
          <w:color w:val="0D0D0D"/>
        </w:rPr>
        <w:t>detection</w:t>
      </w:r>
      <w:r>
        <w:rPr>
          <w:color w:val="0D0D0D"/>
          <w:spacing w:val="-2"/>
        </w:rPr>
        <w:t xml:space="preserve"> </w:t>
      </w:r>
      <w:r>
        <w:rPr>
          <w:color w:val="0D0D0D"/>
        </w:rPr>
        <w:t>of</w:t>
      </w:r>
      <w:r>
        <w:rPr>
          <w:color w:val="0D0D0D"/>
          <w:spacing w:val="-2"/>
        </w:rPr>
        <w:t xml:space="preserve"> </w:t>
      </w:r>
      <w:r>
        <w:rPr>
          <w:color w:val="0D0D0D"/>
        </w:rPr>
        <w:t>crime</w:t>
      </w:r>
      <w:r>
        <w:rPr>
          <w:color w:val="0D0D0D"/>
          <w:spacing w:val="-7"/>
        </w:rPr>
        <w:t xml:space="preserve"> </w:t>
      </w:r>
      <w:r>
        <w:rPr>
          <w:color w:val="0D0D0D"/>
        </w:rPr>
        <w:t>and</w:t>
      </w:r>
      <w:r>
        <w:rPr>
          <w:color w:val="0D0D0D"/>
          <w:spacing w:val="-2"/>
        </w:rPr>
        <w:t xml:space="preserve"> </w:t>
      </w:r>
      <w:r>
        <w:rPr>
          <w:color w:val="0D0D0D"/>
        </w:rPr>
        <w:t>fraud,</w:t>
      </w:r>
      <w:r>
        <w:rPr>
          <w:color w:val="0D0D0D"/>
          <w:spacing w:val="-2"/>
        </w:rPr>
        <w:t xml:space="preserve"> </w:t>
      </w:r>
      <w:r>
        <w:rPr>
          <w:color w:val="0D0D0D"/>
        </w:rPr>
        <w:t>or</w:t>
      </w:r>
      <w:r>
        <w:rPr>
          <w:color w:val="0D0D0D"/>
          <w:spacing w:val="-5"/>
        </w:rPr>
        <w:t xml:space="preserve"> </w:t>
      </w:r>
      <w:r>
        <w:rPr>
          <w:color w:val="0D0D0D"/>
        </w:rPr>
        <w:t>for</w:t>
      </w:r>
      <w:r>
        <w:rPr>
          <w:color w:val="0D0D0D"/>
          <w:spacing w:val="-2"/>
        </w:rPr>
        <w:t xml:space="preserve"> </w:t>
      </w:r>
      <w:r>
        <w:rPr>
          <w:color w:val="0D0D0D"/>
        </w:rPr>
        <w:t>the</w:t>
      </w:r>
      <w:r>
        <w:rPr>
          <w:color w:val="0D0D0D"/>
          <w:spacing w:val="-2"/>
        </w:rPr>
        <w:t xml:space="preserve"> </w:t>
      </w:r>
      <w:r>
        <w:rPr>
          <w:color w:val="0D0D0D"/>
        </w:rPr>
        <w:t>collection</w:t>
      </w:r>
      <w:r>
        <w:rPr>
          <w:color w:val="0D0D0D"/>
          <w:spacing w:val="-6"/>
        </w:rPr>
        <w:t xml:space="preserve"> </w:t>
      </w:r>
      <w:r>
        <w:rPr>
          <w:color w:val="0D0D0D"/>
        </w:rPr>
        <w:t>of</w:t>
      </w:r>
      <w:r>
        <w:rPr>
          <w:color w:val="0D0D0D"/>
          <w:spacing w:val="-2"/>
        </w:rPr>
        <w:t xml:space="preserve"> taxes</w:t>
      </w:r>
      <w:r>
        <w:rPr>
          <w:b/>
          <w:color w:val="0D0D0D"/>
          <w:spacing w:val="-2"/>
        </w:rPr>
        <w:t>.</w:t>
      </w:r>
    </w:p>
    <w:p w:rsidR="002A0000" w:rsidRDefault="002A0000" w14:paraId="759F8E20" w14:textId="77777777">
      <w:pPr>
        <w:pStyle w:val="BodyText"/>
        <w:spacing w:before="9"/>
        <w:ind w:left="0"/>
        <w:rPr>
          <w:b/>
        </w:rPr>
      </w:pPr>
    </w:p>
    <w:p w:rsidR="002A0000" w:rsidRDefault="001356E2" w14:paraId="759F8E21" w14:textId="77777777">
      <w:pPr>
        <w:pStyle w:val="BodyText"/>
        <w:spacing w:line="237" w:lineRule="auto"/>
        <w:ind w:left="100"/>
      </w:pPr>
      <w:r>
        <w:rPr>
          <w:color w:val="0D0D0D"/>
        </w:rPr>
        <w:t xml:space="preserve">Any information which is shared will only be shared on a </w:t>
      </w:r>
      <w:proofErr w:type="gramStart"/>
      <w:r>
        <w:rPr>
          <w:color w:val="0D0D0D"/>
        </w:rPr>
        <w:t>need to know</w:t>
      </w:r>
      <w:proofErr w:type="gramEnd"/>
      <w:r>
        <w:rPr>
          <w:color w:val="0D0D0D"/>
        </w:rPr>
        <w:t xml:space="preserve"> basis, with appropriate</w:t>
      </w:r>
      <w:r>
        <w:rPr>
          <w:color w:val="0D0D0D"/>
          <w:spacing w:val="-4"/>
        </w:rPr>
        <w:t xml:space="preserve"> </w:t>
      </w:r>
      <w:r>
        <w:rPr>
          <w:color w:val="0D0D0D"/>
        </w:rPr>
        <w:t>individuals.</w:t>
      </w:r>
      <w:r>
        <w:rPr>
          <w:color w:val="0D0D0D"/>
          <w:spacing w:val="-4"/>
        </w:rPr>
        <w:t xml:space="preserve"> </w:t>
      </w:r>
      <w:r>
        <w:rPr>
          <w:color w:val="0D0D0D"/>
        </w:rPr>
        <w:t>Only</w:t>
      </w:r>
      <w:r>
        <w:rPr>
          <w:color w:val="0D0D0D"/>
          <w:spacing w:val="-4"/>
        </w:rPr>
        <w:t xml:space="preserve"> </w:t>
      </w:r>
      <w:r>
        <w:rPr>
          <w:color w:val="0D0D0D"/>
        </w:rPr>
        <w:t>the</w:t>
      </w:r>
      <w:r>
        <w:rPr>
          <w:color w:val="0D0D0D"/>
          <w:spacing w:val="-4"/>
        </w:rPr>
        <w:t xml:space="preserve"> </w:t>
      </w:r>
      <w:r>
        <w:rPr>
          <w:color w:val="0D0D0D"/>
        </w:rPr>
        <w:t>minimum</w:t>
      </w:r>
      <w:r>
        <w:rPr>
          <w:color w:val="0D0D0D"/>
          <w:spacing w:val="-3"/>
        </w:rPr>
        <w:t xml:space="preserve"> </w:t>
      </w:r>
      <w:r>
        <w:rPr>
          <w:color w:val="0D0D0D"/>
        </w:rPr>
        <w:t>information</w:t>
      </w:r>
      <w:r>
        <w:rPr>
          <w:color w:val="0D0D0D"/>
          <w:spacing w:val="-7"/>
        </w:rPr>
        <w:t xml:space="preserve"> </w:t>
      </w:r>
      <w:r>
        <w:rPr>
          <w:color w:val="0D0D0D"/>
        </w:rPr>
        <w:t>for</w:t>
      </w:r>
      <w:r>
        <w:rPr>
          <w:color w:val="0D0D0D"/>
          <w:spacing w:val="-3"/>
        </w:rPr>
        <w:t xml:space="preserve"> </w:t>
      </w:r>
      <w:r>
        <w:rPr>
          <w:color w:val="0D0D0D"/>
        </w:rPr>
        <w:t>the</w:t>
      </w:r>
      <w:r>
        <w:rPr>
          <w:color w:val="0D0D0D"/>
          <w:spacing w:val="-4"/>
        </w:rPr>
        <w:t xml:space="preserve"> </w:t>
      </w:r>
      <w:r>
        <w:rPr>
          <w:color w:val="0D0D0D"/>
        </w:rPr>
        <w:t>purpose</w:t>
      </w:r>
      <w:r>
        <w:rPr>
          <w:color w:val="0D0D0D"/>
          <w:spacing w:val="-4"/>
        </w:rPr>
        <w:t xml:space="preserve"> </w:t>
      </w:r>
      <w:r>
        <w:rPr>
          <w:color w:val="0D0D0D"/>
        </w:rPr>
        <w:t>will</w:t>
      </w:r>
      <w:r>
        <w:rPr>
          <w:color w:val="0D0D0D"/>
          <w:spacing w:val="-4"/>
        </w:rPr>
        <w:t xml:space="preserve"> </w:t>
      </w:r>
      <w:r>
        <w:rPr>
          <w:color w:val="0D0D0D"/>
        </w:rPr>
        <w:t>be</w:t>
      </w:r>
      <w:r>
        <w:rPr>
          <w:color w:val="0D0D0D"/>
          <w:spacing w:val="-4"/>
        </w:rPr>
        <w:t xml:space="preserve"> </w:t>
      </w:r>
      <w:r>
        <w:rPr>
          <w:color w:val="0D0D0D"/>
        </w:rPr>
        <w:t>shared.</w:t>
      </w:r>
    </w:p>
    <w:p w:rsidR="002A0000" w:rsidRDefault="002A0000" w14:paraId="759F8E22" w14:textId="77777777">
      <w:pPr>
        <w:pStyle w:val="BodyText"/>
        <w:spacing w:before="4"/>
        <w:ind w:left="0"/>
      </w:pPr>
    </w:p>
    <w:p w:rsidR="002A0000" w:rsidRDefault="001356E2" w14:paraId="759F8E23" w14:textId="77777777">
      <w:pPr>
        <w:pStyle w:val="Heading1"/>
        <w:spacing w:line="242" w:lineRule="auto"/>
      </w:pPr>
      <w:r>
        <w:rPr>
          <w:color w:val="0D0D0D"/>
        </w:rPr>
        <w:t>How</w:t>
      </w:r>
      <w:r>
        <w:rPr>
          <w:color w:val="0D0D0D"/>
          <w:spacing w:val="-2"/>
        </w:rPr>
        <w:t xml:space="preserve"> </w:t>
      </w:r>
      <w:r>
        <w:rPr>
          <w:color w:val="0D0D0D"/>
        </w:rPr>
        <w:t>the</w:t>
      </w:r>
      <w:r>
        <w:rPr>
          <w:color w:val="0D0D0D"/>
          <w:spacing w:val="-9"/>
        </w:rPr>
        <w:t xml:space="preserve"> </w:t>
      </w:r>
      <w:r>
        <w:rPr>
          <w:color w:val="0D0D0D"/>
        </w:rPr>
        <w:t>law</w:t>
      </w:r>
      <w:r>
        <w:rPr>
          <w:color w:val="0D0D0D"/>
          <w:spacing w:val="-2"/>
        </w:rPr>
        <w:t xml:space="preserve"> </w:t>
      </w:r>
      <w:r>
        <w:rPr>
          <w:color w:val="0D0D0D"/>
        </w:rPr>
        <w:t>protects</w:t>
      </w:r>
      <w:r>
        <w:rPr>
          <w:color w:val="0D0D0D"/>
          <w:spacing w:val="-4"/>
        </w:rPr>
        <w:t xml:space="preserve"> </w:t>
      </w:r>
      <w:r>
        <w:rPr>
          <w:color w:val="0D0D0D"/>
        </w:rPr>
        <w:t>you</w:t>
      </w:r>
      <w:r>
        <w:rPr>
          <w:color w:val="0D0D0D"/>
          <w:spacing w:val="-4"/>
        </w:rPr>
        <w:t xml:space="preserve"> </w:t>
      </w:r>
      <w:r>
        <w:rPr>
          <w:color w:val="0D0D0D"/>
        </w:rPr>
        <w:t>and</w:t>
      </w:r>
      <w:r>
        <w:rPr>
          <w:color w:val="0D0D0D"/>
          <w:spacing w:val="-4"/>
        </w:rPr>
        <w:t xml:space="preserve"> </w:t>
      </w:r>
      <w:r>
        <w:rPr>
          <w:color w:val="0D0D0D"/>
        </w:rPr>
        <w:t>the</w:t>
      </w:r>
      <w:r>
        <w:rPr>
          <w:color w:val="0D0D0D"/>
          <w:spacing w:val="-3"/>
        </w:rPr>
        <w:t xml:space="preserve"> </w:t>
      </w:r>
      <w:r>
        <w:rPr>
          <w:color w:val="0D0D0D"/>
        </w:rPr>
        <w:t>legal</w:t>
      </w:r>
      <w:r>
        <w:rPr>
          <w:color w:val="0D0D0D"/>
          <w:spacing w:val="-9"/>
        </w:rPr>
        <w:t xml:space="preserve"> </w:t>
      </w:r>
      <w:r>
        <w:rPr>
          <w:color w:val="0D0D0D"/>
        </w:rPr>
        <w:t>basis</w:t>
      </w:r>
      <w:r>
        <w:rPr>
          <w:color w:val="0D0D0D"/>
          <w:spacing w:val="-4"/>
        </w:rPr>
        <w:t xml:space="preserve"> </w:t>
      </w:r>
      <w:r>
        <w:rPr>
          <w:color w:val="0D0D0D"/>
        </w:rPr>
        <w:t>for processing your information</w:t>
      </w:r>
    </w:p>
    <w:p w:rsidR="002A0000" w:rsidRDefault="001356E2" w14:paraId="759F8E24" w14:textId="77777777">
      <w:pPr>
        <w:pStyle w:val="BodyText"/>
        <w:spacing w:before="275"/>
        <w:ind w:left="100" w:right="144"/>
      </w:pPr>
      <w:r>
        <w:rPr>
          <w:color w:val="0D0D0D"/>
        </w:rPr>
        <w:t>We have legal</w:t>
      </w:r>
      <w:r>
        <w:rPr>
          <w:color w:val="0D0D0D"/>
          <w:spacing w:val="-5"/>
        </w:rPr>
        <w:t xml:space="preserve"> </w:t>
      </w:r>
      <w:r>
        <w:rPr>
          <w:color w:val="0D0D0D"/>
        </w:rPr>
        <w:t>grounds under the UK</w:t>
      </w:r>
      <w:r>
        <w:rPr>
          <w:color w:val="0D0D0D"/>
          <w:spacing w:val="-2"/>
        </w:rPr>
        <w:t xml:space="preserve"> </w:t>
      </w:r>
      <w:r>
        <w:rPr>
          <w:color w:val="0D0D0D"/>
        </w:rPr>
        <w:t>GDPR to process this information</w:t>
      </w:r>
      <w:r>
        <w:rPr>
          <w:color w:val="0D0D0D"/>
          <w:spacing w:val="-4"/>
        </w:rPr>
        <w:t xml:space="preserve"> </w:t>
      </w:r>
      <w:r>
        <w:rPr>
          <w:color w:val="0D0D0D"/>
        </w:rPr>
        <w:t>because</w:t>
      </w:r>
      <w:r>
        <w:rPr>
          <w:color w:val="0D0D0D"/>
          <w:spacing w:val="-4"/>
        </w:rPr>
        <w:t xml:space="preserve"> </w:t>
      </w:r>
      <w:r>
        <w:rPr>
          <w:color w:val="0D0D0D"/>
        </w:rPr>
        <w:t>it is necessary</w:t>
      </w:r>
      <w:r>
        <w:rPr>
          <w:color w:val="0D0D0D"/>
          <w:spacing w:val="-1"/>
        </w:rPr>
        <w:t xml:space="preserve"> </w:t>
      </w:r>
      <w:r>
        <w:rPr>
          <w:color w:val="0D0D0D"/>
        </w:rPr>
        <w:t>for</w:t>
      </w:r>
      <w:r>
        <w:rPr>
          <w:color w:val="0D0D0D"/>
          <w:spacing w:val="-2"/>
        </w:rPr>
        <w:t xml:space="preserve"> </w:t>
      </w:r>
      <w:r>
        <w:rPr>
          <w:color w:val="0D0D0D"/>
        </w:rPr>
        <w:t>the</w:t>
      </w:r>
      <w:r>
        <w:rPr>
          <w:color w:val="0D0D0D"/>
          <w:spacing w:val="-3"/>
        </w:rPr>
        <w:t xml:space="preserve"> </w:t>
      </w:r>
      <w:r>
        <w:rPr>
          <w:color w:val="0D0D0D"/>
        </w:rPr>
        <w:t>performance</w:t>
      </w:r>
      <w:r>
        <w:rPr>
          <w:color w:val="0D0D0D"/>
          <w:spacing w:val="-3"/>
        </w:rPr>
        <w:t xml:space="preserve"> </w:t>
      </w:r>
      <w:r>
        <w:rPr>
          <w:color w:val="0D0D0D"/>
        </w:rPr>
        <w:t>of</w:t>
      </w:r>
      <w:r>
        <w:rPr>
          <w:color w:val="0D0D0D"/>
          <w:spacing w:val="-7"/>
        </w:rPr>
        <w:t xml:space="preserve"> </w:t>
      </w:r>
      <w:r>
        <w:rPr>
          <w:color w:val="0D0D0D"/>
        </w:rPr>
        <w:t>a</w:t>
      </w:r>
      <w:r>
        <w:rPr>
          <w:color w:val="0D0D0D"/>
          <w:spacing w:val="-2"/>
        </w:rPr>
        <w:t xml:space="preserve"> </w:t>
      </w:r>
      <w:r>
        <w:rPr>
          <w:color w:val="0D0D0D"/>
        </w:rPr>
        <w:t>task</w:t>
      </w:r>
      <w:r>
        <w:rPr>
          <w:color w:val="0D0D0D"/>
          <w:spacing w:val="-3"/>
        </w:rPr>
        <w:t xml:space="preserve"> </w:t>
      </w:r>
      <w:r>
        <w:rPr>
          <w:color w:val="0D0D0D"/>
        </w:rPr>
        <w:t>carried</w:t>
      </w:r>
      <w:r>
        <w:rPr>
          <w:color w:val="0D0D0D"/>
          <w:spacing w:val="-3"/>
        </w:rPr>
        <w:t xml:space="preserve"> </w:t>
      </w:r>
      <w:r>
        <w:rPr>
          <w:color w:val="0D0D0D"/>
        </w:rPr>
        <w:t>out</w:t>
      </w:r>
      <w:r>
        <w:rPr>
          <w:color w:val="0D0D0D"/>
          <w:spacing w:val="-3"/>
        </w:rPr>
        <w:t xml:space="preserve"> </w:t>
      </w:r>
      <w:r>
        <w:rPr>
          <w:color w:val="0D0D0D"/>
        </w:rPr>
        <w:t>in</w:t>
      </w:r>
      <w:r>
        <w:rPr>
          <w:color w:val="0D0D0D"/>
          <w:spacing w:val="-3"/>
        </w:rPr>
        <w:t xml:space="preserve"> </w:t>
      </w:r>
      <w:r>
        <w:rPr>
          <w:color w:val="0D0D0D"/>
        </w:rPr>
        <w:t>the</w:t>
      </w:r>
      <w:r>
        <w:rPr>
          <w:color w:val="0D0D0D"/>
          <w:spacing w:val="-3"/>
        </w:rPr>
        <w:t xml:space="preserve"> </w:t>
      </w:r>
      <w:r>
        <w:rPr>
          <w:color w:val="0D0D0D"/>
        </w:rPr>
        <w:t>public</w:t>
      </w:r>
      <w:r>
        <w:rPr>
          <w:color w:val="0D0D0D"/>
          <w:spacing w:val="-3"/>
        </w:rPr>
        <w:t xml:space="preserve"> </w:t>
      </w:r>
      <w:r>
        <w:rPr>
          <w:color w:val="0D0D0D"/>
        </w:rPr>
        <w:t>interest</w:t>
      </w:r>
      <w:r>
        <w:rPr>
          <w:color w:val="0D0D0D"/>
          <w:spacing w:val="-6"/>
        </w:rPr>
        <w:t xml:space="preserve"> </w:t>
      </w:r>
      <w:r>
        <w:rPr>
          <w:color w:val="0D0D0D"/>
        </w:rPr>
        <w:t>and</w:t>
      </w:r>
      <w:r>
        <w:rPr>
          <w:color w:val="0D0D0D"/>
          <w:spacing w:val="-3"/>
        </w:rPr>
        <w:t xml:space="preserve"> </w:t>
      </w:r>
      <w:r>
        <w:rPr>
          <w:color w:val="0D0D0D"/>
        </w:rPr>
        <w:t>the</w:t>
      </w:r>
      <w:r>
        <w:rPr>
          <w:color w:val="0D0D0D"/>
          <w:spacing w:val="-3"/>
        </w:rPr>
        <w:t xml:space="preserve"> </w:t>
      </w:r>
      <w:r>
        <w:rPr>
          <w:color w:val="0D0D0D"/>
        </w:rPr>
        <w:t>task or function has a clear basis in law under various UK laws including but not limited</w:t>
      </w:r>
      <w:r>
        <w:rPr>
          <w:color w:val="0D0D0D"/>
          <w:spacing w:val="40"/>
        </w:rPr>
        <w:t xml:space="preserve"> </w:t>
      </w:r>
      <w:r>
        <w:rPr>
          <w:color w:val="0D0D0D"/>
          <w:spacing w:val="-4"/>
        </w:rPr>
        <w:t>to:</w:t>
      </w:r>
    </w:p>
    <w:p w:rsidR="002A0000" w:rsidRDefault="002A0000" w14:paraId="759F8E25" w14:textId="77777777">
      <w:pPr>
        <w:pStyle w:val="BodyText"/>
        <w:ind w:left="0"/>
      </w:pPr>
    </w:p>
    <w:p w:rsidR="002A0000" w:rsidRDefault="001356E2" w14:paraId="759F8E28"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The</w:t>
      </w:r>
      <w:r>
        <w:rPr>
          <w:color w:val="0D0D0D"/>
          <w:spacing w:val="-4"/>
          <w:sz w:val="24"/>
        </w:rPr>
        <w:t xml:space="preserve"> </w:t>
      </w:r>
      <w:r>
        <w:rPr>
          <w:color w:val="0D0D0D"/>
          <w:sz w:val="24"/>
        </w:rPr>
        <w:t>Welfare</w:t>
      </w:r>
      <w:r>
        <w:rPr>
          <w:color w:val="0D0D0D"/>
          <w:spacing w:val="-4"/>
          <w:sz w:val="24"/>
        </w:rPr>
        <w:t xml:space="preserve"> </w:t>
      </w:r>
      <w:r>
        <w:rPr>
          <w:color w:val="0D0D0D"/>
          <w:sz w:val="24"/>
        </w:rPr>
        <w:t>Reform</w:t>
      </w:r>
      <w:r>
        <w:rPr>
          <w:color w:val="0D0D0D"/>
          <w:spacing w:val="-4"/>
          <w:sz w:val="24"/>
        </w:rPr>
        <w:t xml:space="preserve"> </w:t>
      </w:r>
      <w:r>
        <w:rPr>
          <w:color w:val="0D0D0D"/>
          <w:sz w:val="24"/>
        </w:rPr>
        <w:t>Act</w:t>
      </w:r>
      <w:r>
        <w:rPr>
          <w:color w:val="0D0D0D"/>
          <w:spacing w:val="-4"/>
          <w:sz w:val="24"/>
        </w:rPr>
        <w:t xml:space="preserve"> 2012</w:t>
      </w:r>
    </w:p>
    <w:p w:rsidR="002A0000" w:rsidRDefault="001356E2" w14:paraId="759F8E29"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The</w:t>
      </w:r>
      <w:r>
        <w:rPr>
          <w:color w:val="0D0D0D"/>
          <w:spacing w:val="-3"/>
          <w:sz w:val="24"/>
        </w:rPr>
        <w:t xml:space="preserve"> </w:t>
      </w:r>
      <w:r>
        <w:rPr>
          <w:color w:val="0D0D0D"/>
          <w:sz w:val="24"/>
        </w:rPr>
        <w:t>Localism</w:t>
      </w:r>
      <w:r>
        <w:rPr>
          <w:color w:val="0D0D0D"/>
          <w:spacing w:val="-2"/>
          <w:sz w:val="24"/>
        </w:rPr>
        <w:t xml:space="preserve"> </w:t>
      </w:r>
      <w:r>
        <w:rPr>
          <w:color w:val="0D0D0D"/>
          <w:sz w:val="24"/>
        </w:rPr>
        <w:t>Act</w:t>
      </w:r>
      <w:r>
        <w:rPr>
          <w:color w:val="0D0D0D"/>
          <w:spacing w:val="-3"/>
          <w:sz w:val="24"/>
        </w:rPr>
        <w:t xml:space="preserve"> </w:t>
      </w:r>
      <w:r>
        <w:rPr>
          <w:color w:val="0D0D0D"/>
          <w:spacing w:val="-4"/>
          <w:sz w:val="24"/>
        </w:rPr>
        <w:t>2011</w:t>
      </w:r>
    </w:p>
    <w:p w:rsidR="002A0000" w:rsidRDefault="001356E2" w14:paraId="759F8E2A"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The</w:t>
      </w:r>
      <w:r>
        <w:rPr>
          <w:color w:val="0D0D0D"/>
          <w:spacing w:val="-5"/>
          <w:sz w:val="24"/>
        </w:rPr>
        <w:t xml:space="preserve"> </w:t>
      </w:r>
      <w:r>
        <w:rPr>
          <w:color w:val="0D0D0D"/>
          <w:sz w:val="24"/>
        </w:rPr>
        <w:t>Local</w:t>
      </w:r>
      <w:r>
        <w:rPr>
          <w:color w:val="0D0D0D"/>
          <w:spacing w:val="-5"/>
          <w:sz w:val="24"/>
        </w:rPr>
        <w:t xml:space="preserve"> </w:t>
      </w:r>
      <w:r>
        <w:rPr>
          <w:color w:val="0D0D0D"/>
          <w:sz w:val="24"/>
        </w:rPr>
        <w:t>Government</w:t>
      </w:r>
      <w:r>
        <w:rPr>
          <w:color w:val="0D0D0D"/>
          <w:spacing w:val="-10"/>
          <w:sz w:val="24"/>
        </w:rPr>
        <w:t xml:space="preserve"> </w:t>
      </w:r>
      <w:r>
        <w:rPr>
          <w:color w:val="0D0D0D"/>
          <w:sz w:val="24"/>
        </w:rPr>
        <w:t>Finance</w:t>
      </w:r>
      <w:r>
        <w:rPr>
          <w:color w:val="0D0D0D"/>
          <w:spacing w:val="-5"/>
          <w:sz w:val="24"/>
        </w:rPr>
        <w:t xml:space="preserve"> </w:t>
      </w:r>
      <w:r>
        <w:rPr>
          <w:color w:val="0D0D0D"/>
          <w:sz w:val="24"/>
        </w:rPr>
        <w:t>Act</w:t>
      </w:r>
      <w:r>
        <w:rPr>
          <w:color w:val="0D0D0D"/>
          <w:spacing w:val="-5"/>
          <w:sz w:val="24"/>
        </w:rPr>
        <w:t xml:space="preserve"> </w:t>
      </w:r>
      <w:r>
        <w:rPr>
          <w:color w:val="0D0D0D"/>
          <w:sz w:val="24"/>
        </w:rPr>
        <w:t>1988,</w:t>
      </w:r>
      <w:r>
        <w:rPr>
          <w:color w:val="0D0D0D"/>
          <w:spacing w:val="-5"/>
          <w:sz w:val="24"/>
        </w:rPr>
        <w:t xml:space="preserve"> </w:t>
      </w:r>
      <w:r>
        <w:rPr>
          <w:color w:val="0D0D0D"/>
          <w:sz w:val="24"/>
        </w:rPr>
        <w:t>1992,</w:t>
      </w:r>
      <w:r>
        <w:rPr>
          <w:color w:val="0D0D0D"/>
          <w:spacing w:val="-5"/>
          <w:sz w:val="24"/>
        </w:rPr>
        <w:t xml:space="preserve"> </w:t>
      </w:r>
      <w:r>
        <w:rPr>
          <w:color w:val="0D0D0D"/>
          <w:spacing w:val="-4"/>
          <w:sz w:val="24"/>
        </w:rPr>
        <w:t>2012</w:t>
      </w:r>
    </w:p>
    <w:p w:rsidR="002A0000" w:rsidRDefault="001356E2" w14:paraId="759F8E2B" w14:textId="77777777">
      <w:pPr>
        <w:pStyle w:val="ListParagraph"/>
        <w:numPr>
          <w:ilvl w:val="0"/>
          <w:numId w:val="1"/>
        </w:numPr>
        <w:tabs>
          <w:tab w:val="left" w:pos="820"/>
        </w:tabs>
        <w:spacing w:line="291" w:lineRule="exact"/>
        <w:ind w:left="820" w:hanging="360"/>
        <w:rPr>
          <w:rFonts w:ascii="Symbol" w:hAnsi="Symbol"/>
          <w:color w:val="0D0D0D"/>
          <w:sz w:val="24"/>
        </w:rPr>
      </w:pPr>
      <w:r>
        <w:rPr>
          <w:color w:val="0D0D0D"/>
          <w:sz w:val="24"/>
        </w:rPr>
        <w:t>The</w:t>
      </w:r>
      <w:r>
        <w:rPr>
          <w:color w:val="0D0D0D"/>
          <w:spacing w:val="-3"/>
          <w:sz w:val="24"/>
        </w:rPr>
        <w:t xml:space="preserve"> </w:t>
      </w:r>
      <w:r>
        <w:rPr>
          <w:color w:val="0D0D0D"/>
          <w:sz w:val="24"/>
        </w:rPr>
        <w:t>Local</w:t>
      </w:r>
      <w:r>
        <w:rPr>
          <w:color w:val="0D0D0D"/>
          <w:spacing w:val="-3"/>
          <w:sz w:val="24"/>
        </w:rPr>
        <w:t xml:space="preserve"> </w:t>
      </w:r>
      <w:r>
        <w:rPr>
          <w:color w:val="0D0D0D"/>
          <w:sz w:val="24"/>
        </w:rPr>
        <w:t>Government</w:t>
      </w:r>
      <w:r>
        <w:rPr>
          <w:color w:val="0D0D0D"/>
          <w:spacing w:val="-7"/>
          <w:sz w:val="24"/>
        </w:rPr>
        <w:t xml:space="preserve"> </w:t>
      </w:r>
      <w:r>
        <w:rPr>
          <w:color w:val="0D0D0D"/>
          <w:sz w:val="24"/>
        </w:rPr>
        <w:t>Act</w:t>
      </w:r>
      <w:r>
        <w:rPr>
          <w:color w:val="0D0D0D"/>
          <w:spacing w:val="-3"/>
          <w:sz w:val="24"/>
        </w:rPr>
        <w:t xml:space="preserve"> </w:t>
      </w:r>
      <w:r>
        <w:rPr>
          <w:color w:val="0D0D0D"/>
          <w:spacing w:val="-4"/>
          <w:sz w:val="24"/>
        </w:rPr>
        <w:t>1972</w:t>
      </w:r>
    </w:p>
    <w:p w:rsidR="002A0000" w:rsidRDefault="001356E2" w14:paraId="759F8E2C" w14:textId="77777777">
      <w:pPr>
        <w:pStyle w:val="ListParagraph"/>
        <w:numPr>
          <w:ilvl w:val="0"/>
          <w:numId w:val="1"/>
        </w:numPr>
        <w:tabs>
          <w:tab w:val="left" w:pos="820"/>
        </w:tabs>
        <w:spacing w:line="290" w:lineRule="exact"/>
        <w:ind w:left="820" w:hanging="360"/>
        <w:rPr>
          <w:rFonts w:ascii="Symbol" w:hAnsi="Symbol"/>
          <w:color w:val="0D0D0D"/>
          <w:sz w:val="24"/>
        </w:rPr>
      </w:pPr>
      <w:r>
        <w:rPr>
          <w:color w:val="0D0D0D"/>
          <w:sz w:val="24"/>
        </w:rPr>
        <w:t>Housing</w:t>
      </w:r>
      <w:r>
        <w:rPr>
          <w:color w:val="0D0D0D"/>
          <w:spacing w:val="-4"/>
          <w:sz w:val="24"/>
        </w:rPr>
        <w:t xml:space="preserve"> </w:t>
      </w:r>
      <w:r>
        <w:rPr>
          <w:color w:val="0D0D0D"/>
          <w:sz w:val="24"/>
        </w:rPr>
        <w:t>Benefit</w:t>
      </w:r>
      <w:r>
        <w:rPr>
          <w:color w:val="0D0D0D"/>
          <w:spacing w:val="-4"/>
          <w:sz w:val="24"/>
        </w:rPr>
        <w:t xml:space="preserve"> </w:t>
      </w:r>
      <w:r>
        <w:rPr>
          <w:color w:val="0D0D0D"/>
          <w:sz w:val="24"/>
        </w:rPr>
        <w:t>Regulations</w:t>
      </w:r>
      <w:r>
        <w:rPr>
          <w:color w:val="0D0D0D"/>
          <w:spacing w:val="-4"/>
          <w:sz w:val="24"/>
        </w:rPr>
        <w:t xml:space="preserve"> 2006</w:t>
      </w:r>
    </w:p>
    <w:p w:rsidR="002A0000" w:rsidRDefault="001356E2" w14:paraId="759F8E2D"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The</w:t>
      </w:r>
      <w:r>
        <w:rPr>
          <w:color w:val="0D0D0D"/>
          <w:spacing w:val="-4"/>
          <w:sz w:val="24"/>
        </w:rPr>
        <w:t xml:space="preserve"> </w:t>
      </w:r>
      <w:r>
        <w:rPr>
          <w:color w:val="0D0D0D"/>
          <w:sz w:val="24"/>
        </w:rPr>
        <w:t>Equality</w:t>
      </w:r>
      <w:r>
        <w:rPr>
          <w:color w:val="0D0D0D"/>
          <w:spacing w:val="-2"/>
          <w:sz w:val="24"/>
        </w:rPr>
        <w:t xml:space="preserve"> </w:t>
      </w:r>
      <w:r>
        <w:rPr>
          <w:color w:val="0D0D0D"/>
          <w:sz w:val="24"/>
        </w:rPr>
        <w:t>Act</w:t>
      </w:r>
      <w:r>
        <w:rPr>
          <w:color w:val="0D0D0D"/>
          <w:spacing w:val="-1"/>
          <w:sz w:val="24"/>
        </w:rPr>
        <w:t xml:space="preserve"> </w:t>
      </w:r>
      <w:r>
        <w:rPr>
          <w:color w:val="0D0D0D"/>
          <w:spacing w:val="-4"/>
          <w:sz w:val="24"/>
        </w:rPr>
        <w:t>2010</w:t>
      </w:r>
    </w:p>
    <w:p w:rsidRPr="001356E2" w:rsidR="001356E2" w:rsidP="001356E2" w:rsidRDefault="001356E2" w14:paraId="467F971B" w14:textId="77777777">
      <w:pPr>
        <w:pStyle w:val="ListParagraph"/>
        <w:numPr>
          <w:ilvl w:val="0"/>
          <w:numId w:val="1"/>
        </w:numPr>
        <w:tabs>
          <w:tab w:val="left" w:pos="820"/>
        </w:tabs>
        <w:spacing w:line="293" w:lineRule="exact"/>
        <w:ind w:left="820" w:hanging="360"/>
        <w:rPr>
          <w:rFonts w:ascii="Symbol" w:hAnsi="Symbol"/>
          <w:color w:val="0D0D0D"/>
          <w:sz w:val="24"/>
        </w:rPr>
      </w:pPr>
      <w:r>
        <w:rPr>
          <w:color w:val="0D0D0D"/>
          <w:sz w:val="24"/>
        </w:rPr>
        <w:t>Social</w:t>
      </w:r>
      <w:r>
        <w:rPr>
          <w:color w:val="0D0D0D"/>
          <w:spacing w:val="-4"/>
          <w:sz w:val="24"/>
        </w:rPr>
        <w:t xml:space="preserve"> </w:t>
      </w:r>
      <w:r>
        <w:rPr>
          <w:color w:val="0D0D0D"/>
          <w:sz w:val="24"/>
        </w:rPr>
        <w:t>Security</w:t>
      </w:r>
      <w:r>
        <w:rPr>
          <w:color w:val="0D0D0D"/>
          <w:spacing w:val="-4"/>
          <w:sz w:val="24"/>
        </w:rPr>
        <w:t xml:space="preserve"> </w:t>
      </w:r>
      <w:r>
        <w:rPr>
          <w:color w:val="0D0D0D"/>
          <w:sz w:val="24"/>
        </w:rPr>
        <w:t>Administration</w:t>
      </w:r>
      <w:r>
        <w:rPr>
          <w:color w:val="0D0D0D"/>
          <w:spacing w:val="-4"/>
          <w:sz w:val="24"/>
        </w:rPr>
        <w:t xml:space="preserve"> </w:t>
      </w:r>
      <w:r>
        <w:rPr>
          <w:color w:val="0D0D0D"/>
          <w:sz w:val="24"/>
        </w:rPr>
        <w:t>Act</w:t>
      </w:r>
      <w:r>
        <w:rPr>
          <w:color w:val="0D0D0D"/>
          <w:spacing w:val="-3"/>
          <w:sz w:val="24"/>
        </w:rPr>
        <w:t xml:space="preserve"> </w:t>
      </w:r>
      <w:r>
        <w:rPr>
          <w:color w:val="0D0D0D"/>
          <w:spacing w:val="-4"/>
          <w:sz w:val="24"/>
        </w:rPr>
        <w:t>1992</w:t>
      </w:r>
    </w:p>
    <w:p w:rsidRPr="001356E2" w:rsidR="001356E2" w:rsidP="001356E2" w:rsidRDefault="001356E2" w14:paraId="2E15AA55" w14:textId="2693A1A0">
      <w:pPr>
        <w:pStyle w:val="ListParagraph"/>
        <w:numPr>
          <w:ilvl w:val="0"/>
          <w:numId w:val="1"/>
        </w:numPr>
        <w:tabs>
          <w:tab w:val="left" w:pos="820"/>
        </w:tabs>
        <w:spacing w:line="293" w:lineRule="exact"/>
        <w:ind w:left="820" w:hanging="360"/>
        <w:rPr>
          <w:rFonts w:ascii="Symbol" w:hAnsi="Symbol"/>
          <w:color w:val="0D0D0D"/>
          <w:sz w:val="24"/>
        </w:rPr>
      </w:pPr>
      <w:r>
        <w:rPr>
          <w:color w:val="0D0D0D"/>
          <w:spacing w:val="-4"/>
          <w:sz w:val="24"/>
        </w:rPr>
        <w:t>th</w:t>
      </w:r>
      <w:r w:rsidRPr="001356E2">
        <w:rPr>
          <w:color w:val="0D0D0D"/>
          <w:sz w:val="24"/>
        </w:rPr>
        <w:t>e</w:t>
      </w:r>
      <w:r w:rsidRPr="001356E2">
        <w:rPr>
          <w:color w:val="0D0D0D"/>
          <w:spacing w:val="-2"/>
          <w:sz w:val="24"/>
        </w:rPr>
        <w:t xml:space="preserve"> </w:t>
      </w:r>
      <w:r w:rsidRPr="001356E2">
        <w:rPr>
          <w:color w:val="0D0D0D"/>
          <w:sz w:val="24"/>
        </w:rPr>
        <w:t>Fraud</w:t>
      </w:r>
      <w:r w:rsidRPr="001356E2">
        <w:rPr>
          <w:color w:val="0D0D0D"/>
          <w:spacing w:val="-1"/>
          <w:sz w:val="24"/>
        </w:rPr>
        <w:t xml:space="preserve"> </w:t>
      </w:r>
      <w:r w:rsidRPr="001356E2">
        <w:rPr>
          <w:color w:val="0D0D0D"/>
          <w:sz w:val="24"/>
        </w:rPr>
        <w:t>Act</w:t>
      </w:r>
      <w:r w:rsidRPr="001356E2">
        <w:rPr>
          <w:color w:val="0D0D0D"/>
          <w:spacing w:val="-4"/>
          <w:sz w:val="24"/>
        </w:rPr>
        <w:t xml:space="preserve"> 2006</w:t>
      </w:r>
    </w:p>
    <w:p w:rsidR="002A0000" w:rsidP="001356E2" w:rsidRDefault="001356E2" w14:paraId="759F8E31" w14:textId="10344025">
      <w:pPr>
        <w:pStyle w:val="ListParagraph"/>
        <w:tabs>
          <w:tab w:val="left" w:pos="820"/>
        </w:tabs>
        <w:spacing w:before="75" w:line="242" w:lineRule="auto"/>
        <w:ind w:left="100" w:firstLine="0"/>
      </w:pPr>
      <w:r w:rsidRPr="001356E2">
        <w:rPr>
          <w:color w:val="0D0D0D"/>
        </w:rPr>
        <w:t>We</w:t>
      </w:r>
      <w:r w:rsidRPr="001356E2">
        <w:rPr>
          <w:color w:val="0D0D0D"/>
          <w:spacing w:val="-1"/>
        </w:rPr>
        <w:t xml:space="preserve"> </w:t>
      </w:r>
      <w:r w:rsidRPr="001356E2">
        <w:rPr>
          <w:color w:val="0D0D0D"/>
        </w:rPr>
        <w:t>also</w:t>
      </w:r>
      <w:r w:rsidRPr="001356E2">
        <w:rPr>
          <w:color w:val="0D0D0D"/>
          <w:spacing w:val="-2"/>
        </w:rPr>
        <w:t xml:space="preserve"> </w:t>
      </w:r>
      <w:r w:rsidRPr="001356E2">
        <w:rPr>
          <w:color w:val="0D0D0D"/>
        </w:rPr>
        <w:t>rely</w:t>
      </w:r>
      <w:r w:rsidRPr="001356E2">
        <w:rPr>
          <w:color w:val="0D0D0D"/>
          <w:spacing w:val="-2"/>
        </w:rPr>
        <w:t xml:space="preserve"> </w:t>
      </w:r>
      <w:r w:rsidRPr="001356E2">
        <w:rPr>
          <w:color w:val="0D0D0D"/>
        </w:rPr>
        <w:t>on</w:t>
      </w:r>
      <w:r w:rsidRPr="001356E2">
        <w:rPr>
          <w:color w:val="0D0D0D"/>
          <w:spacing w:val="-6"/>
        </w:rPr>
        <w:t xml:space="preserve"> </w:t>
      </w:r>
      <w:r w:rsidRPr="001356E2">
        <w:rPr>
          <w:color w:val="0D0D0D"/>
        </w:rPr>
        <w:t>consent</w:t>
      </w:r>
      <w:r w:rsidRPr="001356E2">
        <w:rPr>
          <w:color w:val="0D0D0D"/>
          <w:spacing w:val="-7"/>
        </w:rPr>
        <w:t xml:space="preserve"> </w:t>
      </w:r>
      <w:r w:rsidRPr="001356E2">
        <w:rPr>
          <w:color w:val="0D0D0D"/>
        </w:rPr>
        <w:t>in</w:t>
      </w:r>
      <w:r w:rsidRPr="001356E2">
        <w:rPr>
          <w:color w:val="0D0D0D"/>
          <w:spacing w:val="-2"/>
        </w:rPr>
        <w:t xml:space="preserve"> </w:t>
      </w:r>
      <w:r w:rsidRPr="001356E2">
        <w:rPr>
          <w:color w:val="0D0D0D"/>
        </w:rPr>
        <w:t>relation</w:t>
      </w:r>
      <w:r w:rsidRPr="001356E2">
        <w:rPr>
          <w:color w:val="0D0D0D"/>
          <w:spacing w:val="-2"/>
        </w:rPr>
        <w:t xml:space="preserve"> </w:t>
      </w:r>
      <w:r w:rsidRPr="001356E2">
        <w:rPr>
          <w:color w:val="0D0D0D"/>
        </w:rPr>
        <w:t>to</w:t>
      </w:r>
      <w:r w:rsidRPr="001356E2">
        <w:rPr>
          <w:color w:val="0D0D0D"/>
          <w:spacing w:val="-6"/>
        </w:rPr>
        <w:t xml:space="preserve"> </w:t>
      </w:r>
      <w:r w:rsidRPr="001356E2">
        <w:rPr>
          <w:color w:val="0D0D0D"/>
        </w:rPr>
        <w:t>providing</w:t>
      </w:r>
      <w:r w:rsidRPr="001356E2">
        <w:rPr>
          <w:color w:val="0D0D0D"/>
          <w:spacing w:val="-2"/>
        </w:rPr>
        <w:t xml:space="preserve"> </w:t>
      </w:r>
      <w:r w:rsidRPr="001356E2">
        <w:rPr>
          <w:color w:val="0D0D0D"/>
        </w:rPr>
        <w:t>additional</w:t>
      </w:r>
      <w:r w:rsidRPr="001356E2">
        <w:rPr>
          <w:color w:val="0D0D0D"/>
          <w:spacing w:val="-2"/>
        </w:rPr>
        <w:t xml:space="preserve"> </w:t>
      </w:r>
      <w:r w:rsidRPr="001356E2">
        <w:rPr>
          <w:color w:val="0D0D0D"/>
        </w:rPr>
        <w:t>services</w:t>
      </w:r>
      <w:r w:rsidRPr="001356E2">
        <w:rPr>
          <w:color w:val="0D0D0D"/>
          <w:spacing w:val="-2"/>
        </w:rPr>
        <w:t xml:space="preserve"> </w:t>
      </w:r>
      <w:r w:rsidRPr="001356E2">
        <w:rPr>
          <w:color w:val="0D0D0D"/>
        </w:rPr>
        <w:t>and</w:t>
      </w:r>
      <w:r w:rsidRPr="001356E2">
        <w:rPr>
          <w:color w:val="0D0D0D"/>
          <w:spacing w:val="-2"/>
        </w:rPr>
        <w:t xml:space="preserve"> </w:t>
      </w:r>
      <w:r w:rsidRPr="001356E2">
        <w:rPr>
          <w:color w:val="0D0D0D"/>
        </w:rPr>
        <w:t>advice</w:t>
      </w:r>
      <w:r w:rsidRPr="001356E2">
        <w:rPr>
          <w:color w:val="0D0D0D"/>
          <w:spacing w:val="-6"/>
        </w:rPr>
        <w:t xml:space="preserve"> </w:t>
      </w:r>
      <w:r w:rsidRPr="001356E2">
        <w:rPr>
          <w:color w:val="0D0D0D"/>
        </w:rPr>
        <w:t>as detailed elsewhere on the Notice.</w:t>
      </w:r>
    </w:p>
    <w:p w:rsidR="002A0000" w:rsidRDefault="002A0000" w14:paraId="759F8E32" w14:textId="77777777">
      <w:pPr>
        <w:pStyle w:val="BodyText"/>
        <w:spacing w:before="4"/>
        <w:ind w:left="0"/>
      </w:pPr>
    </w:p>
    <w:p w:rsidR="002A0000" w:rsidRDefault="001356E2" w14:paraId="759F8E33" w14:textId="77777777">
      <w:pPr>
        <w:pStyle w:val="Heading1"/>
      </w:pPr>
      <w:r>
        <w:rPr>
          <w:color w:val="0D0D0D"/>
        </w:rPr>
        <w:t>How</w:t>
      </w:r>
      <w:r>
        <w:rPr>
          <w:color w:val="0D0D0D"/>
          <w:spacing w:val="-8"/>
        </w:rPr>
        <w:t xml:space="preserve"> </w:t>
      </w:r>
      <w:r>
        <w:rPr>
          <w:color w:val="0D0D0D"/>
        </w:rPr>
        <w:t>long</w:t>
      </w:r>
      <w:r>
        <w:rPr>
          <w:color w:val="0D0D0D"/>
          <w:spacing w:val="-10"/>
        </w:rPr>
        <w:t xml:space="preserve"> </w:t>
      </w:r>
      <w:r>
        <w:rPr>
          <w:color w:val="0D0D0D"/>
        </w:rPr>
        <w:t>will</w:t>
      </w:r>
      <w:r>
        <w:rPr>
          <w:color w:val="0D0D0D"/>
          <w:spacing w:val="-14"/>
        </w:rPr>
        <w:t xml:space="preserve"> </w:t>
      </w:r>
      <w:r>
        <w:rPr>
          <w:color w:val="0D0D0D"/>
        </w:rPr>
        <w:t>we</w:t>
      </w:r>
      <w:r>
        <w:rPr>
          <w:color w:val="0D0D0D"/>
          <w:spacing w:val="-13"/>
        </w:rPr>
        <w:t xml:space="preserve"> </w:t>
      </w:r>
      <w:r>
        <w:rPr>
          <w:color w:val="0D0D0D"/>
        </w:rPr>
        <w:t>keep</w:t>
      </w:r>
      <w:r>
        <w:rPr>
          <w:color w:val="0D0D0D"/>
          <w:spacing w:val="-14"/>
        </w:rPr>
        <w:t xml:space="preserve"> </w:t>
      </w:r>
      <w:r>
        <w:rPr>
          <w:color w:val="0D0D0D"/>
        </w:rPr>
        <w:t>your</w:t>
      </w:r>
      <w:r>
        <w:rPr>
          <w:color w:val="0D0D0D"/>
          <w:spacing w:val="-16"/>
        </w:rPr>
        <w:t xml:space="preserve"> </w:t>
      </w:r>
      <w:r>
        <w:rPr>
          <w:color w:val="0D0D0D"/>
        </w:rPr>
        <w:t>personal</w:t>
      </w:r>
      <w:r>
        <w:rPr>
          <w:color w:val="0D0D0D"/>
          <w:spacing w:val="-14"/>
        </w:rPr>
        <w:t xml:space="preserve"> </w:t>
      </w:r>
      <w:r>
        <w:rPr>
          <w:color w:val="0D0D0D"/>
        </w:rPr>
        <w:t>information</w:t>
      </w:r>
      <w:r>
        <w:rPr>
          <w:color w:val="0D0D0D"/>
          <w:spacing w:val="-10"/>
        </w:rPr>
        <w:t xml:space="preserve"> </w:t>
      </w:r>
      <w:r>
        <w:rPr>
          <w:color w:val="0D0D0D"/>
          <w:spacing w:val="-5"/>
        </w:rPr>
        <w:t>for</w:t>
      </w:r>
    </w:p>
    <w:p w:rsidR="002A0000" w:rsidRDefault="001356E2" w14:paraId="759F8E34" w14:textId="77777777">
      <w:pPr>
        <w:pStyle w:val="BodyText"/>
        <w:spacing w:before="276"/>
        <w:ind w:left="100" w:right="158"/>
      </w:pPr>
      <w:r>
        <w:rPr>
          <w:color w:val="0D0D0D"/>
        </w:rPr>
        <w:t>The</w:t>
      </w:r>
      <w:r>
        <w:rPr>
          <w:color w:val="0D0D0D"/>
          <w:spacing w:val="-3"/>
        </w:rPr>
        <w:t xml:space="preserve"> </w:t>
      </w:r>
      <w:r>
        <w:rPr>
          <w:color w:val="0D0D0D"/>
        </w:rPr>
        <w:t>information</w:t>
      </w:r>
      <w:r>
        <w:rPr>
          <w:color w:val="0D0D0D"/>
          <w:spacing w:val="-3"/>
        </w:rPr>
        <w:t xml:space="preserve"> </w:t>
      </w:r>
      <w:r>
        <w:rPr>
          <w:color w:val="0D0D0D"/>
        </w:rPr>
        <w:t>you</w:t>
      </w:r>
      <w:r>
        <w:rPr>
          <w:color w:val="0D0D0D"/>
          <w:spacing w:val="-3"/>
        </w:rPr>
        <w:t xml:space="preserve"> </w:t>
      </w:r>
      <w:r>
        <w:rPr>
          <w:color w:val="0D0D0D"/>
        </w:rPr>
        <w:t>provide</w:t>
      </w:r>
      <w:r>
        <w:rPr>
          <w:color w:val="0D0D0D"/>
          <w:spacing w:val="-2"/>
        </w:rPr>
        <w:t xml:space="preserve"> </w:t>
      </w:r>
      <w:r>
        <w:rPr>
          <w:color w:val="0D0D0D"/>
        </w:rPr>
        <w:t>will</w:t>
      </w:r>
      <w:r>
        <w:rPr>
          <w:color w:val="0D0D0D"/>
          <w:spacing w:val="-3"/>
        </w:rPr>
        <w:t xml:space="preserve"> </w:t>
      </w:r>
      <w:r>
        <w:rPr>
          <w:color w:val="0D0D0D"/>
        </w:rPr>
        <w:t>be</w:t>
      </w:r>
      <w:r>
        <w:rPr>
          <w:color w:val="0D0D0D"/>
          <w:spacing w:val="-3"/>
        </w:rPr>
        <w:t xml:space="preserve"> </w:t>
      </w:r>
      <w:r>
        <w:rPr>
          <w:color w:val="0D0D0D"/>
        </w:rPr>
        <w:t>held</w:t>
      </w:r>
      <w:r>
        <w:rPr>
          <w:color w:val="0D0D0D"/>
          <w:spacing w:val="-3"/>
        </w:rPr>
        <w:t xml:space="preserve"> </w:t>
      </w:r>
      <w:r>
        <w:rPr>
          <w:color w:val="0D0D0D"/>
        </w:rPr>
        <w:t>securely</w:t>
      </w:r>
      <w:r>
        <w:rPr>
          <w:color w:val="0D0D0D"/>
          <w:spacing w:val="-3"/>
        </w:rPr>
        <w:t xml:space="preserve"> </w:t>
      </w:r>
      <w:r>
        <w:rPr>
          <w:color w:val="0D0D0D"/>
        </w:rPr>
        <w:t>by</w:t>
      </w:r>
      <w:r>
        <w:rPr>
          <w:color w:val="0D0D0D"/>
          <w:spacing w:val="-3"/>
        </w:rPr>
        <w:t xml:space="preserve"> </w:t>
      </w:r>
      <w:r>
        <w:rPr>
          <w:color w:val="0D0D0D"/>
        </w:rPr>
        <w:t>us</w:t>
      </w:r>
      <w:r>
        <w:rPr>
          <w:color w:val="0D0D0D"/>
          <w:spacing w:val="-3"/>
        </w:rPr>
        <w:t xml:space="preserve"> </w:t>
      </w:r>
      <w:r>
        <w:rPr>
          <w:color w:val="0D0D0D"/>
        </w:rPr>
        <w:t>for</w:t>
      </w:r>
      <w:r>
        <w:rPr>
          <w:color w:val="0D0D0D"/>
          <w:spacing w:val="-7"/>
        </w:rPr>
        <w:t xml:space="preserve"> </w:t>
      </w:r>
      <w:r>
        <w:rPr>
          <w:color w:val="0D0D0D"/>
        </w:rPr>
        <w:t>a</w:t>
      </w:r>
      <w:r>
        <w:rPr>
          <w:color w:val="0D0D0D"/>
          <w:spacing w:val="-2"/>
        </w:rPr>
        <w:t xml:space="preserve"> </w:t>
      </w:r>
      <w:r>
        <w:rPr>
          <w:color w:val="0D0D0D"/>
        </w:rPr>
        <w:t>period</w:t>
      </w:r>
      <w:r>
        <w:rPr>
          <w:color w:val="0D0D0D"/>
          <w:spacing w:val="-2"/>
        </w:rPr>
        <w:t xml:space="preserve"> </w:t>
      </w:r>
      <w:r>
        <w:rPr>
          <w:color w:val="0D0D0D"/>
        </w:rPr>
        <w:t>of</w:t>
      </w:r>
      <w:r>
        <w:rPr>
          <w:color w:val="0D0D0D"/>
          <w:spacing w:val="-7"/>
        </w:rPr>
        <w:t xml:space="preserve"> </w:t>
      </w:r>
      <w:r>
        <w:rPr>
          <w:color w:val="0D0D0D"/>
        </w:rPr>
        <w:t>no</w:t>
      </w:r>
      <w:r>
        <w:rPr>
          <w:color w:val="0D0D0D"/>
          <w:spacing w:val="-3"/>
        </w:rPr>
        <w:t xml:space="preserve"> </w:t>
      </w:r>
      <w:r>
        <w:rPr>
          <w:color w:val="0D0D0D"/>
        </w:rPr>
        <w:t>longer</w:t>
      </w:r>
      <w:r>
        <w:rPr>
          <w:color w:val="0D0D0D"/>
          <w:spacing w:val="-2"/>
        </w:rPr>
        <w:t xml:space="preserve"> </w:t>
      </w:r>
      <w:r>
        <w:rPr>
          <w:color w:val="0D0D0D"/>
        </w:rPr>
        <w:t xml:space="preserve">than </w:t>
      </w:r>
      <w:r>
        <w:rPr>
          <w:b/>
          <w:color w:val="0D0D0D"/>
        </w:rPr>
        <w:t xml:space="preserve">7 years </w:t>
      </w:r>
      <w:r>
        <w:rPr>
          <w:color w:val="0D0D0D"/>
        </w:rPr>
        <w:t>following the closure of your case unless we are required by the Inquiries Act 2005 to retain the information for longer including, up to indefinitely.</w:t>
      </w:r>
    </w:p>
    <w:p w:rsidR="002A0000" w:rsidRDefault="002A0000" w14:paraId="759F8E35" w14:textId="77777777">
      <w:pPr>
        <w:pStyle w:val="BodyText"/>
        <w:ind w:left="0"/>
      </w:pPr>
    </w:p>
    <w:p w:rsidR="002A0000" w:rsidRDefault="002A0000" w14:paraId="759F8E36" w14:textId="77777777">
      <w:pPr>
        <w:pStyle w:val="BodyText"/>
        <w:spacing w:before="5"/>
        <w:ind w:left="0"/>
      </w:pPr>
    </w:p>
    <w:p w:rsidR="002A0000" w:rsidRDefault="001356E2" w14:paraId="759F8E37" w14:textId="77777777">
      <w:pPr>
        <w:pStyle w:val="Heading1"/>
      </w:pPr>
      <w:r>
        <w:rPr>
          <w:color w:val="0D0D0D"/>
        </w:rPr>
        <w:t>How</w:t>
      </w:r>
      <w:r>
        <w:rPr>
          <w:color w:val="0D0D0D"/>
          <w:spacing w:val="-9"/>
        </w:rPr>
        <w:t xml:space="preserve"> </w:t>
      </w:r>
      <w:r>
        <w:rPr>
          <w:color w:val="0D0D0D"/>
        </w:rPr>
        <w:t>we</w:t>
      </w:r>
      <w:r>
        <w:rPr>
          <w:color w:val="0D0D0D"/>
          <w:spacing w:val="-6"/>
        </w:rPr>
        <w:t xml:space="preserve"> </w:t>
      </w:r>
      <w:r>
        <w:rPr>
          <w:color w:val="0D0D0D"/>
        </w:rPr>
        <w:t>keep</w:t>
      </w:r>
      <w:r>
        <w:rPr>
          <w:color w:val="0D0D0D"/>
          <w:spacing w:val="-11"/>
        </w:rPr>
        <w:t xml:space="preserve"> </w:t>
      </w:r>
      <w:r>
        <w:rPr>
          <w:color w:val="0D0D0D"/>
        </w:rPr>
        <w:t>your</w:t>
      </w:r>
      <w:r>
        <w:rPr>
          <w:color w:val="0D0D0D"/>
          <w:spacing w:val="-7"/>
        </w:rPr>
        <w:t xml:space="preserve"> </w:t>
      </w:r>
      <w:r>
        <w:rPr>
          <w:color w:val="0D0D0D"/>
          <w:spacing w:val="-2"/>
        </w:rPr>
        <w:t>information</w:t>
      </w:r>
    </w:p>
    <w:p w:rsidR="002A0000" w:rsidRDefault="001356E2" w14:paraId="759F8E38" w14:textId="77777777">
      <w:pPr>
        <w:pStyle w:val="BodyText"/>
        <w:spacing w:before="280" w:line="242" w:lineRule="auto"/>
        <w:ind w:left="100"/>
      </w:pPr>
      <w:r>
        <w:rPr>
          <w:color w:val="0D0D0D"/>
        </w:rPr>
        <w:t>The</w:t>
      </w:r>
      <w:r>
        <w:rPr>
          <w:color w:val="0D0D0D"/>
          <w:spacing w:val="-3"/>
        </w:rPr>
        <w:t xml:space="preserve"> </w:t>
      </w:r>
      <w:r>
        <w:rPr>
          <w:color w:val="0D0D0D"/>
        </w:rPr>
        <w:t>information</w:t>
      </w:r>
      <w:r>
        <w:rPr>
          <w:color w:val="0D0D0D"/>
          <w:spacing w:val="-3"/>
        </w:rPr>
        <w:t xml:space="preserve"> </w:t>
      </w:r>
      <w:r>
        <w:rPr>
          <w:color w:val="0D0D0D"/>
        </w:rPr>
        <w:t>is</w:t>
      </w:r>
      <w:r>
        <w:rPr>
          <w:color w:val="0D0D0D"/>
          <w:spacing w:val="-3"/>
        </w:rPr>
        <w:t xml:space="preserve"> </w:t>
      </w:r>
      <w:r>
        <w:rPr>
          <w:color w:val="0D0D0D"/>
        </w:rPr>
        <w:t>stored</w:t>
      </w:r>
      <w:r>
        <w:rPr>
          <w:color w:val="0D0D0D"/>
          <w:spacing w:val="-3"/>
        </w:rPr>
        <w:t xml:space="preserve"> </w:t>
      </w:r>
      <w:r>
        <w:rPr>
          <w:color w:val="0D0D0D"/>
        </w:rPr>
        <w:t>electronically,</w:t>
      </w:r>
      <w:r>
        <w:rPr>
          <w:color w:val="0D0D0D"/>
          <w:spacing w:val="-3"/>
        </w:rPr>
        <w:t xml:space="preserve"> </w:t>
      </w:r>
      <w:r>
        <w:rPr>
          <w:color w:val="0D0D0D"/>
        </w:rPr>
        <w:t>on</w:t>
      </w:r>
      <w:r>
        <w:rPr>
          <w:color w:val="0D0D0D"/>
          <w:spacing w:val="-3"/>
        </w:rPr>
        <w:t xml:space="preserve"> </w:t>
      </w:r>
      <w:r>
        <w:rPr>
          <w:color w:val="0D0D0D"/>
        </w:rPr>
        <w:t>the</w:t>
      </w:r>
      <w:r>
        <w:rPr>
          <w:color w:val="0D0D0D"/>
          <w:spacing w:val="-7"/>
        </w:rPr>
        <w:t xml:space="preserve"> </w:t>
      </w:r>
      <w:r>
        <w:rPr>
          <w:color w:val="0D0D0D"/>
        </w:rPr>
        <w:t>Council’s</w:t>
      </w:r>
      <w:r>
        <w:rPr>
          <w:color w:val="0D0D0D"/>
          <w:spacing w:val="-3"/>
        </w:rPr>
        <w:t xml:space="preserve"> </w:t>
      </w:r>
      <w:r>
        <w:rPr>
          <w:color w:val="0D0D0D"/>
        </w:rPr>
        <w:t>network</w:t>
      </w:r>
      <w:r>
        <w:rPr>
          <w:color w:val="0D0D0D"/>
          <w:spacing w:val="-3"/>
        </w:rPr>
        <w:t xml:space="preserve"> </w:t>
      </w:r>
      <w:r>
        <w:rPr>
          <w:color w:val="0D0D0D"/>
        </w:rPr>
        <w:t>including</w:t>
      </w:r>
      <w:r>
        <w:rPr>
          <w:color w:val="0D0D0D"/>
          <w:spacing w:val="-7"/>
        </w:rPr>
        <w:t xml:space="preserve"> </w:t>
      </w:r>
      <w:r>
        <w:rPr>
          <w:color w:val="0D0D0D"/>
        </w:rPr>
        <w:t>records management systems.</w:t>
      </w:r>
    </w:p>
    <w:p w:rsidR="002A0000" w:rsidRDefault="001356E2" w14:paraId="759F8E39" w14:textId="77777777">
      <w:pPr>
        <w:pStyle w:val="Heading1"/>
        <w:spacing w:before="275"/>
      </w:pPr>
      <w:r>
        <w:rPr>
          <w:color w:val="0D0D0D"/>
        </w:rPr>
        <w:t>Changes</w:t>
      </w:r>
      <w:r>
        <w:rPr>
          <w:color w:val="0D0D0D"/>
          <w:spacing w:val="-16"/>
        </w:rPr>
        <w:t xml:space="preserve"> </w:t>
      </w:r>
      <w:r>
        <w:rPr>
          <w:color w:val="0D0D0D"/>
        </w:rPr>
        <w:t>to</w:t>
      </w:r>
      <w:r>
        <w:rPr>
          <w:color w:val="0D0D0D"/>
          <w:spacing w:val="-9"/>
        </w:rPr>
        <w:t xml:space="preserve"> </w:t>
      </w:r>
      <w:r>
        <w:rPr>
          <w:color w:val="0D0D0D"/>
        </w:rPr>
        <w:t>this</w:t>
      </w:r>
      <w:r>
        <w:rPr>
          <w:color w:val="0D0D0D"/>
          <w:spacing w:val="-9"/>
        </w:rPr>
        <w:t xml:space="preserve"> </w:t>
      </w:r>
      <w:r>
        <w:rPr>
          <w:color w:val="0D0D0D"/>
          <w:spacing w:val="-2"/>
        </w:rPr>
        <w:t>notice</w:t>
      </w:r>
    </w:p>
    <w:p w:rsidR="002A0000" w:rsidRDefault="001356E2" w14:paraId="759F8E3A" w14:textId="77777777">
      <w:pPr>
        <w:pStyle w:val="BodyText"/>
        <w:spacing w:before="280" w:line="242" w:lineRule="auto"/>
        <w:ind w:left="100" w:right="126"/>
      </w:pPr>
      <w:r>
        <w:rPr>
          <w:color w:val="0D0D0D"/>
        </w:rPr>
        <w:t>We</w:t>
      </w:r>
      <w:r>
        <w:rPr>
          <w:color w:val="0D0D0D"/>
          <w:spacing w:val="-2"/>
        </w:rPr>
        <w:t xml:space="preserve"> </w:t>
      </w:r>
      <w:r>
        <w:rPr>
          <w:color w:val="0D0D0D"/>
        </w:rPr>
        <w:t>may</w:t>
      </w:r>
      <w:r>
        <w:rPr>
          <w:color w:val="0D0D0D"/>
          <w:spacing w:val="-2"/>
        </w:rPr>
        <w:t xml:space="preserve"> </w:t>
      </w:r>
      <w:r>
        <w:rPr>
          <w:color w:val="0D0D0D"/>
        </w:rPr>
        <w:t>amend</w:t>
      </w:r>
      <w:r>
        <w:rPr>
          <w:color w:val="0D0D0D"/>
          <w:spacing w:val="-2"/>
        </w:rPr>
        <w:t xml:space="preserve"> </w:t>
      </w:r>
      <w:r>
        <w:rPr>
          <w:color w:val="0D0D0D"/>
        </w:rPr>
        <w:t>this</w:t>
      </w:r>
      <w:r>
        <w:rPr>
          <w:color w:val="0D0D0D"/>
          <w:spacing w:val="-7"/>
        </w:rPr>
        <w:t xml:space="preserve"> </w:t>
      </w:r>
      <w:r>
        <w:rPr>
          <w:color w:val="0D0D0D"/>
        </w:rPr>
        <w:t>privacy</w:t>
      </w:r>
      <w:r>
        <w:rPr>
          <w:color w:val="0D0D0D"/>
          <w:spacing w:val="-2"/>
        </w:rPr>
        <w:t xml:space="preserve"> </w:t>
      </w:r>
      <w:r>
        <w:rPr>
          <w:color w:val="0D0D0D"/>
        </w:rPr>
        <w:t>notice</w:t>
      </w:r>
      <w:r>
        <w:rPr>
          <w:color w:val="0D0D0D"/>
          <w:spacing w:val="-2"/>
        </w:rPr>
        <w:t xml:space="preserve"> </w:t>
      </w:r>
      <w:r>
        <w:rPr>
          <w:color w:val="0D0D0D"/>
        </w:rPr>
        <w:t>at</w:t>
      </w:r>
      <w:r>
        <w:rPr>
          <w:color w:val="0D0D0D"/>
          <w:spacing w:val="-2"/>
        </w:rPr>
        <w:t xml:space="preserve"> </w:t>
      </w:r>
      <w:r>
        <w:rPr>
          <w:color w:val="0D0D0D"/>
        </w:rPr>
        <w:t>any</w:t>
      </w:r>
      <w:r>
        <w:rPr>
          <w:color w:val="0D0D0D"/>
          <w:spacing w:val="-2"/>
        </w:rPr>
        <w:t xml:space="preserve"> </w:t>
      </w:r>
      <w:r>
        <w:rPr>
          <w:color w:val="0D0D0D"/>
        </w:rPr>
        <w:t>time</w:t>
      </w:r>
      <w:r>
        <w:rPr>
          <w:color w:val="0D0D0D"/>
          <w:spacing w:val="-6"/>
        </w:rPr>
        <w:t xml:space="preserve"> </w:t>
      </w:r>
      <w:r>
        <w:rPr>
          <w:color w:val="0D0D0D"/>
        </w:rPr>
        <w:t>so</w:t>
      </w:r>
      <w:r>
        <w:rPr>
          <w:color w:val="0D0D0D"/>
          <w:spacing w:val="-1"/>
        </w:rPr>
        <w:t xml:space="preserve"> </w:t>
      </w:r>
      <w:r>
        <w:rPr>
          <w:color w:val="0D0D0D"/>
        </w:rPr>
        <w:t>please</w:t>
      </w:r>
      <w:r>
        <w:rPr>
          <w:color w:val="0D0D0D"/>
          <w:spacing w:val="-6"/>
        </w:rPr>
        <w:t xml:space="preserve"> </w:t>
      </w:r>
      <w:r>
        <w:rPr>
          <w:color w:val="0D0D0D"/>
        </w:rPr>
        <w:t>review</w:t>
      </w:r>
      <w:r>
        <w:rPr>
          <w:color w:val="0D0D0D"/>
          <w:spacing w:val="-2"/>
        </w:rPr>
        <w:t xml:space="preserve"> </w:t>
      </w:r>
      <w:r>
        <w:rPr>
          <w:color w:val="0D0D0D"/>
        </w:rPr>
        <w:t>it</w:t>
      </w:r>
      <w:r>
        <w:rPr>
          <w:color w:val="0D0D0D"/>
          <w:spacing w:val="-2"/>
        </w:rPr>
        <w:t xml:space="preserve"> </w:t>
      </w:r>
      <w:r>
        <w:rPr>
          <w:color w:val="0D0D0D"/>
        </w:rPr>
        <w:t>frequently.</w:t>
      </w:r>
      <w:r>
        <w:rPr>
          <w:color w:val="0D0D0D"/>
          <w:spacing w:val="-2"/>
        </w:rPr>
        <w:t xml:space="preserve"> </w:t>
      </w:r>
      <w:r>
        <w:rPr>
          <w:color w:val="0D0D0D"/>
        </w:rPr>
        <w:t>The date below will be amended each time this notice is updated.</w:t>
      </w:r>
    </w:p>
    <w:p w:rsidR="002A0000" w:rsidRDefault="001356E2" w14:paraId="759F8E3B" w14:textId="6E6870E5">
      <w:pPr>
        <w:pStyle w:val="BodyText"/>
        <w:spacing w:before="273"/>
        <w:ind w:left="100"/>
      </w:pPr>
      <w:r>
        <w:rPr>
          <w:color w:val="0D0D0D"/>
        </w:rPr>
        <w:t>This</w:t>
      </w:r>
      <w:r>
        <w:rPr>
          <w:color w:val="0D0D0D"/>
          <w:spacing w:val="-2"/>
        </w:rPr>
        <w:t xml:space="preserve"> </w:t>
      </w:r>
      <w:r>
        <w:rPr>
          <w:color w:val="0D0D0D"/>
        </w:rPr>
        <w:t>notice</w:t>
      </w:r>
      <w:r>
        <w:rPr>
          <w:color w:val="0D0D0D"/>
          <w:spacing w:val="-2"/>
        </w:rPr>
        <w:t xml:space="preserve"> </w:t>
      </w:r>
      <w:r>
        <w:rPr>
          <w:color w:val="0D0D0D"/>
        </w:rPr>
        <w:t>was</w:t>
      </w:r>
      <w:r>
        <w:rPr>
          <w:color w:val="0D0D0D"/>
          <w:spacing w:val="-7"/>
        </w:rPr>
        <w:t xml:space="preserve"> </w:t>
      </w:r>
      <w:r>
        <w:rPr>
          <w:color w:val="0D0D0D"/>
        </w:rPr>
        <w:t>updated</w:t>
      </w:r>
      <w:r>
        <w:rPr>
          <w:color w:val="0D0D0D"/>
          <w:spacing w:val="4"/>
        </w:rPr>
        <w:t xml:space="preserve"> </w:t>
      </w:r>
      <w:r w:rsidR="00E9304C">
        <w:rPr>
          <w:spacing w:val="-2"/>
        </w:rPr>
        <w:t>February 2025.</w:t>
      </w:r>
    </w:p>
    <w:sectPr w:rsidR="002A0000" w:rsidSect="001356E2">
      <w:pgSz w:w="11910" w:h="16840"/>
      <w:pgMar w:top="1040" w:right="1340" w:bottom="1134"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FF8"/>
    <w:multiLevelType w:val="hybridMultilevel"/>
    <w:tmpl w:val="5C62B494"/>
    <w:lvl w:ilvl="0" w:tplc="1F820342">
      <w:numFmt w:val="bullet"/>
      <w:lvlText w:val=""/>
      <w:lvlJc w:val="left"/>
      <w:pPr>
        <w:ind w:left="821" w:hanging="361"/>
      </w:pPr>
      <w:rPr>
        <w:rFonts w:ascii="Symbol" w:eastAsia="Symbol" w:hAnsi="Symbol" w:cs="Symbol" w:hint="default"/>
        <w:spacing w:val="0"/>
        <w:w w:val="100"/>
        <w:lang w:val="en-US" w:eastAsia="en-US" w:bidi="ar-SA"/>
      </w:rPr>
    </w:lvl>
    <w:lvl w:ilvl="1" w:tplc="5290DFC8">
      <w:numFmt w:val="bullet"/>
      <w:lvlText w:val="•"/>
      <w:lvlJc w:val="left"/>
      <w:pPr>
        <w:ind w:left="1660" w:hanging="361"/>
      </w:pPr>
      <w:rPr>
        <w:rFonts w:hint="default"/>
        <w:lang w:val="en-US" w:eastAsia="en-US" w:bidi="ar-SA"/>
      </w:rPr>
    </w:lvl>
    <w:lvl w:ilvl="2" w:tplc="9F30658E">
      <w:numFmt w:val="bullet"/>
      <w:lvlText w:val="•"/>
      <w:lvlJc w:val="left"/>
      <w:pPr>
        <w:ind w:left="2500" w:hanging="361"/>
      </w:pPr>
      <w:rPr>
        <w:rFonts w:hint="default"/>
        <w:lang w:val="en-US" w:eastAsia="en-US" w:bidi="ar-SA"/>
      </w:rPr>
    </w:lvl>
    <w:lvl w:ilvl="3" w:tplc="51B4F534">
      <w:numFmt w:val="bullet"/>
      <w:lvlText w:val="•"/>
      <w:lvlJc w:val="left"/>
      <w:pPr>
        <w:ind w:left="3341" w:hanging="361"/>
      </w:pPr>
      <w:rPr>
        <w:rFonts w:hint="default"/>
        <w:lang w:val="en-US" w:eastAsia="en-US" w:bidi="ar-SA"/>
      </w:rPr>
    </w:lvl>
    <w:lvl w:ilvl="4" w:tplc="8E781666">
      <w:numFmt w:val="bullet"/>
      <w:lvlText w:val="•"/>
      <w:lvlJc w:val="left"/>
      <w:pPr>
        <w:ind w:left="4181" w:hanging="361"/>
      </w:pPr>
      <w:rPr>
        <w:rFonts w:hint="default"/>
        <w:lang w:val="en-US" w:eastAsia="en-US" w:bidi="ar-SA"/>
      </w:rPr>
    </w:lvl>
    <w:lvl w:ilvl="5" w:tplc="AAD89C3E">
      <w:numFmt w:val="bullet"/>
      <w:lvlText w:val="•"/>
      <w:lvlJc w:val="left"/>
      <w:pPr>
        <w:ind w:left="5022" w:hanging="361"/>
      </w:pPr>
      <w:rPr>
        <w:rFonts w:hint="default"/>
        <w:lang w:val="en-US" w:eastAsia="en-US" w:bidi="ar-SA"/>
      </w:rPr>
    </w:lvl>
    <w:lvl w:ilvl="6" w:tplc="7D2A40A6">
      <w:numFmt w:val="bullet"/>
      <w:lvlText w:val="•"/>
      <w:lvlJc w:val="left"/>
      <w:pPr>
        <w:ind w:left="5862" w:hanging="361"/>
      </w:pPr>
      <w:rPr>
        <w:rFonts w:hint="default"/>
        <w:lang w:val="en-US" w:eastAsia="en-US" w:bidi="ar-SA"/>
      </w:rPr>
    </w:lvl>
    <w:lvl w:ilvl="7" w:tplc="90C8D962">
      <w:numFmt w:val="bullet"/>
      <w:lvlText w:val="•"/>
      <w:lvlJc w:val="left"/>
      <w:pPr>
        <w:ind w:left="6702" w:hanging="361"/>
      </w:pPr>
      <w:rPr>
        <w:rFonts w:hint="default"/>
        <w:lang w:val="en-US" w:eastAsia="en-US" w:bidi="ar-SA"/>
      </w:rPr>
    </w:lvl>
    <w:lvl w:ilvl="8" w:tplc="0C30E8AC">
      <w:numFmt w:val="bullet"/>
      <w:lvlText w:val="•"/>
      <w:lvlJc w:val="left"/>
      <w:pPr>
        <w:ind w:left="7543" w:hanging="361"/>
      </w:pPr>
      <w:rPr>
        <w:rFonts w:hint="default"/>
        <w:lang w:val="en-US" w:eastAsia="en-US" w:bidi="ar-SA"/>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665519">
    <w:abstractNumId w:val="0"/>
  </w:num>
  <w:num w:numId="2" w16cid:durableId="137700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A0000"/>
    <w:rsid w:val="001356E2"/>
    <w:rsid w:val="002A0000"/>
    <w:rsid w:val="00A50E10"/>
    <w:rsid w:val="00DB0BB9"/>
    <w:rsid w:val="00E9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8DCD"/>
  <w15:docId w15:val="{248BDFC3-A179-40C2-9C45-7AAEC407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59"/>
      <w:ind w:left="100"/>
    </w:pPr>
    <w:rPr>
      <w:b/>
      <w:bCs/>
      <w:sz w:val="44"/>
      <w:szCs w:val="44"/>
    </w:rPr>
  </w:style>
  <w:style w:type="paragraph" w:styleId="ListParagraph">
    <w:name w:val="List Paragraph"/>
    <w:basedOn w:val="Normal"/>
    <w:uiPriority w:val="1"/>
    <w:qFormat/>
    <w:pPr>
      <w:spacing w:line="275"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0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broadland-district-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ACF95-E5F9-4424-8EE7-33D60B291C0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39b4490-63c3-4f0f-bbac-2cd6672ef2d5"/>
    <ds:schemaRef ds:uri="e9b4f375-0c37-4b12-8964-b92c5cc97cec"/>
    <ds:schemaRef ds:uri="http://www.w3.org/XML/1998/namespace"/>
    <ds:schemaRef ds:uri="http://purl.org/dc/dcmitype/"/>
  </ds:schemaRefs>
</ds:datastoreItem>
</file>

<file path=customXml/itemProps2.xml><?xml version="1.0" encoding="utf-8"?>
<ds:datastoreItem xmlns:ds="http://schemas.openxmlformats.org/officeDocument/2006/customXml" ds:itemID="{C5DD41A3-FBE3-4A16-8470-5247B47AE537}">
  <ds:schemaRefs>
    <ds:schemaRef ds:uri="http://schemas.microsoft.com/sharepoint/v3/contenttype/forms"/>
  </ds:schemaRefs>
</ds:datastoreItem>
</file>

<file path=customXml/itemProps3.xml><?xml version="1.0" encoding="utf-8"?>
<ds:datastoreItem xmlns:ds="http://schemas.openxmlformats.org/officeDocument/2006/customXml" ds:itemID="{BE240A0A-CD81-4453-A9BE-FD0033A8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privacy-notice-benefits-2 Feb 2025.pdf</dc:title>
  <dc:creator>snab-importer</dc:creator>
  <cp:lastModifiedBy>Nicola Durrant</cp:lastModifiedBy>
  <cp:revision>4</cp:revision>
  <dcterms:created xsi:type="dcterms:W3CDTF">2025-02-06T16:04:00Z</dcterms:created>
  <dcterms:modified xsi:type="dcterms:W3CDTF">2025-02-11T16:01:22Z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2025-02-06T00:00:00Z</vt:filetime>
  </property>
  <property fmtid="{D5CDD505-2E9C-101B-9397-08002B2CF9AE}" pid="5" name="Producer">
    <vt:lpwstr>Microsoft® Word for Microsoft 365</vt:lpwstr>
  </property>
  <property fmtid="{D5CDD505-2E9C-101B-9397-08002B2CF9AE}" pid="6" name="ContentTypeId">
    <vt:lpwstr>0x010100B9BE173CFC4E834DA85F9ECA460AB792</vt:lpwstr>
  </property>
  <property fmtid="{D5CDD505-2E9C-101B-9397-08002B2CF9AE}" pid="7" name="MediaServiceImageTags">
    <vt:lpwstr/>
  </property>
</Properties>
</file>