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3ABD" w:rsidR="00E23ABD" w:rsidP="006A49D3" w:rsidRDefault="00E53388" w14:paraId="44CA2F69" w14:textId="15FCD4D5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7DACD3" wp14:editId="61CE6B80">
            <wp:extent cx="2404800" cy="666000"/>
            <wp:effectExtent l="0" t="0" r="0" b="1270"/>
            <wp:docPr id="2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BD" w:rsidR="00416BAD">
        <w:rPr>
          <w:rFonts w:ascii="Arial" w:hAnsi="Arial" w:cs="Arial"/>
          <w:sz w:val="24"/>
          <w:szCs w:val="24"/>
        </w:rPr>
        <w:t xml:space="preserve"> </w:t>
      </w:r>
    </w:p>
    <w:p w:rsidR="006A49D3" w:rsidP="00E53388" w:rsidRDefault="00E53388" w14:paraId="0C32D111" w14:textId="0F5EF5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Norfolk Council, The Horizon  Centre, Peachman Way </w:t>
      </w:r>
      <w:r>
        <w:rPr>
          <w:rFonts w:ascii="Arial" w:hAnsi="Arial" w:cs="Arial"/>
          <w:sz w:val="24"/>
          <w:szCs w:val="24"/>
        </w:rPr>
        <w:br/>
        <w:t xml:space="preserve">Broadland Business Park, Norfolk NR7 0WF </w:t>
      </w:r>
    </w:p>
    <w:p w:rsidR="00E53388" w:rsidP="00CD59C7" w:rsidRDefault="00E53388" w14:paraId="6B922CD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D59C7" w:rsidP="00CD59C7" w:rsidRDefault="00AF52B6" w14:paraId="148B2875" w14:textId="48EA9CE7">
      <w:pPr>
        <w:jc w:val="center"/>
        <w:rPr>
          <w:rFonts w:ascii="Arial" w:hAnsi="Arial" w:cs="Arial"/>
          <w:b/>
          <w:sz w:val="24"/>
          <w:szCs w:val="24"/>
        </w:rPr>
      </w:pPr>
      <w:r w:rsidRPr="006A49D3">
        <w:rPr>
          <w:rFonts w:ascii="Arial" w:hAnsi="Arial" w:cs="Arial"/>
          <w:b/>
          <w:sz w:val="24"/>
          <w:szCs w:val="24"/>
        </w:rPr>
        <w:t>Application for a S</w:t>
      </w:r>
      <w:r w:rsidR="006A49D3">
        <w:rPr>
          <w:rFonts w:ascii="Arial" w:hAnsi="Arial" w:cs="Arial"/>
          <w:b/>
          <w:sz w:val="24"/>
          <w:szCs w:val="24"/>
        </w:rPr>
        <w:t xml:space="preserve">outh </w:t>
      </w:r>
      <w:r w:rsidR="00CD59C7">
        <w:rPr>
          <w:rFonts w:ascii="Arial" w:hAnsi="Arial" w:cs="Arial"/>
          <w:b/>
          <w:sz w:val="24"/>
          <w:szCs w:val="24"/>
        </w:rPr>
        <w:t>Norfolk Council car park permit</w:t>
      </w:r>
      <w:r w:rsidR="00F37F2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  <w:tblCaption w:val="Application for a South Norfolk Council car park permit"/>
        <w:tblDescription w:val="Car and contact details for car park permits in South Norfolk"/>
      </w:tblPr>
      <w:tblGrid>
        <w:gridCol w:w="2835"/>
        <w:gridCol w:w="6753"/>
      </w:tblGrid>
      <w:tr w:rsidRPr="006A49D3" w:rsidR="00AF52B6" w:rsidTr="003E6F75" w14:paraId="60BB0781" w14:textId="77777777">
        <w:trPr>
          <w:cantSplit/>
          <w:tblHeader/>
        </w:trPr>
        <w:tc>
          <w:tcPr>
            <w:tcW w:w="2835" w:type="dxa"/>
          </w:tcPr>
          <w:p w:rsidRPr="006A49D3" w:rsidR="00AF52B6" w:rsidP="00AF52B6" w:rsidRDefault="00AF52B6" w14:paraId="399BDB95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>Name:</w:t>
            </w:r>
          </w:p>
        </w:tc>
        <w:tc>
          <w:tcPr>
            <w:tcW w:w="6753" w:type="dxa"/>
          </w:tcPr>
          <w:p w:rsidRPr="006A49D3" w:rsidR="00AF52B6" w:rsidP="00AF52B6" w:rsidRDefault="00AF52B6" w14:paraId="2B43BD1F" w14:textId="77777777">
            <w:pPr>
              <w:rPr>
                <w:rFonts w:ascii="Arial" w:hAnsi="Arial" w:cs="Arial"/>
              </w:rPr>
            </w:pPr>
          </w:p>
        </w:tc>
      </w:tr>
      <w:tr w:rsidRPr="006A49D3" w:rsidR="00AF52B6" w:rsidTr="003E6F75" w14:paraId="1BEB0BE9" w14:textId="77777777">
        <w:trPr>
          <w:cantSplit/>
          <w:tblHeader/>
        </w:trPr>
        <w:tc>
          <w:tcPr>
            <w:tcW w:w="2835" w:type="dxa"/>
          </w:tcPr>
          <w:p w:rsidRPr="006A49D3" w:rsidR="00AF52B6" w:rsidP="00AF52B6" w:rsidRDefault="00AF52B6" w14:paraId="021BD761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>Address:</w:t>
            </w:r>
          </w:p>
        </w:tc>
        <w:tc>
          <w:tcPr>
            <w:tcW w:w="6753" w:type="dxa"/>
          </w:tcPr>
          <w:p w:rsidRPr="006A49D3" w:rsidR="00AF52B6" w:rsidP="00AF52B6" w:rsidRDefault="00AF52B6" w14:paraId="01224CDB" w14:textId="77777777">
            <w:pPr>
              <w:rPr>
                <w:rFonts w:ascii="Arial" w:hAnsi="Arial" w:cs="Arial"/>
              </w:rPr>
            </w:pPr>
          </w:p>
        </w:tc>
      </w:tr>
      <w:tr w:rsidRPr="006A49D3" w:rsidR="00AF52B6" w:rsidTr="003E6F75" w14:paraId="4DC15F49" w14:textId="77777777">
        <w:trPr>
          <w:cantSplit/>
          <w:tblHeader/>
        </w:trPr>
        <w:tc>
          <w:tcPr>
            <w:tcW w:w="2835" w:type="dxa"/>
          </w:tcPr>
          <w:p w:rsidRPr="006A49D3" w:rsidR="00AF52B6" w:rsidP="00AF52B6" w:rsidRDefault="00AF52B6" w14:paraId="2334A369" w14:textId="77777777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:rsidRPr="006A49D3" w:rsidR="00AF52B6" w:rsidP="00AF52B6" w:rsidRDefault="00AF52B6" w14:paraId="356DBB90" w14:textId="77777777">
            <w:pPr>
              <w:rPr>
                <w:rFonts w:ascii="Arial" w:hAnsi="Arial" w:cs="Arial"/>
              </w:rPr>
            </w:pPr>
          </w:p>
        </w:tc>
      </w:tr>
      <w:tr w:rsidRPr="006A49D3" w:rsidR="00AF52B6" w:rsidTr="003E6F75" w14:paraId="6DBB3E31" w14:textId="77777777">
        <w:trPr>
          <w:cantSplit/>
          <w:tblHeader/>
        </w:trPr>
        <w:tc>
          <w:tcPr>
            <w:tcW w:w="2835" w:type="dxa"/>
          </w:tcPr>
          <w:p w:rsidRPr="006A49D3" w:rsidR="00AF52B6" w:rsidRDefault="00CD59C7" w14:paraId="0E715F1F" w14:textId="31EE5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</w:tc>
        <w:tc>
          <w:tcPr>
            <w:tcW w:w="6753" w:type="dxa"/>
          </w:tcPr>
          <w:p w:rsidRPr="006A49D3" w:rsidR="00AF52B6" w:rsidP="00AF52B6" w:rsidRDefault="00AF52B6" w14:paraId="2E5AD572" w14:textId="77777777">
            <w:pPr>
              <w:rPr>
                <w:rFonts w:ascii="Arial" w:hAnsi="Arial" w:cs="Arial"/>
              </w:rPr>
            </w:pPr>
          </w:p>
        </w:tc>
      </w:tr>
      <w:tr w:rsidRPr="006A49D3" w:rsidR="00203C6F" w:rsidTr="003E6F75" w14:paraId="6394B344" w14:textId="77777777">
        <w:trPr>
          <w:cantSplit/>
          <w:tblHeader/>
        </w:trPr>
        <w:tc>
          <w:tcPr>
            <w:tcW w:w="2835" w:type="dxa"/>
          </w:tcPr>
          <w:p w:rsidR="00203C6F" w:rsidP="00AF52B6" w:rsidRDefault="00203C6F" w14:paraId="61C06381" w14:textId="7054428B">
            <w:pPr>
              <w:rPr>
                <w:rFonts w:ascii="Arial" w:hAnsi="Arial" w:cs="Arial"/>
              </w:rPr>
            </w:pPr>
            <w:r w:rsidRPr="00203C6F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53" w:type="dxa"/>
          </w:tcPr>
          <w:p w:rsidRPr="006A49D3" w:rsidR="00203C6F" w:rsidP="00AF52B6" w:rsidRDefault="00203C6F" w14:paraId="2CB62ACD" w14:textId="77777777">
            <w:pPr>
              <w:rPr>
                <w:rFonts w:ascii="Arial" w:hAnsi="Arial" w:cs="Arial"/>
              </w:rPr>
            </w:pPr>
          </w:p>
        </w:tc>
      </w:tr>
      <w:tr w:rsidRPr="006A49D3" w:rsidR="00AF52B6" w:rsidTr="003E6F75" w14:paraId="6846F3DF" w14:textId="77777777">
        <w:trPr>
          <w:cantSplit/>
          <w:tblHeader/>
        </w:trPr>
        <w:tc>
          <w:tcPr>
            <w:tcW w:w="2835" w:type="dxa"/>
          </w:tcPr>
          <w:p w:rsidRPr="006A49D3" w:rsidR="00AF52B6" w:rsidP="00AF52B6" w:rsidRDefault="00AF52B6" w14:paraId="434DDE74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>Vehicle Make &amp; Model:</w:t>
            </w:r>
          </w:p>
        </w:tc>
        <w:tc>
          <w:tcPr>
            <w:tcW w:w="6753" w:type="dxa"/>
          </w:tcPr>
          <w:p w:rsidRPr="006A49D3" w:rsidR="00AF52B6" w:rsidP="00AF52B6" w:rsidRDefault="00AF52B6" w14:paraId="1D5BDD56" w14:textId="77777777">
            <w:pPr>
              <w:rPr>
                <w:rFonts w:ascii="Arial" w:hAnsi="Arial" w:cs="Arial"/>
              </w:rPr>
            </w:pPr>
          </w:p>
        </w:tc>
      </w:tr>
      <w:tr w:rsidRPr="006A49D3" w:rsidR="00AF52B6" w:rsidTr="003E6F75" w14:paraId="3A2FA0BD" w14:textId="77777777">
        <w:trPr>
          <w:cantSplit/>
          <w:tblHeader/>
        </w:trPr>
        <w:tc>
          <w:tcPr>
            <w:tcW w:w="2835" w:type="dxa"/>
          </w:tcPr>
          <w:p w:rsidRPr="006A49D3" w:rsidR="00AF52B6" w:rsidP="00AF52B6" w:rsidRDefault="00AF52B6" w14:paraId="0506A4BB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>Registration No:</w:t>
            </w:r>
          </w:p>
        </w:tc>
        <w:tc>
          <w:tcPr>
            <w:tcW w:w="6753" w:type="dxa"/>
          </w:tcPr>
          <w:p w:rsidRPr="006A49D3" w:rsidR="00AF52B6" w:rsidP="00AF52B6" w:rsidRDefault="00AF52B6" w14:paraId="6AEA50EE" w14:textId="77777777">
            <w:pPr>
              <w:rPr>
                <w:rFonts w:ascii="Arial" w:hAnsi="Arial" w:cs="Arial"/>
              </w:rPr>
            </w:pPr>
          </w:p>
        </w:tc>
      </w:tr>
      <w:tr w:rsidRPr="006A49D3" w:rsidR="006A49D3" w:rsidTr="003E6F75" w14:paraId="0E30B4A8" w14:textId="77777777">
        <w:trPr>
          <w:cantSplit/>
          <w:tblHeader/>
        </w:trPr>
        <w:tc>
          <w:tcPr>
            <w:tcW w:w="2835" w:type="dxa"/>
          </w:tcPr>
          <w:p w:rsidRPr="006A49D3" w:rsidR="006A49D3" w:rsidP="00AF52B6" w:rsidRDefault="006A49D3" w14:paraId="50364A40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 xml:space="preserve">Start date </w:t>
            </w:r>
          </w:p>
        </w:tc>
        <w:tc>
          <w:tcPr>
            <w:tcW w:w="6753" w:type="dxa"/>
          </w:tcPr>
          <w:p w:rsidRPr="006A49D3" w:rsidR="006A49D3" w:rsidP="00AF52B6" w:rsidRDefault="00096E3C" w14:paraId="4DCB600D" w14:textId="728A6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/            / </w:t>
            </w:r>
          </w:p>
        </w:tc>
      </w:tr>
      <w:tr w:rsidRPr="006A49D3" w:rsidR="006A49D3" w:rsidTr="003E6F75" w14:paraId="02D2F064" w14:textId="77777777">
        <w:trPr>
          <w:cantSplit/>
          <w:tblHeader/>
        </w:trPr>
        <w:tc>
          <w:tcPr>
            <w:tcW w:w="2835" w:type="dxa"/>
          </w:tcPr>
          <w:p w:rsidRPr="006A49D3" w:rsidR="006A49D3" w:rsidP="00AF52B6" w:rsidRDefault="006A49D3" w14:paraId="7D8F5404" w14:textId="77777777">
            <w:pPr>
              <w:rPr>
                <w:rFonts w:ascii="Arial" w:hAnsi="Arial" w:cs="Arial"/>
              </w:rPr>
            </w:pPr>
            <w:r w:rsidRPr="006A49D3">
              <w:rPr>
                <w:rFonts w:ascii="Arial" w:hAnsi="Arial" w:cs="Arial"/>
              </w:rPr>
              <w:t>Cost for 12 months</w:t>
            </w:r>
          </w:p>
        </w:tc>
        <w:tc>
          <w:tcPr>
            <w:tcW w:w="6753" w:type="dxa"/>
          </w:tcPr>
          <w:p w:rsidRPr="006A49D3" w:rsidR="006A49D3" w:rsidP="00A724F3" w:rsidRDefault="00E27119" w14:paraId="7E970620" w14:textId="22E10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="00146D1A">
              <w:rPr>
                <w:rFonts w:ascii="Arial" w:hAnsi="Arial" w:cs="Arial"/>
              </w:rPr>
              <w:t>9</w:t>
            </w:r>
            <w:r w:rsidR="006C3829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Pr="006A49D3" w:rsidR="00CD59C7" w:rsidTr="003E6F75" w14:paraId="5FECC429" w14:textId="77777777">
        <w:trPr>
          <w:cantSplit/>
          <w:tblHeader/>
        </w:trPr>
        <w:tc>
          <w:tcPr>
            <w:tcW w:w="2835" w:type="dxa"/>
          </w:tcPr>
          <w:p w:rsidRPr="006A49D3" w:rsidR="00CD59C7" w:rsidP="00813BC9" w:rsidRDefault="00CD59C7" w14:paraId="715CDC0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 Stay </w:t>
            </w:r>
          </w:p>
        </w:tc>
        <w:tc>
          <w:tcPr>
            <w:tcW w:w="6753" w:type="dxa"/>
          </w:tcPr>
          <w:p w:rsidRPr="006A49D3" w:rsidR="00CD59C7" w:rsidP="00813BC9" w:rsidRDefault="00CD59C7" w14:paraId="1272F9F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Diss / Wymondham / Loddon </w:t>
            </w:r>
          </w:p>
        </w:tc>
      </w:tr>
      <w:tr w:rsidRPr="006A49D3" w:rsidR="00CD59C7" w:rsidTr="003E6F75" w14:paraId="448DDBD8" w14:textId="77777777">
        <w:trPr>
          <w:cantSplit/>
          <w:tblHeader/>
        </w:trPr>
        <w:tc>
          <w:tcPr>
            <w:tcW w:w="2835" w:type="dxa"/>
          </w:tcPr>
          <w:p w:rsidRPr="006A49D3" w:rsidR="00CD59C7" w:rsidP="00813BC9" w:rsidRDefault="00CD59C7" w14:paraId="192E38A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Stay Residents only</w:t>
            </w:r>
          </w:p>
        </w:tc>
        <w:tc>
          <w:tcPr>
            <w:tcW w:w="6753" w:type="dxa"/>
          </w:tcPr>
          <w:p w:rsidRPr="006A49D3" w:rsidR="00CD59C7" w:rsidP="00813BC9" w:rsidRDefault="00CD59C7" w14:paraId="1D403DC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Diss / Wymondham </w:t>
            </w:r>
          </w:p>
        </w:tc>
      </w:tr>
    </w:tbl>
    <w:p w:rsidRPr="00CD59C7" w:rsidR="006A49D3" w:rsidP="006A49D3" w:rsidRDefault="006A49D3" w14:paraId="1137D94B" w14:textId="77777777">
      <w:pPr>
        <w:spacing w:after="0"/>
        <w:rPr>
          <w:rFonts w:ascii="Arial" w:hAnsi="Arial" w:cs="Arial"/>
          <w:b/>
        </w:rPr>
      </w:pPr>
    </w:p>
    <w:p w:rsidRPr="00AE45CF" w:rsidR="00DF2EF3" w:rsidP="00AE45CF" w:rsidRDefault="00F37F24" w14:paraId="51A208CE" w14:textId="0BC04CCF">
      <w:pPr>
        <w:spacing w:after="0"/>
        <w:ind w:left="-567"/>
        <w:rPr>
          <w:rFonts w:ascii="Arial" w:hAnsi="Arial" w:cs="Arial"/>
          <w:color w:val="0563C1" w:themeColor="hyperlink"/>
        </w:rPr>
      </w:pPr>
      <w:r>
        <w:rPr>
          <w:rFonts w:ascii="Arial" w:hAnsi="Arial" w:cs="Arial"/>
        </w:rPr>
        <w:t>Please indicate which permit you require and allow 10 working days before start date.</w:t>
      </w:r>
      <w:r w:rsidR="00693953">
        <w:rPr>
          <w:rFonts w:ascii="Arial" w:hAnsi="Arial" w:cs="Arial"/>
        </w:rPr>
        <w:t xml:space="preserve"> </w:t>
      </w:r>
      <w:r w:rsidR="006A49D3">
        <w:rPr>
          <w:rFonts w:ascii="Arial" w:hAnsi="Arial" w:cs="Arial"/>
        </w:rPr>
        <w:t>This form should be returned to the Parking Services Manager</w:t>
      </w:r>
      <w:r w:rsidR="00DF2EF3">
        <w:rPr>
          <w:rFonts w:ascii="Arial" w:hAnsi="Arial" w:cs="Arial"/>
        </w:rPr>
        <w:t xml:space="preserve"> either by email to</w:t>
      </w:r>
      <w:r w:rsidR="00EB2FAE">
        <w:rPr>
          <w:rFonts w:ascii="Arial" w:hAnsi="Arial" w:cs="Arial"/>
        </w:rPr>
        <w:t xml:space="preserve"> </w:t>
      </w:r>
      <w:hyperlink w:history="1" r:id="rId9">
        <w:r w:rsidRPr="00EB2FAE" w:rsidR="00A724F3">
          <w:rPr>
            <w:rStyle w:val="Hyperlink"/>
            <w:rFonts w:ascii="Arial" w:hAnsi="Arial" w:cs="Arial"/>
          </w:rPr>
          <w:t>parking</w:t>
        </w:r>
        <w:r w:rsidRPr="008069EA" w:rsidR="00DF2EF3">
          <w:rPr>
            <w:rStyle w:val="Hyperlink"/>
            <w:rFonts w:ascii="Arial" w:hAnsi="Arial" w:cs="Arial"/>
          </w:rPr>
          <w:t>@s</w:t>
        </w:r>
        <w:r w:rsidRPr="008069EA" w:rsidR="00A724F3">
          <w:rPr>
            <w:rStyle w:val="Hyperlink"/>
            <w:rFonts w:ascii="Arial" w:hAnsi="Arial" w:cs="Arial"/>
          </w:rPr>
          <w:t>outh</w:t>
        </w:r>
        <w:r w:rsidRPr="008069EA" w:rsidR="00DF2EF3">
          <w:rPr>
            <w:rStyle w:val="Hyperlink"/>
            <w:rFonts w:ascii="Arial" w:hAnsi="Arial" w:cs="Arial"/>
          </w:rPr>
          <w:t>norfolk</w:t>
        </w:r>
        <w:r w:rsidRPr="008069EA" w:rsidR="00A724F3">
          <w:rPr>
            <w:rStyle w:val="Hyperlink"/>
            <w:rFonts w:ascii="Arial" w:hAnsi="Arial" w:cs="Arial"/>
          </w:rPr>
          <w:t>andbroadland</w:t>
        </w:r>
        <w:r w:rsidRPr="008069EA" w:rsidR="00DF2EF3">
          <w:rPr>
            <w:rStyle w:val="Hyperlink"/>
            <w:rFonts w:ascii="Arial" w:hAnsi="Arial" w:cs="Arial"/>
          </w:rPr>
          <w:t>.gov.</w:t>
        </w:r>
        <w:r w:rsidRPr="00EB2FAE" w:rsidR="00DF2EF3">
          <w:rPr>
            <w:rStyle w:val="Hyperlink"/>
            <w:rFonts w:ascii="Arial" w:hAnsi="Arial" w:cs="Arial"/>
          </w:rPr>
          <w:t>uk</w:t>
        </w:r>
      </w:hyperlink>
      <w:r w:rsidR="00AE45CF">
        <w:rPr>
          <w:rFonts w:ascii="Arial" w:hAnsi="Arial" w:cs="Arial"/>
          <w:u w:val="single"/>
        </w:rPr>
        <w:t xml:space="preserve"> </w:t>
      </w:r>
      <w:r w:rsidR="00AE45CF">
        <w:rPr>
          <w:rFonts w:ascii="Arial" w:hAnsi="Arial" w:cs="Arial"/>
        </w:rPr>
        <w:t>or by post to the above address, along with the appropriate fee or by completing the Direct Debit form. Please sign to agree the terms and conditions overleaf.</w:t>
      </w:r>
      <w:r w:rsidR="00AE45CF">
        <w:rPr>
          <w:rStyle w:val="Hyperlink"/>
          <w:rFonts w:ascii="Arial" w:hAnsi="Arial" w:cs="Arial"/>
          <w:u w:val="none"/>
        </w:rPr>
        <w:br/>
      </w:r>
    </w:p>
    <w:p w:rsidRPr="00A724F3" w:rsidR="00453AD2" w:rsidP="00453AD2" w:rsidRDefault="00146D1A" w14:paraId="5038B7C1" w14:textId="777777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39857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3AD2">
            <w:rPr>
              <w:rFonts w:hint="eastAsia" w:ascii="MS Gothic" w:hAnsi="MS Gothic" w:eastAsia="MS Gothic" w:cs="Arial"/>
            </w:rPr>
            <w:t>☐</w:t>
          </w:r>
        </w:sdtContent>
      </w:sdt>
      <w:r w:rsidRPr="008B59F6" w:rsidR="00453AD2">
        <w:rPr>
          <w:rFonts w:ascii="Arial" w:hAnsi="Arial" w:cs="Arial"/>
        </w:rPr>
        <w:t>Direct Debit</w:t>
      </w:r>
      <w:r w:rsidR="00453AD2">
        <w:rPr>
          <w:rFonts w:ascii="Arial" w:hAnsi="Arial" w:cs="Arial"/>
        </w:rPr>
        <w:br/>
      </w:r>
      <w:r w:rsidRPr="00EB2FAE" w:rsidR="00453AD2">
        <w:rPr>
          <w:rFonts w:ascii="Arial" w:hAnsi="Arial" w:cs="Arial"/>
        </w:rPr>
        <w:t>Please fill in and return a completed Direct Debit Form which you can download from our website.  Direct Debits will be taken 1</w:t>
      </w:r>
      <w:r w:rsidRPr="00EB2FAE" w:rsidR="00453AD2">
        <w:rPr>
          <w:rFonts w:ascii="Arial" w:hAnsi="Arial" w:cs="Arial"/>
          <w:vertAlign w:val="superscript"/>
        </w:rPr>
        <w:t>st</w:t>
      </w:r>
      <w:r w:rsidRPr="00EB2FAE" w:rsidR="00453AD2">
        <w:rPr>
          <w:rFonts w:ascii="Arial" w:hAnsi="Arial" w:cs="Arial"/>
        </w:rPr>
        <w:t xml:space="preserve"> of every month</w:t>
      </w:r>
    </w:p>
    <w:p w:rsidR="00CD59C7" w:rsidP="00EB2FAE" w:rsidRDefault="00146D1A" w14:paraId="2737056F" w14:textId="657156CE">
      <w:pPr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</w:rPr>
          <w:id w:val="-8790137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3AD2">
            <w:rPr>
              <w:rFonts w:hint="eastAsia" w:ascii="MS Gothic" w:hAnsi="MS Gothic" w:eastAsia="MS Gothic" w:cs="Arial"/>
            </w:rPr>
            <w:t>☐</w:t>
          </w:r>
        </w:sdtContent>
      </w:sdt>
      <w:r w:rsidRPr="008B59F6" w:rsidR="00453AD2">
        <w:rPr>
          <w:rFonts w:ascii="Arial" w:hAnsi="Arial" w:cs="Arial"/>
        </w:rPr>
        <w:t>Credit/Debit card payments, please call 0808 178 7145</w:t>
      </w:r>
      <w:r w:rsidR="00A724F3">
        <w:rPr>
          <w:rFonts w:ascii="Arial" w:hAnsi="Arial" w:cs="Arial"/>
        </w:rPr>
        <w:t xml:space="preserve"> </w:t>
      </w:r>
    </w:p>
    <w:p w:rsidRPr="00CD59C7" w:rsidR="0038334E" w:rsidP="00E40395" w:rsidRDefault="0038334E" w14:paraId="04D83497" w14:textId="77777777">
      <w:pPr>
        <w:ind w:left="-567"/>
        <w:rPr>
          <w:rFonts w:ascii="Arial" w:hAnsi="Arial" w:cs="Arial"/>
          <w:b/>
          <w:u w:val="single"/>
        </w:rPr>
      </w:pPr>
      <w:r w:rsidRPr="00CD59C7">
        <w:rPr>
          <w:rFonts w:ascii="Arial" w:hAnsi="Arial" w:cs="Arial"/>
          <w:b/>
          <w:u w:val="single"/>
        </w:rPr>
        <w:t>Your Personal Data</w:t>
      </w:r>
    </w:p>
    <w:p w:rsidRPr="00CD59C7" w:rsidR="0038334E" w:rsidP="00E40395" w:rsidRDefault="0038334E" w14:paraId="75664058" w14:textId="77777777">
      <w:pPr>
        <w:ind w:left="-567"/>
        <w:rPr>
          <w:rFonts w:ascii="Arial" w:hAnsi="Arial" w:cs="Arial"/>
        </w:rPr>
      </w:pPr>
      <w:r w:rsidRPr="00CD59C7">
        <w:rPr>
          <w:rFonts w:ascii="Arial" w:hAnsi="Arial" w:cs="Arial"/>
          <w:b/>
        </w:rPr>
        <w:t>About Us</w:t>
      </w:r>
      <w:r w:rsidRPr="00CD59C7">
        <w:rPr>
          <w:rFonts w:ascii="Arial" w:hAnsi="Arial" w:cs="Arial"/>
        </w:rPr>
        <w:t>: South Norfolk Council takes your privacy very seriously and provides the following information in compliance with data protection legislation.</w:t>
      </w:r>
    </w:p>
    <w:p w:rsidRPr="00CD59C7" w:rsidR="0038334E" w:rsidP="00E40395" w:rsidRDefault="0038334E" w14:paraId="6EBF78B6" w14:textId="75D69376">
      <w:pPr>
        <w:ind w:left="-567"/>
        <w:rPr>
          <w:rFonts w:ascii="Arial" w:hAnsi="Arial" w:cs="Arial"/>
        </w:rPr>
      </w:pPr>
      <w:r w:rsidRPr="00CD59C7">
        <w:rPr>
          <w:rFonts w:ascii="Arial" w:hAnsi="Arial" w:cs="Arial"/>
          <w:b/>
        </w:rPr>
        <w:t>Your data</w:t>
      </w:r>
      <w:r w:rsidRPr="00CD59C7">
        <w:rPr>
          <w:rFonts w:ascii="Arial" w:hAnsi="Arial" w:cs="Arial"/>
        </w:rPr>
        <w:t xml:space="preserve">: We are collecting this data so we can provide you with an annual parking permit which we are doing in our capacity as a local authority. We do not share your data with any third parties. We will retain this data for </w:t>
      </w:r>
      <w:r w:rsidR="008C3303">
        <w:rPr>
          <w:rFonts w:ascii="Arial" w:hAnsi="Arial" w:cs="Arial"/>
        </w:rPr>
        <w:t>one</w:t>
      </w:r>
      <w:r w:rsidRPr="00CD59C7">
        <w:rPr>
          <w:rFonts w:ascii="Arial" w:hAnsi="Arial" w:cs="Arial"/>
        </w:rPr>
        <w:t xml:space="preserve"> year or where you have filled in a direct debit form we will retain this for 7 years from when the last payment is taken.</w:t>
      </w:r>
    </w:p>
    <w:p w:rsidR="00203C6F" w:rsidP="00E40395" w:rsidRDefault="0038334E" w14:paraId="5D2C7354" w14:textId="6C9A9331">
      <w:pPr>
        <w:ind w:left="-567"/>
        <w:rPr>
          <w:rFonts w:ascii="Arial" w:hAnsi="Arial" w:cs="Arial"/>
        </w:rPr>
      </w:pPr>
      <w:r w:rsidRPr="00CD59C7">
        <w:rPr>
          <w:rFonts w:ascii="Arial" w:hAnsi="Arial" w:cs="Arial"/>
          <w:b/>
        </w:rPr>
        <w:t>Your rights</w:t>
      </w:r>
      <w:r w:rsidRPr="00CD59C7">
        <w:rPr>
          <w:rFonts w:ascii="Arial" w:hAnsi="Arial" w:cs="Arial"/>
        </w:rPr>
        <w:t>: Under data protection legislation you have the right to request access to, rectification, restriction, or objection to the processing of your personal data, as detailed on our Privacy Policy</w:t>
      </w:r>
      <w:r w:rsidRPr="00CD59C7">
        <w:rPr>
          <w:rFonts w:ascii="Arial" w:hAnsi="Arial" w:cs="Arial"/>
          <w:u w:val="single"/>
        </w:rPr>
        <w:t xml:space="preserve">: </w:t>
      </w:r>
      <w:hyperlink w:history="1" r:id="rId10">
        <w:r w:rsidRPr="007D55EA" w:rsidR="007D55EA">
          <w:rPr>
            <w:rStyle w:val="Hyperlink"/>
            <w:rFonts w:ascii="Arial" w:hAnsi="Arial" w:cs="Arial"/>
          </w:rPr>
          <w:t>https://www.southnorfolkandbroadland.gov.uk/data-protection/south-norfolk-council-data-protection</w:t>
        </w:r>
      </w:hyperlink>
      <w:r w:rsidR="00C47664">
        <w:rPr>
          <w:rFonts w:ascii="Arial" w:hAnsi="Arial" w:cs="Arial"/>
        </w:rPr>
        <w:br/>
      </w:r>
      <w:r w:rsidRPr="00CD59C7">
        <w:rPr>
          <w:rFonts w:ascii="Arial" w:hAnsi="Arial" w:cs="Arial"/>
        </w:rPr>
        <w:t>You can contact our Data Protection Officer at</w:t>
      </w:r>
      <w:r w:rsidR="00C47664">
        <w:rPr>
          <w:rFonts w:ascii="Arial" w:hAnsi="Arial" w:cs="Arial"/>
        </w:rPr>
        <w:t xml:space="preserve"> </w:t>
      </w:r>
      <w:hyperlink w:history="1" r:id="rId11">
        <w:r w:rsidRPr="0010092E" w:rsidR="007D55EA">
          <w:rPr>
            <w:rStyle w:val="Hyperlink"/>
            <w:rFonts w:ascii="Arial" w:hAnsi="Arial" w:cs="Arial"/>
          </w:rPr>
          <w:t>right2know@s-norfolk.gov.uk</w:t>
        </w:r>
      </w:hyperlink>
      <w:r w:rsidR="007D55EA">
        <w:rPr>
          <w:rFonts w:ascii="Arial" w:hAnsi="Arial" w:cs="Arial"/>
        </w:rPr>
        <w:t>.</w:t>
      </w:r>
      <w:r w:rsidRPr="00CD59C7">
        <w:rPr>
          <w:rFonts w:ascii="Arial" w:hAnsi="Arial" w:cs="Arial"/>
        </w:rPr>
        <w:t xml:space="preserve"> You also have the right to lodge a complaint with the regulator, the Information Commissioner’s Office</w:t>
      </w:r>
      <w:r w:rsidR="00203C6F">
        <w:rPr>
          <w:rFonts w:ascii="Arial" w:hAnsi="Arial" w:cs="Arial"/>
        </w:rPr>
        <w:t xml:space="preserve"> </w:t>
      </w:r>
      <w:hyperlink w:history="1" r:id="rId12">
        <w:r w:rsidRPr="004E0E2C" w:rsidR="00203C6F">
          <w:rPr>
            <w:rStyle w:val="Hyperlink"/>
            <w:rFonts w:ascii="Arial" w:hAnsi="Arial" w:cs="Arial"/>
          </w:rPr>
          <w:t>https://ico.org.uk/</w:t>
        </w:r>
      </w:hyperlink>
      <w:r w:rsidR="00203C6F">
        <w:rPr>
          <w:rFonts w:ascii="Arial" w:hAnsi="Arial" w:cs="Arial"/>
        </w:rPr>
        <w:t>.</w:t>
      </w:r>
    </w:p>
    <w:p w:rsidRPr="00CD59C7" w:rsidR="00684C43" w:rsidP="00E40395" w:rsidRDefault="00684C43" w14:paraId="4286CAFD" w14:textId="5CB0EFBE">
      <w:pPr>
        <w:ind w:left="-567"/>
        <w:rPr>
          <w:rFonts w:ascii="Arial" w:hAnsi="Arial" w:cs="Arial"/>
        </w:rPr>
      </w:pPr>
    </w:p>
    <w:p w:rsidRPr="00CD59C7" w:rsidR="0038334E" w:rsidP="0038334E" w:rsidRDefault="00C47664" w14:paraId="482622E7" w14:textId="5CFDA63F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softHyphen/>
      </w:r>
      <w:r w:rsidRPr="00CD59C7" w:rsidR="0038334E">
        <w:rPr>
          <w:rFonts w:ascii="Arial" w:hAnsi="Arial" w:cs="Arial"/>
          <w:b/>
        </w:rPr>
        <w:t>Office Use only</w:t>
      </w:r>
    </w:p>
    <w:p w:rsidRPr="003E6F75" w:rsidR="00E23ABD" w:rsidP="003E6F75" w:rsidRDefault="0038334E" w14:paraId="7A15CD55" w14:textId="7777777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Permit Number: ………………………………………….</w:t>
      </w:r>
    </w:p>
    <w:p w:rsidR="00E23ABD" w:rsidRDefault="00E23ABD" w14:paraId="317338C8" w14:textId="77777777"/>
    <w:p w:rsidR="00CD59C7" w:rsidP="00CD59C7" w:rsidRDefault="00D079C2" w14:paraId="2C5610B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Terms and Conditions</w:t>
      </w:r>
      <w:r w:rsidRPr="00CD59C7" w:rsidR="00CD59C7">
        <w:rPr>
          <w:rFonts w:ascii="Arial" w:hAnsi="Arial" w:cs="Arial"/>
          <w:b/>
          <w:sz w:val="24"/>
          <w:szCs w:val="24"/>
          <w:u w:val="single"/>
        </w:rPr>
        <w:t xml:space="preserve"> for Car Park Permit holders</w:t>
      </w:r>
    </w:p>
    <w:p w:rsidRPr="00CD59C7" w:rsidR="00CD59C7" w:rsidP="00CD59C7" w:rsidRDefault="00CD59C7" w14:paraId="7CCC484B" w14:textId="77777777">
      <w:pPr>
        <w:rPr>
          <w:rFonts w:ascii="Arial" w:hAnsi="Arial" w:cs="Arial"/>
        </w:rPr>
      </w:pPr>
      <w:r w:rsidRPr="00CD59C7">
        <w:rPr>
          <w:rFonts w:ascii="Arial" w:hAnsi="Arial" w:cs="Arial"/>
        </w:rPr>
        <w:t>Your season ticket is only valid for South Norfolk Pay &amp; Display car parks and qualifying rules apply.</w:t>
      </w:r>
    </w:p>
    <w:p w:rsidRPr="00CD59C7" w:rsidR="00CD59C7" w:rsidP="00CD59C7" w:rsidRDefault="00CD59C7" w14:paraId="43FE6333" w14:textId="77777777">
      <w:pPr>
        <w:rPr>
          <w:rFonts w:ascii="Arial" w:hAnsi="Arial" w:cs="Arial"/>
        </w:rPr>
      </w:pPr>
      <w:r w:rsidRPr="00CD59C7">
        <w:rPr>
          <w:rFonts w:ascii="Arial" w:hAnsi="Arial" w:cs="Arial"/>
          <w:b/>
          <w:u w:val="single"/>
        </w:rPr>
        <w:t>Long Stay car parks</w:t>
      </w:r>
      <w:r w:rsidRPr="00CD59C7">
        <w:rPr>
          <w:rFonts w:ascii="Arial" w:hAnsi="Arial" w:cs="Arial"/>
        </w:rPr>
        <w:t xml:space="preserve"> are:</w:t>
      </w:r>
    </w:p>
    <w:p w:rsidRPr="00CD59C7" w:rsidR="00CD59C7" w:rsidP="00CD59C7" w:rsidRDefault="00CD59C7" w14:paraId="11308268" w14:textId="13CB8DE4">
      <w:pPr>
        <w:rPr>
          <w:rFonts w:ascii="Arial" w:hAnsi="Arial" w:cs="Arial"/>
          <w:i/>
        </w:rPr>
      </w:pPr>
      <w:r w:rsidRPr="00CD59C7">
        <w:rPr>
          <w:rFonts w:ascii="Arial" w:hAnsi="Arial" w:cs="Arial"/>
          <w:b/>
        </w:rPr>
        <w:t xml:space="preserve">Diss:  </w:t>
      </w:r>
      <w:r w:rsidRPr="00CD59C7">
        <w:rPr>
          <w:rFonts w:ascii="Arial" w:hAnsi="Arial" w:cs="Arial"/>
        </w:rPr>
        <w:t xml:space="preserve">Park Road, </w:t>
      </w:r>
      <w:r w:rsidR="001D41A5">
        <w:rPr>
          <w:rFonts w:ascii="Arial" w:hAnsi="Arial" w:cs="Arial"/>
        </w:rPr>
        <w:t xml:space="preserve">Heritage Triangle, </w:t>
      </w:r>
      <w:r w:rsidRPr="00CD59C7">
        <w:rPr>
          <w:rFonts w:ascii="Arial" w:hAnsi="Arial" w:cs="Arial"/>
        </w:rPr>
        <w:t xml:space="preserve">Shelfanger Road West, Church Street (Monday-Thursday only).  </w:t>
      </w:r>
    </w:p>
    <w:p w:rsidRPr="00CD59C7" w:rsidR="00CD59C7" w:rsidP="00CD59C7" w:rsidRDefault="00CD59C7" w14:paraId="0D079252" w14:textId="77777777">
      <w:pPr>
        <w:rPr>
          <w:rFonts w:ascii="Arial" w:hAnsi="Arial" w:cs="Arial"/>
        </w:rPr>
      </w:pPr>
      <w:r w:rsidRPr="00CD59C7">
        <w:rPr>
          <w:rFonts w:ascii="Arial" w:hAnsi="Arial" w:cs="Arial"/>
          <w:b/>
        </w:rPr>
        <w:t>Wymondham:</w:t>
      </w:r>
      <w:r w:rsidRPr="00CD59C7">
        <w:rPr>
          <w:rFonts w:ascii="Arial" w:hAnsi="Arial" w:cs="Arial"/>
        </w:rPr>
        <w:t xml:space="preserve">  Town Green and Cemetery Lane</w:t>
      </w:r>
    </w:p>
    <w:p w:rsidRPr="00CD59C7" w:rsidR="00CD59C7" w:rsidP="00CD59C7" w:rsidRDefault="00CD59C7" w14:paraId="768512A7" w14:textId="77777777">
      <w:pPr>
        <w:rPr>
          <w:rFonts w:ascii="Arial" w:hAnsi="Arial" w:cs="Arial"/>
          <w:b/>
        </w:rPr>
      </w:pPr>
      <w:r w:rsidRPr="00CD59C7">
        <w:rPr>
          <w:rFonts w:ascii="Arial" w:hAnsi="Arial" w:cs="Arial"/>
          <w:b/>
        </w:rPr>
        <w:t xml:space="preserve">Loddon:  </w:t>
      </w:r>
      <w:r w:rsidRPr="00CD59C7">
        <w:rPr>
          <w:rFonts w:ascii="Arial" w:hAnsi="Arial" w:cs="Arial"/>
        </w:rPr>
        <w:t>Church Plain and The Staithe</w:t>
      </w:r>
    </w:p>
    <w:p w:rsidRPr="00CD59C7" w:rsidR="00CD59C7" w:rsidP="00CD59C7" w:rsidRDefault="00CD59C7" w14:paraId="6A2979B7" w14:textId="439C3CE2">
      <w:pPr>
        <w:rPr>
          <w:rFonts w:ascii="Arial" w:hAnsi="Arial" w:cs="Arial"/>
        </w:rPr>
      </w:pPr>
      <w:r w:rsidRPr="00CD59C7">
        <w:rPr>
          <w:rFonts w:ascii="Arial" w:hAnsi="Arial" w:cs="Arial"/>
          <w:b/>
          <w:u w:val="single"/>
        </w:rPr>
        <w:t>Short Stay car park</w:t>
      </w:r>
      <w:r w:rsidR="008C3303">
        <w:rPr>
          <w:rFonts w:ascii="Arial" w:hAnsi="Arial" w:cs="Arial"/>
          <w:b/>
          <w:u w:val="single"/>
        </w:rPr>
        <w:t>s</w:t>
      </w:r>
      <w:r w:rsidRPr="00CD59C7">
        <w:rPr>
          <w:rFonts w:ascii="Arial" w:hAnsi="Arial" w:cs="Arial"/>
          <w:b/>
          <w:u w:val="single"/>
        </w:rPr>
        <w:t xml:space="preserve"> for Residents Only</w:t>
      </w:r>
      <w:r w:rsidRPr="00CD59C7">
        <w:rPr>
          <w:rFonts w:ascii="Arial" w:hAnsi="Arial" w:cs="Arial"/>
          <w:b/>
        </w:rPr>
        <w:t xml:space="preserve"> </w:t>
      </w:r>
      <w:r w:rsidRPr="00CD59C7">
        <w:rPr>
          <w:rFonts w:ascii="Arial" w:hAnsi="Arial" w:cs="Arial"/>
        </w:rPr>
        <w:t>are:</w:t>
      </w:r>
    </w:p>
    <w:p w:rsidRPr="00CD59C7" w:rsidR="00CD59C7" w:rsidP="00CD59C7" w:rsidRDefault="00CD59C7" w14:paraId="542F54CB" w14:textId="77777777">
      <w:pPr>
        <w:rPr>
          <w:rFonts w:ascii="Arial" w:hAnsi="Arial" w:cs="Arial"/>
          <w:b/>
        </w:rPr>
      </w:pPr>
      <w:r w:rsidRPr="00CD59C7">
        <w:rPr>
          <w:rFonts w:ascii="Arial" w:hAnsi="Arial" w:cs="Arial"/>
          <w:b/>
        </w:rPr>
        <w:t xml:space="preserve">Diss:  </w:t>
      </w:r>
      <w:r w:rsidRPr="00CD59C7">
        <w:rPr>
          <w:rFonts w:ascii="Arial" w:hAnsi="Arial" w:cs="Arial"/>
        </w:rPr>
        <w:t>Chapel Street Lower, Chapel Street Upper, Mount Street and Weavers Court</w:t>
      </w:r>
    </w:p>
    <w:p w:rsidRPr="00CD59C7" w:rsidR="00CD59C7" w:rsidP="00CD59C7" w:rsidRDefault="00CD59C7" w14:paraId="36D4DE7E" w14:textId="77777777">
      <w:pPr>
        <w:rPr>
          <w:rFonts w:ascii="Arial" w:hAnsi="Arial" w:cs="Arial"/>
          <w:b/>
        </w:rPr>
      </w:pPr>
      <w:r w:rsidRPr="00CD59C7">
        <w:rPr>
          <w:rFonts w:ascii="Arial" w:hAnsi="Arial" w:cs="Arial"/>
          <w:b/>
        </w:rPr>
        <w:t xml:space="preserve">Wymondham:  </w:t>
      </w:r>
      <w:r w:rsidRPr="00CD59C7">
        <w:rPr>
          <w:rFonts w:ascii="Arial" w:hAnsi="Arial" w:cs="Arial"/>
        </w:rPr>
        <w:t>Market Street and Back Lane</w:t>
      </w:r>
    </w:p>
    <w:p w:rsidRPr="00CD59C7" w:rsidR="00CD59C7" w:rsidP="00CD59C7" w:rsidRDefault="00CD59C7" w14:paraId="1F684D16" w14:textId="77777777">
      <w:pPr>
        <w:rPr>
          <w:rFonts w:ascii="Arial" w:hAnsi="Arial" w:cs="Arial"/>
        </w:rPr>
      </w:pPr>
      <w:r w:rsidRPr="00CD59C7">
        <w:rPr>
          <w:rFonts w:ascii="Arial" w:hAnsi="Arial" w:cs="Arial"/>
        </w:rPr>
        <w:t xml:space="preserve">Car park Permits will be issued for the vehicle specified on the application form and </w:t>
      </w:r>
      <w:r w:rsidRPr="00CD59C7">
        <w:rPr>
          <w:rFonts w:ascii="Arial" w:hAnsi="Arial" w:cs="Arial"/>
          <w:b/>
          <w:u w:val="single"/>
        </w:rPr>
        <w:t>ARE NOT TRANSFERABLE</w:t>
      </w:r>
    </w:p>
    <w:p w:rsidRPr="00CD59C7" w:rsidR="00CD59C7" w:rsidP="00CD59C7" w:rsidRDefault="00CD59C7" w14:paraId="7F61F924" w14:textId="77777777">
      <w:pPr>
        <w:rPr>
          <w:rFonts w:ascii="Arial" w:hAnsi="Arial" w:cs="Arial"/>
        </w:rPr>
      </w:pPr>
      <w:r w:rsidRPr="00CD59C7">
        <w:rPr>
          <w:rFonts w:ascii="Arial" w:hAnsi="Arial" w:cs="Arial"/>
        </w:rPr>
        <w:t>No refunds will be given in respect of car park permits with less than 1 month’s duration.</w:t>
      </w:r>
    </w:p>
    <w:p w:rsidRPr="00CD59C7" w:rsidR="00CD59C7" w:rsidP="00CD59C7" w:rsidRDefault="00CD59C7" w14:paraId="4832F42F" w14:textId="7BBB3BC4">
      <w:pPr>
        <w:rPr>
          <w:rFonts w:ascii="Arial" w:hAnsi="Arial" w:cs="Arial"/>
        </w:rPr>
      </w:pPr>
      <w:r w:rsidRPr="00CD59C7">
        <w:rPr>
          <w:rFonts w:ascii="Arial" w:hAnsi="Arial" w:cs="Arial"/>
        </w:rPr>
        <w:t xml:space="preserve">Please inform South Norfolk Council is you no longer require your permit and wish to cancel the service by email </w:t>
      </w:r>
      <w:r w:rsidR="00AE7022">
        <w:rPr>
          <w:rFonts w:ascii="Arial" w:hAnsi="Arial" w:cs="Arial"/>
        </w:rPr>
        <w:t xml:space="preserve">to </w:t>
      </w:r>
      <w:hyperlink w:history="1" r:id="rId13">
        <w:r w:rsidRPr="004E0E2C" w:rsidR="00AE7022">
          <w:rPr>
            <w:rStyle w:val="Hyperlink"/>
            <w:rFonts w:ascii="Arial" w:hAnsi="Arial" w:cs="Arial"/>
          </w:rPr>
          <w:t>parking@southnorfolkandbroadland.gov.uk</w:t>
        </w:r>
      </w:hyperlink>
      <w:r w:rsidRPr="00CD59C7">
        <w:rPr>
          <w:rFonts w:ascii="Arial" w:hAnsi="Arial" w:cs="Arial"/>
        </w:rPr>
        <w:t xml:space="preserve"> or by contacting 0808 178 1745. </w:t>
      </w:r>
    </w:p>
    <w:p w:rsidRPr="00CD59C7" w:rsidR="00CD59C7" w:rsidP="00CD59C7" w:rsidRDefault="00CD59C7" w14:paraId="65CE87B6" w14:textId="77777777">
      <w:pPr>
        <w:rPr>
          <w:rFonts w:ascii="Arial" w:hAnsi="Arial" w:cs="Arial"/>
        </w:rPr>
      </w:pPr>
      <w:r w:rsidRPr="00CD59C7">
        <w:rPr>
          <w:rFonts w:ascii="Arial" w:hAnsi="Arial" w:cs="Arial"/>
        </w:rPr>
        <w:t xml:space="preserve">If you move house or change your personal details, please inform us at your earliest convenience. </w:t>
      </w:r>
    </w:p>
    <w:p w:rsidRPr="00CD59C7" w:rsidR="00CD59C7" w:rsidP="00CD59C7" w:rsidRDefault="00323433" w14:paraId="3F394CC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Penalty Charge Notices (PCN</w:t>
      </w:r>
      <w:r w:rsidRPr="00CD59C7" w:rsidR="00CD59C7">
        <w:rPr>
          <w:rFonts w:ascii="Arial" w:hAnsi="Arial" w:cs="Arial"/>
        </w:rPr>
        <w:t>s) will be issued for:</w:t>
      </w:r>
    </w:p>
    <w:p w:rsidRPr="00CD59C7" w:rsidR="00CD59C7" w:rsidP="00CD59C7" w:rsidRDefault="00CD59C7" w14:paraId="1442305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9C7">
        <w:rPr>
          <w:rFonts w:ascii="Arial" w:hAnsi="Arial" w:cs="Arial"/>
        </w:rPr>
        <w:t>Failure to display a valid car park permit</w:t>
      </w:r>
    </w:p>
    <w:p w:rsidRPr="00CD59C7" w:rsidR="00CD59C7" w:rsidP="00CD59C7" w:rsidRDefault="00CD59C7" w14:paraId="4A45B4E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9C7">
        <w:rPr>
          <w:rFonts w:ascii="Arial" w:hAnsi="Arial" w:cs="Arial"/>
        </w:rPr>
        <w:t>If the vehicle is parked in a designated disabled bay without displaying a valid Blue Badge</w:t>
      </w:r>
    </w:p>
    <w:p w:rsidRPr="00CD59C7" w:rsidR="00CD59C7" w:rsidP="00CD59C7" w:rsidRDefault="00CD59C7" w14:paraId="6F3AC5D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59C7">
        <w:rPr>
          <w:rFonts w:ascii="Arial" w:hAnsi="Arial" w:cs="Arial"/>
        </w:rPr>
        <w:t>Failure to park in the agreed Long/Short stay car park</w:t>
      </w:r>
    </w:p>
    <w:p w:rsidRPr="00CD59C7" w:rsidR="00CD59C7" w:rsidP="00CD59C7" w:rsidRDefault="00CD59C7" w14:paraId="3CC45F23" w14:textId="61AEDD43">
      <w:pPr>
        <w:rPr>
          <w:rFonts w:ascii="Arial" w:hAnsi="Arial" w:cs="Arial"/>
          <w:color w:val="0563C1"/>
        </w:rPr>
      </w:pPr>
      <w:r w:rsidRPr="00CD59C7">
        <w:rPr>
          <w:rFonts w:ascii="Arial" w:hAnsi="Arial" w:cs="Arial"/>
        </w:rPr>
        <w:t xml:space="preserve">Full details of the Car Parking Order can be viewed at South Norfolk Council Offices or on our website </w:t>
      </w:r>
      <w:r w:rsidRPr="009E1C92" w:rsidR="009E1C92">
        <w:rPr>
          <w:rFonts w:ascii="Arial" w:hAnsi="Arial" w:cs="Arial"/>
          <w:color w:val="0563C1"/>
        </w:rPr>
        <w:t>https://www.southnorfolkandbroadland.gov.uk/car-parks</w:t>
      </w:r>
      <w:r w:rsidR="009E1C92">
        <w:rPr>
          <w:rFonts w:ascii="Arial" w:hAnsi="Arial" w:cs="Arial"/>
          <w:color w:val="0563C1"/>
        </w:rPr>
        <w:t>.</w:t>
      </w:r>
    </w:p>
    <w:p w:rsidRPr="00CD59C7" w:rsidR="00CD59C7" w:rsidP="00CD59C7" w:rsidRDefault="00CD59C7" w14:paraId="548284C6" w14:textId="1898F159">
      <w:pPr>
        <w:rPr>
          <w:rFonts w:ascii="Arial" w:hAnsi="Arial" w:cs="Arial"/>
        </w:rPr>
      </w:pPr>
      <w:r w:rsidRPr="00CD59C7">
        <w:rPr>
          <w:rFonts w:ascii="Arial" w:hAnsi="Arial" w:cs="Arial"/>
        </w:rPr>
        <w:t>A car park permit does not guarantee a space</w:t>
      </w:r>
      <w:r w:rsidR="008069EA">
        <w:rPr>
          <w:rFonts w:ascii="Arial" w:hAnsi="Arial" w:cs="Arial"/>
        </w:rPr>
        <w:t>.</w:t>
      </w:r>
    </w:p>
    <w:p w:rsidRPr="00CD59C7" w:rsidR="00CD59C7" w:rsidP="00CD59C7" w:rsidRDefault="00CD59C7" w14:paraId="2E2C8F93" w14:textId="6B4F54D3">
      <w:pPr>
        <w:rPr>
          <w:rFonts w:ascii="Arial" w:hAnsi="Arial" w:cs="Arial"/>
        </w:rPr>
      </w:pPr>
      <w:r w:rsidRPr="00CD59C7">
        <w:rPr>
          <w:rFonts w:ascii="Arial" w:hAnsi="Arial" w:cs="Arial"/>
        </w:rPr>
        <w:t xml:space="preserve">If you require any further information or advice, email us at: </w:t>
      </w:r>
      <w:hyperlink w:history="1" r:id="rId14">
        <w:r w:rsidR="00AE7022">
          <w:rPr>
            <w:rStyle w:val="Hyperlink"/>
            <w:rFonts w:ascii="Arial" w:hAnsi="Arial" w:cs="Arial"/>
          </w:rPr>
          <w:t>parking@southnorfolkand broadland</w:t>
        </w:r>
        <w:r w:rsidRPr="00CD59C7">
          <w:rPr>
            <w:rStyle w:val="Hyperlink"/>
            <w:rFonts w:ascii="Arial" w:hAnsi="Arial" w:cs="Arial"/>
          </w:rPr>
          <w:t>.gov.uk</w:t>
        </w:r>
      </w:hyperlink>
      <w:r w:rsidRPr="00CD59C7">
        <w:rPr>
          <w:rFonts w:ascii="Arial" w:hAnsi="Arial" w:cs="Arial"/>
        </w:rPr>
        <w:t xml:space="preserve">  or please call our Freephone telephone number 0808 178 7145</w:t>
      </w:r>
      <w:r w:rsidR="00AE45CF">
        <w:rPr>
          <w:rFonts w:ascii="Arial" w:hAnsi="Arial" w:cs="Arial"/>
        </w:rPr>
        <w:t>.</w:t>
      </w:r>
    </w:p>
    <w:p w:rsidR="00CD59C7" w:rsidRDefault="00CD59C7" w14:paraId="7E8CC69A" w14:textId="77777777"/>
    <w:p w:rsidR="00F37F24" w:rsidRDefault="00F37F24" w14:paraId="79ABF7B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Sign …………………………………………</w:t>
      </w:r>
    </w:p>
    <w:p w:rsidRPr="00F37F24" w:rsidR="00F37F24" w:rsidRDefault="00F37F24" w14:paraId="554BAF74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Date …………………………………………</w:t>
      </w:r>
    </w:p>
    <w:sectPr w:rsidRPr="00F37F24" w:rsidR="00F3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8202" w14:textId="77777777" w:rsidR="006E705E" w:rsidRDefault="006E705E" w:rsidP="00E53388">
      <w:pPr>
        <w:spacing w:after="0" w:line="240" w:lineRule="auto"/>
      </w:pPr>
      <w:r>
        <w:separator/>
      </w:r>
    </w:p>
  </w:endnote>
  <w:endnote w:type="continuationSeparator" w:id="0">
    <w:p w14:paraId="72A7DD58" w14:textId="77777777" w:rsidR="006E705E" w:rsidRDefault="006E705E" w:rsidP="00E5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445B" w14:textId="77777777" w:rsidR="006E705E" w:rsidRDefault="006E705E" w:rsidP="00E53388">
      <w:pPr>
        <w:spacing w:after="0" w:line="240" w:lineRule="auto"/>
      </w:pPr>
      <w:r>
        <w:separator/>
      </w:r>
    </w:p>
  </w:footnote>
  <w:footnote w:type="continuationSeparator" w:id="0">
    <w:p w14:paraId="5B75F53B" w14:textId="77777777" w:rsidR="006E705E" w:rsidRDefault="006E705E" w:rsidP="00E53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05FF5"/>
    <w:multiLevelType w:val="hybridMultilevel"/>
    <w:tmpl w:val="029C8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BD"/>
    <w:rsid w:val="00040FDB"/>
    <w:rsid w:val="00096E3C"/>
    <w:rsid w:val="00120895"/>
    <w:rsid w:val="001243E6"/>
    <w:rsid w:val="00146D1A"/>
    <w:rsid w:val="001D41A5"/>
    <w:rsid w:val="00203C6F"/>
    <w:rsid w:val="0028723E"/>
    <w:rsid w:val="00323433"/>
    <w:rsid w:val="0038334E"/>
    <w:rsid w:val="003E6F75"/>
    <w:rsid w:val="00416BAD"/>
    <w:rsid w:val="00453AD2"/>
    <w:rsid w:val="004631AD"/>
    <w:rsid w:val="005B6F64"/>
    <w:rsid w:val="006063ED"/>
    <w:rsid w:val="00607ADB"/>
    <w:rsid w:val="00652575"/>
    <w:rsid w:val="00672ECE"/>
    <w:rsid w:val="00684C43"/>
    <w:rsid w:val="00693953"/>
    <w:rsid w:val="006A49D3"/>
    <w:rsid w:val="006C3829"/>
    <w:rsid w:val="006E705E"/>
    <w:rsid w:val="00731B93"/>
    <w:rsid w:val="007B6196"/>
    <w:rsid w:val="007D55EA"/>
    <w:rsid w:val="008069EA"/>
    <w:rsid w:val="00853E97"/>
    <w:rsid w:val="00887DA7"/>
    <w:rsid w:val="008A3476"/>
    <w:rsid w:val="008C3303"/>
    <w:rsid w:val="009A7076"/>
    <w:rsid w:val="009C0DEB"/>
    <w:rsid w:val="009E1C92"/>
    <w:rsid w:val="00A16603"/>
    <w:rsid w:val="00A724F3"/>
    <w:rsid w:val="00AE45CF"/>
    <w:rsid w:val="00AE7022"/>
    <w:rsid w:val="00AF52B6"/>
    <w:rsid w:val="00B37B2F"/>
    <w:rsid w:val="00C34C48"/>
    <w:rsid w:val="00C47664"/>
    <w:rsid w:val="00C931B1"/>
    <w:rsid w:val="00CD59C7"/>
    <w:rsid w:val="00CE0555"/>
    <w:rsid w:val="00D079C2"/>
    <w:rsid w:val="00DD7505"/>
    <w:rsid w:val="00DF2EF3"/>
    <w:rsid w:val="00E23ABD"/>
    <w:rsid w:val="00E27119"/>
    <w:rsid w:val="00E40395"/>
    <w:rsid w:val="00E469B5"/>
    <w:rsid w:val="00E53388"/>
    <w:rsid w:val="00EB2FAE"/>
    <w:rsid w:val="00F37F24"/>
    <w:rsid w:val="00F55D68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42A0"/>
  <w15:chartTrackingRefBased/>
  <w15:docId w15:val="{289069BC-8AC2-494F-99A4-09D10CA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AB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2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5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388"/>
  </w:style>
  <w:style w:type="paragraph" w:styleId="Footer">
    <w:name w:val="footer"/>
    <w:basedOn w:val="Normal"/>
    <w:link w:val="FooterChar"/>
    <w:uiPriority w:val="99"/>
    <w:unhideWhenUsed/>
    <w:rsid w:val="00E53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rking@southnorfolkandbroadlan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2know@s-norfol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outhnorfolkandbroadland.gov.uk/data-protection/south-norfolk-council-data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king@southnorfolkandbroadland.gov.uk" TargetMode="External"/><Relationship Id="rId14" Type="http://schemas.openxmlformats.org/officeDocument/2006/relationships/hyperlink" Target="mailto:ketteringhamadmin@s-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BC9C-0B9F-423E-9118-023E9840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Permit_Application_Form_2025</dc:title>
  <dc:subject>
  </dc:subject>
  <dc:creator>Michele Earp</dc:creator>
  <cp:keywords>
  </cp:keywords>
  <dc:description>
  </dc:description>
  <cp:lastModifiedBy>Matthew Beckett</cp:lastModifiedBy>
  <cp:revision>5</cp:revision>
  <cp:lastPrinted>2018-12-07T16:27:00Z</cp:lastPrinted>
  <dcterms:created xsi:type="dcterms:W3CDTF">2024-08-09T11:34:00Z</dcterms:created>
  <dcterms:modified xsi:type="dcterms:W3CDTF">2025-04-30T10:28:43Z</dcterms:modified>
</cp:coreProperties>
</file>