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4457" w:rsidR="00025386" w:rsidP="00E34457" w:rsidRDefault="00E34457" w14:paraId="00231A0A" w14:textId="19C333ED">
      <w:pPr>
        <w:jc w:val="center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PUBLIC </w:t>
      </w:r>
      <w:r w:rsidRPr="00E34457" w:rsidR="00025386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NOTICE</w:t>
      </w:r>
    </w:p>
    <w:p w:rsidRPr="00E34457" w:rsidR="00025386" w:rsidP="00E34457" w:rsidRDefault="00025386" w14:paraId="5DAAA6C1" w14:textId="669FAB6D">
      <w:pPr>
        <w:jc w:val="center"/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for display by an applicant for a </w:t>
      </w:r>
      <w:r w:rsidR="001B4895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Permanent</w:t>
      </w:r>
      <w:r w:rsidRPr="00E34457" w:rsidR="00E20FAE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 </w:t>
      </w:r>
      <w:r w:rsidRPr="00E34457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Pavement Licence</w:t>
      </w:r>
    </w:p>
    <w:p w:rsidRPr="00E34457" w:rsidR="00025386" w:rsidP="00E34457" w:rsidRDefault="002213BE" w14:paraId="76CC31FF" w14:textId="5237E9B6">
      <w:pPr>
        <w:jc w:val="center"/>
        <w:rPr>
          <w:rFonts w:ascii="Arial" w:hAnsi="Arial" w:eastAsia="Arial" w:cs="Arial"/>
          <w:color w:val="000000" w:themeColor="text1"/>
          <w:sz w:val="32"/>
          <w:szCs w:val="32"/>
        </w:rPr>
      </w:pPr>
      <w:r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>Part 1</w:t>
      </w:r>
      <w:r w:rsidRPr="00E34457" w:rsidR="00025386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 of the Business and Planning Act 2020</w:t>
      </w:r>
    </w:p>
    <w:p w:rsidR="0054784B" w:rsidP="00E34457" w:rsidRDefault="0054784B" w14:paraId="19F931CD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Pr="00E34457" w:rsidR="00025386" w:rsidP="00E34457" w:rsidRDefault="00025386" w14:paraId="2C4B20DB" w14:textId="7AEABA47">
      <w:pPr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I/We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(1),</w:t>
      </w:r>
    </w:p>
    <w:p w:rsidRPr="00E34457" w:rsidR="00025386" w:rsidP="00E34457" w:rsidRDefault="00025386" w14:paraId="59382B8D" w14:textId="2A6B2654">
      <w:pPr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do hereby give notice that on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(2)</w:t>
      </w: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[I/we] have applied to </w:t>
      </w:r>
      <w:r w:rsidRPr="00E34457" w:rsid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(3)</w:t>
      </w:r>
      <w:r w:rsidRPr="00E34457" w:rsid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</w:t>
      </w:r>
      <w:r w:rsidRPr="00E34457" w:rsidR="00C46F38">
        <w:rPr>
          <w:rFonts w:ascii="Arial" w:hAnsi="Arial" w:eastAsia="Arial" w:cs="Arial"/>
          <w:color w:val="000000" w:themeColor="text1"/>
          <w:sz w:val="32"/>
          <w:szCs w:val="32"/>
        </w:rPr>
        <w:t>Broadland District Council/South Norfolk Council (delete as applicable)</w:t>
      </w: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for a ‘Pavement Licence’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 </w:t>
      </w: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at: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(4)</w:t>
      </w:r>
    </w:p>
    <w:p w:rsidR="0054784B" w:rsidP="00E34457" w:rsidRDefault="00025386" w14:paraId="7E88AD23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</w:t>
      </w:r>
    </w:p>
    <w:p w:rsidRPr="00E34457" w:rsidR="00025386" w:rsidP="00E34457" w:rsidRDefault="0054784B" w14:paraId="1EE6426E" w14:textId="78193A9E">
      <w:pPr>
        <w:rPr>
          <w:rFonts w:ascii="Arial" w:hAnsi="Arial" w:eastAsia="Arial" w:cs="Arial"/>
          <w:color w:val="000000" w:themeColor="text1"/>
          <w:sz w:val="32"/>
          <w:szCs w:val="32"/>
        </w:rPr>
      </w:pPr>
      <w:r>
        <w:rPr>
          <w:rFonts w:ascii="Arial" w:hAnsi="Arial" w:eastAsia="Arial" w:cs="Arial"/>
          <w:color w:val="000000" w:themeColor="text1"/>
          <w:sz w:val="32"/>
          <w:szCs w:val="32"/>
        </w:rPr>
        <w:t>K</w:t>
      </w:r>
      <w:r w:rsidRPr="00E34457" w:rsidR="00025386">
        <w:rPr>
          <w:rFonts w:ascii="Arial" w:hAnsi="Arial" w:eastAsia="Arial" w:cs="Arial"/>
          <w:color w:val="000000" w:themeColor="text1"/>
          <w:sz w:val="32"/>
          <w:szCs w:val="32"/>
        </w:rPr>
        <w:t xml:space="preserve">nown as </w:t>
      </w:r>
      <w:r w:rsidRPr="00E34457" w:rsidR="00025386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(5)</w:t>
      </w:r>
    </w:p>
    <w:p w:rsidR="0054784B" w:rsidP="00E34457" w:rsidRDefault="00025386" w14:paraId="1E66705E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</w:t>
      </w:r>
    </w:p>
    <w:p w:rsidRPr="00E34457" w:rsidR="00025386" w:rsidP="00E34457" w:rsidRDefault="00025386" w14:paraId="4C5A5B26" w14:textId="23375FE4">
      <w:pPr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The application is for: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(6)</w:t>
      </w:r>
    </w:p>
    <w:p w:rsidRPr="00E34457" w:rsidR="00025386" w:rsidP="00E34457" w:rsidRDefault="00025386" w14:paraId="41679733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</w:t>
      </w:r>
    </w:p>
    <w:p w:rsidRPr="00E34457" w:rsidR="00025386" w:rsidP="00E34457" w:rsidRDefault="00025386" w14:paraId="3E205A91" w14:textId="5100306B">
      <w:pPr>
        <w:rPr>
          <w:rFonts w:ascii="Arial" w:hAnsi="Arial" w:cs="Arial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>Any person wishing to make representations to this application may do so by writing to</w:t>
      </w:r>
      <w:r w:rsidRPr="00E34457" w:rsid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Broadland District Council/South Norfolk Council (delete as appropriate) at </w:t>
      </w:r>
      <w:hyperlink w:history="1" r:id="rId9">
        <w:r w:rsidRPr="003E5D21" w:rsidR="00A74BB4">
          <w:rPr>
            <w:rStyle w:val="Hyperlink"/>
            <w:rFonts w:ascii="Arial" w:hAnsi="Arial" w:eastAsia="Arial" w:cs="Arial"/>
            <w:sz w:val="32"/>
            <w:szCs w:val="32"/>
          </w:rPr>
          <w:t>licensing@southnorfolkandbroadland.gov.uk</w:t>
        </w:r>
      </w:hyperlink>
      <w:r w:rsidRPr="00E34457" w:rsid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or</w:t>
      </w:r>
      <w:r w:rsidR="0054784B">
        <w:rPr>
          <w:rFonts w:ascii="Arial" w:hAnsi="Arial" w:eastAsia="Arial" w:cs="Arial"/>
          <w:color w:val="000000" w:themeColor="text1"/>
          <w:sz w:val="32"/>
          <w:szCs w:val="32"/>
        </w:rPr>
        <w:t xml:space="preserve"> </w:t>
      </w:r>
      <w:r w:rsidRPr="00E34457" w:rsidR="00E34457">
        <w:rPr>
          <w:rFonts w:ascii="Arial" w:hAnsi="Arial" w:cs="Arial"/>
          <w:sz w:val="32"/>
          <w:szCs w:val="32"/>
        </w:rPr>
        <w:t xml:space="preserve">The Horizon Centre, </w:t>
      </w:r>
      <w:proofErr w:type="spellStart"/>
      <w:r w:rsidRPr="00E34457" w:rsidR="00E34457">
        <w:rPr>
          <w:rFonts w:ascii="Arial" w:hAnsi="Arial" w:cs="Arial"/>
          <w:sz w:val="32"/>
          <w:szCs w:val="32"/>
        </w:rPr>
        <w:t>Peachman</w:t>
      </w:r>
      <w:proofErr w:type="spellEnd"/>
      <w:r w:rsidRPr="00E34457" w:rsidR="00E34457">
        <w:rPr>
          <w:rFonts w:ascii="Arial" w:hAnsi="Arial" w:cs="Arial"/>
          <w:sz w:val="32"/>
          <w:szCs w:val="32"/>
        </w:rPr>
        <w:t xml:space="preserve"> Way, Broadland Business Park, Norwich NR7 0WF</w:t>
      </w:r>
    </w:p>
    <w:p w:rsidRPr="00E34457" w:rsidR="00025386" w:rsidP="00E34457" w:rsidRDefault="00025386" w14:paraId="66BDBBED" w14:textId="79105260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by: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</w:t>
      </w:r>
      <w:r w:rsidRPr="00E34457" w:rsid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7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)</w:t>
      </w:r>
    </w:p>
    <w:p w:rsidR="00B82D59" w:rsidP="00E34457" w:rsidRDefault="00B82D59" w14:paraId="5225D44D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Pr="00A74BB4" w:rsidR="00025386" w:rsidP="00E34457" w:rsidRDefault="00E34457" w14:paraId="62CA0A20" w14:textId="7D4B7073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>Details of the application can</w:t>
      </w:r>
      <w:r w:rsidRPr="00E34457" w:rsidR="00025386">
        <w:rPr>
          <w:rFonts w:ascii="Arial" w:hAnsi="Arial" w:eastAsia="Arial" w:cs="Arial"/>
          <w:color w:val="000000" w:themeColor="text1"/>
          <w:sz w:val="32"/>
          <w:szCs w:val="32"/>
        </w:rPr>
        <w:t xml:space="preserve"> viewed on the Council’s website</w:t>
      </w: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– </w:t>
      </w:r>
      <w:hyperlink w:history="1" r:id="rId10">
        <w:r w:rsidRPr="00A74BB4" w:rsidR="00A74BB4">
          <w:rPr>
            <w:rStyle w:val="Hyperlink"/>
            <w:rFonts w:ascii="Arial" w:hAnsi="Arial" w:cs="Arial"/>
            <w:sz w:val="32"/>
            <w:szCs w:val="32"/>
          </w:rPr>
          <w:t>https://www.southnorfolkandbroadland.gov.uk/business/licensing/see-current-licence-applications</w:t>
        </w:r>
      </w:hyperlink>
    </w:p>
    <w:p w:rsidRPr="00E34457" w:rsidR="00025386" w:rsidP="00E34457" w:rsidRDefault="00025386" w14:paraId="40A19F8A" w14:textId="61486424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Signed ...................................................................... </w:t>
      </w:r>
    </w:p>
    <w:p w:rsidRPr="00E34457" w:rsidR="00025386" w:rsidP="00E34457" w:rsidRDefault="00025386" w14:paraId="137240C9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</w:p>
    <w:p w:rsidRPr="00E34457" w:rsidR="00025386" w:rsidP="00E34457" w:rsidRDefault="00025386" w14:paraId="212C15B8" w14:textId="36DABBC4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Dated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</w:t>
      </w:r>
      <w:r w:rsidRPr="00E34457" w:rsid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8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)</w:t>
      </w: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 xml:space="preserve"> .................................................................... </w:t>
      </w:r>
    </w:p>
    <w:p w:rsidR="00B82D59" w:rsidP="00E34457" w:rsidRDefault="00B82D59" w14:paraId="3FF0C95F" w14:textId="77777777">
      <w:pPr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</w:p>
    <w:p w:rsidR="00B82D59" w:rsidP="00E34457" w:rsidRDefault="00B82D59" w14:paraId="65FEDC04" w14:textId="77777777">
      <w:pPr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</w:pPr>
    </w:p>
    <w:p w:rsidRPr="00E34457" w:rsidR="00025386" w:rsidP="00E34457" w:rsidRDefault="00025386" w14:paraId="38AB9EE3" w14:textId="136A0999">
      <w:pPr>
        <w:rPr>
          <w:rFonts w:ascii="Arial" w:hAnsi="Arial" w:cs="Arial"/>
          <w:b/>
          <w:bCs/>
          <w:sz w:val="32"/>
          <w:szCs w:val="32"/>
        </w:rPr>
      </w:pPr>
      <w:r w:rsidRPr="00E34457">
        <w:rPr>
          <w:rFonts w:ascii="Arial" w:hAnsi="Arial" w:eastAsia="Arial" w:cs="Arial"/>
          <w:b/>
          <w:bCs/>
          <w:color w:val="000000" w:themeColor="text1"/>
          <w:sz w:val="32"/>
          <w:szCs w:val="32"/>
        </w:rPr>
        <w:t xml:space="preserve">Guidance notes: </w:t>
      </w:r>
    </w:p>
    <w:p w:rsidRPr="00E34457" w:rsidR="00025386" w:rsidP="00E34457" w:rsidRDefault="00025386" w14:paraId="2AFB48CD" w14:textId="77777777">
      <w:pPr>
        <w:rPr>
          <w:rFonts w:ascii="Arial" w:hAnsi="Arial" w:eastAsia="Arial" w:cs="Arial"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color w:val="000000" w:themeColor="text1"/>
          <w:sz w:val="32"/>
          <w:szCs w:val="32"/>
        </w:rPr>
        <w:t>Substitute the numbers with the following information:</w:t>
      </w:r>
    </w:p>
    <w:p w:rsidRPr="00E34457" w:rsidR="00025386" w:rsidP="00E34457" w:rsidRDefault="00025386" w14:paraId="6B3D958E" w14:textId="77777777">
      <w:pPr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(1) name of applicant </w:t>
      </w:r>
    </w:p>
    <w:p w:rsidRPr="00E34457" w:rsidR="00025386" w:rsidP="00E34457" w:rsidRDefault="00025386" w14:paraId="349F4D4A" w14:textId="09148B63">
      <w:pPr>
        <w:rPr>
          <w:rFonts w:ascii="Arial" w:hAnsi="Arial" w:cs="Arial"/>
          <w:i/>
          <w:iCs/>
          <w:sz w:val="32"/>
          <w:szCs w:val="32"/>
        </w:rPr>
      </w:pPr>
      <w:r w:rsidRPr="00E34457">
        <w:rPr>
          <w:rFonts w:ascii="Arial" w:hAnsi="Arial" w:cs="Arial"/>
          <w:i/>
          <w:iCs/>
          <w:sz w:val="32"/>
          <w:szCs w:val="32"/>
        </w:rPr>
        <w:t>(2) date the application is made (</w:t>
      </w:r>
      <w:r w:rsidRPr="00E34457" w:rsidR="00E34457">
        <w:rPr>
          <w:rFonts w:ascii="Arial" w:hAnsi="Arial" w:cs="Arial"/>
          <w:i/>
          <w:iCs/>
          <w:sz w:val="32"/>
          <w:szCs w:val="32"/>
        </w:rPr>
        <w:t>i.e.</w:t>
      </w:r>
      <w:r w:rsidRPr="00E34457">
        <w:rPr>
          <w:rFonts w:ascii="Arial" w:hAnsi="Arial" w:cs="Arial"/>
          <w:i/>
          <w:iCs/>
          <w:sz w:val="32"/>
          <w:szCs w:val="32"/>
        </w:rPr>
        <w:t xml:space="preserve"> submitted)</w:t>
      </w:r>
    </w:p>
    <w:p w:rsidRPr="00E34457" w:rsidR="00025386" w:rsidP="00E34457" w:rsidRDefault="00025386" w14:paraId="5E64EE84" w14:textId="77777777">
      <w:pPr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(3) name of local authority</w:t>
      </w:r>
    </w:p>
    <w:p w:rsidRPr="00E34457" w:rsidR="00025386" w:rsidP="00E34457" w:rsidRDefault="00025386" w14:paraId="611F279A" w14:textId="77777777">
      <w:pPr>
        <w:rPr>
          <w:rFonts w:ascii="Arial" w:hAnsi="Arial" w:cs="Arial"/>
          <w:i/>
          <w:iCs/>
          <w:sz w:val="32"/>
          <w:szCs w:val="32"/>
        </w:rPr>
      </w:pP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(4) postal address of premises </w:t>
      </w:r>
    </w:p>
    <w:p w:rsidRPr="00E34457" w:rsidR="00025386" w:rsidP="00E34457" w:rsidRDefault="00025386" w14:paraId="033F1D22" w14:textId="77777777">
      <w:pPr>
        <w:rPr>
          <w:rFonts w:ascii="Arial" w:hAnsi="Arial" w:cs="Arial"/>
          <w:i/>
          <w:iCs/>
          <w:sz w:val="32"/>
          <w:szCs w:val="32"/>
        </w:rPr>
      </w:pP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(5) name premises is known by </w:t>
      </w:r>
    </w:p>
    <w:p w:rsidRPr="00E34457" w:rsidR="00025386" w:rsidP="00E34457" w:rsidRDefault="00025386" w14:paraId="274D6131" w14:textId="77777777">
      <w:pPr>
        <w:rPr>
          <w:rFonts w:ascii="Arial" w:hAnsi="Arial" w:eastAsia="Arial" w:cs="Arial"/>
          <w:i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(6) brief description of application (</w:t>
      </w:r>
      <w:proofErr w:type="spellStart"/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e.g</w:t>
      </w:r>
      <w:proofErr w:type="spellEnd"/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 outdoor seating to the front of the premises for serving of food and drink]</w:t>
      </w:r>
      <w:r w:rsidRPr="00E34457">
        <w:rPr>
          <w:rFonts w:ascii="Arial" w:hAnsi="Arial" w:eastAsia="Arial" w:cs="Arial"/>
          <w:i/>
          <w:color w:val="000000" w:themeColor="text1"/>
          <w:sz w:val="32"/>
          <w:szCs w:val="32"/>
        </w:rPr>
        <w:t xml:space="preserve">). </w:t>
      </w:r>
    </w:p>
    <w:p w:rsidRPr="00E34457" w:rsidR="00025386" w:rsidP="00E34457" w:rsidRDefault="00025386" w14:paraId="4ABB024A" w14:textId="33721176">
      <w:pPr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</w:pPr>
      <w:r w:rsidRPr="00E34457">
        <w:rPr>
          <w:rFonts w:ascii="Arial" w:hAnsi="Arial" w:eastAsia="Arial" w:cs="Arial"/>
          <w:i/>
          <w:color w:val="000000" w:themeColor="text1"/>
          <w:sz w:val="32"/>
          <w:szCs w:val="32"/>
        </w:rPr>
        <w:t>(</w:t>
      </w:r>
      <w:r w:rsidRPr="00E34457" w:rsidR="00E34457">
        <w:rPr>
          <w:rFonts w:ascii="Arial" w:hAnsi="Arial" w:eastAsia="Arial" w:cs="Arial"/>
          <w:i/>
          <w:color w:val="000000" w:themeColor="text1"/>
          <w:sz w:val="32"/>
          <w:szCs w:val="32"/>
        </w:rPr>
        <w:t>7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) last date for representations being the date </w:t>
      </w:r>
      <w:r w:rsidR="00A74BB4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14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 </w:t>
      </w:r>
      <w:r w:rsidR="00CB4242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calendar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days</w:t>
      </w:r>
      <w:r w:rsidR="00A74BB4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 xml:space="preserve">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after the date the application is submitted to the local authority (excluding public holidays)</w:t>
      </w:r>
    </w:p>
    <w:p w:rsidRPr="00E34457" w:rsidR="00025386" w:rsidP="00E34457" w:rsidRDefault="00025386" w14:paraId="3C33A818" w14:textId="160EC6BF">
      <w:pPr>
        <w:rPr>
          <w:rFonts w:ascii="Arial" w:hAnsi="Arial" w:cs="Arial"/>
          <w:i/>
          <w:iCs/>
          <w:sz w:val="32"/>
          <w:szCs w:val="32"/>
        </w:rPr>
      </w:pPr>
      <w:r w:rsidRPr="00E34457">
        <w:rPr>
          <w:rFonts w:ascii="Arial" w:hAnsi="Arial" w:eastAsia="Arial" w:cs="Arial"/>
          <w:i/>
          <w:color w:val="000000" w:themeColor="text1"/>
          <w:sz w:val="32"/>
          <w:szCs w:val="32"/>
        </w:rPr>
        <w:t>(</w:t>
      </w:r>
      <w:r w:rsidRPr="00E34457" w:rsidR="00E34457">
        <w:rPr>
          <w:rFonts w:ascii="Arial" w:hAnsi="Arial" w:eastAsia="Arial" w:cs="Arial"/>
          <w:i/>
          <w:color w:val="000000" w:themeColor="text1"/>
          <w:sz w:val="32"/>
          <w:szCs w:val="32"/>
        </w:rPr>
        <w:t>8</w:t>
      </w:r>
      <w:r w:rsidRPr="00E34457">
        <w:rPr>
          <w:rFonts w:ascii="Arial" w:hAnsi="Arial" w:eastAsia="Arial" w:cs="Arial"/>
          <w:i/>
          <w:color w:val="000000" w:themeColor="text1"/>
          <w:sz w:val="32"/>
          <w:szCs w:val="32"/>
        </w:rPr>
        <w:t xml:space="preserve">) </w:t>
      </w:r>
      <w:r w:rsidRPr="00E34457">
        <w:rPr>
          <w:rFonts w:ascii="Arial" w:hAnsi="Arial" w:eastAsia="Arial" w:cs="Arial"/>
          <w:i/>
          <w:iCs/>
          <w:color w:val="000000" w:themeColor="text1"/>
          <w:sz w:val="32"/>
          <w:szCs w:val="32"/>
        </w:rPr>
        <w:t>date the notice was placed (must be the same date as (2))</w:t>
      </w:r>
    </w:p>
    <w:p w:rsidRPr="00E34457" w:rsidR="00025386" w:rsidP="00E34457" w:rsidRDefault="00025386" w14:paraId="24C47B16" w14:textId="77777777">
      <w:pPr>
        <w:rPr>
          <w:rFonts w:ascii="Arial" w:hAnsi="Arial" w:cs="Arial"/>
          <w:sz w:val="32"/>
          <w:szCs w:val="32"/>
        </w:rPr>
      </w:pPr>
    </w:p>
    <w:p w:rsidRPr="00E34457" w:rsidR="001F56B2" w:rsidP="00E34457" w:rsidRDefault="001F56B2" w14:paraId="20B2C7B9" w14:textId="77777777">
      <w:pPr>
        <w:rPr>
          <w:rFonts w:ascii="Arial" w:hAnsi="Arial" w:cs="Arial"/>
          <w:sz w:val="32"/>
          <w:szCs w:val="32"/>
        </w:rPr>
      </w:pPr>
    </w:p>
    <w:sectPr w:rsidRPr="00E34457" w:rsidR="001F56B2" w:rsidSect="00E34457"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6D70" w14:textId="77777777" w:rsidR="002F51B9" w:rsidRDefault="002F51B9">
      <w:pPr>
        <w:spacing w:after="0" w:line="240" w:lineRule="auto"/>
      </w:pPr>
      <w:r>
        <w:separator/>
      </w:r>
    </w:p>
  </w:endnote>
  <w:endnote w:type="continuationSeparator" w:id="0">
    <w:p w14:paraId="19286D70" w14:textId="77777777" w:rsidR="002F51B9" w:rsidRDefault="002F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61793D6D" w:rsidR="00E34457" w:rsidRDefault="00B82D59" w:rsidP="00F64BA3">
        <w:pPr>
          <w:pStyle w:val="Footer"/>
          <w:jc w:val="right"/>
        </w:pPr>
        <w:r w:rsidRPr="00B82D59">
          <w:drawing>
            <wp:inline distT="0" distB="0" distL="0" distR="0" wp14:anchorId="03365AC3" wp14:editId="76CC7A49">
              <wp:extent cx="3374571" cy="1344866"/>
              <wp:effectExtent l="0" t="0" r="0" b="8255"/>
              <wp:docPr id="158218536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2185369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642" cy="1374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25386">
          <w:fldChar w:fldCharType="begin"/>
        </w:r>
        <w:r w:rsidR="00025386">
          <w:instrText xml:space="preserve"> PAGE   \* MERGEFORMAT </w:instrText>
        </w:r>
        <w:r w:rsidR="00025386">
          <w:fldChar w:fldCharType="separate"/>
        </w:r>
        <w:r w:rsidR="00E20FAE">
          <w:rPr>
            <w:noProof/>
          </w:rPr>
          <w:t>2</w:t>
        </w:r>
        <w:r w:rsidR="0002538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4481" w14:textId="77777777" w:rsidR="002F51B9" w:rsidRDefault="002F51B9">
      <w:pPr>
        <w:spacing w:after="0" w:line="240" w:lineRule="auto"/>
      </w:pPr>
      <w:r>
        <w:separator/>
      </w:r>
    </w:p>
  </w:footnote>
  <w:footnote w:type="continuationSeparator" w:id="0">
    <w:p w14:paraId="11D4EB76" w14:textId="77777777" w:rsidR="002F51B9" w:rsidRDefault="002F5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86"/>
    <w:rsid w:val="00025386"/>
    <w:rsid w:val="000A2009"/>
    <w:rsid w:val="001935E7"/>
    <w:rsid w:val="001B4895"/>
    <w:rsid w:val="001F56B2"/>
    <w:rsid w:val="002213BE"/>
    <w:rsid w:val="002D49EA"/>
    <w:rsid w:val="002F51B9"/>
    <w:rsid w:val="00443082"/>
    <w:rsid w:val="004730B3"/>
    <w:rsid w:val="0054784B"/>
    <w:rsid w:val="009602AF"/>
    <w:rsid w:val="00A25647"/>
    <w:rsid w:val="00A74BB4"/>
    <w:rsid w:val="00B82D59"/>
    <w:rsid w:val="00B84B69"/>
    <w:rsid w:val="00C00996"/>
    <w:rsid w:val="00C46F38"/>
    <w:rsid w:val="00CB4242"/>
    <w:rsid w:val="00E20FAE"/>
    <w:rsid w:val="00E34457"/>
    <w:rsid w:val="00E420F3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paragraph" w:styleId="BalloonText">
    <w:name w:val="Balloon Text"/>
    <w:basedOn w:val="Normal"/>
    <w:link w:val="BalloonTextChar"/>
    <w:uiPriority w:val="99"/>
    <w:semiHidden/>
    <w:unhideWhenUsed/>
    <w:rsid w:val="002D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outhnorfolkandbroadland.gov.uk/business/licensing/see-current-licence-applications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southnorfolkandbroadlan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Licence Site Notice</dc:title>
  <dc:subject>
  </dc:subject>
  <dc:creator>Graham Noad</dc:creator>
  <cp:keywords>
  </cp:keywords>
  <dc:description>
  </dc:description>
  <cp:lastModifiedBy>Amanda Cox</cp:lastModifiedBy>
  <cp:revision>3</cp:revision>
  <cp:lastPrinted>2020-06-29T10:43:00Z</cp:lastPrinted>
  <dcterms:created xsi:type="dcterms:W3CDTF">2025-02-14T11:07:00Z</dcterms:created>
  <dcterms:modified xsi:type="dcterms:W3CDTF">2025-02-14T11:55:57Z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