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C39AB" w:rsidR="009B4CC1" w:rsidP="00EE24B1" w:rsidRDefault="002044D4" w14:paraId="095AA5B3" w14:textId="64B6D525">
      <w:pPr>
        <w:pStyle w:val="Title"/>
        <w:rPr>
          <w:rFonts w:cs="Arial"/>
          <w:sz w:val="24"/>
          <w:szCs w:val="24"/>
        </w:rPr>
      </w:pPr>
      <w:r w:rsidRPr="007C39AB">
        <w:rPr>
          <w:rFonts w:cs="Arial"/>
          <w:sz w:val="24"/>
          <w:szCs w:val="24"/>
        </w:rPr>
        <w:t>GAMBLING ACT 2005</w:t>
      </w:r>
    </w:p>
    <w:p w:rsidRPr="007C39AB" w:rsidR="009B4CC1" w:rsidRDefault="009B4CC1" w14:paraId="759382F7" w14:textId="77777777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Pr="007C39AB" w:rsidR="009B4CC1" w:rsidRDefault="00182002" w14:paraId="37142DC0" w14:textId="77777777">
      <w:pPr>
        <w:pStyle w:val="Heading3"/>
        <w:rPr>
          <w:rFonts w:cs="Arial"/>
          <w:sz w:val="24"/>
          <w:szCs w:val="24"/>
          <w:u w:val="none"/>
        </w:rPr>
      </w:pPr>
      <w:r w:rsidRPr="007C39AB">
        <w:rPr>
          <w:rFonts w:cs="Arial"/>
          <w:sz w:val="24"/>
          <w:szCs w:val="24"/>
          <w:u w:val="none"/>
        </w:rPr>
        <w:t>CHANGE OF PROMOTER</w:t>
      </w:r>
      <w:r w:rsidRPr="007C39AB" w:rsidR="009B4CC1">
        <w:rPr>
          <w:rFonts w:cs="Arial"/>
          <w:sz w:val="24"/>
          <w:szCs w:val="24"/>
          <w:u w:val="none"/>
        </w:rPr>
        <w:t xml:space="preserve"> FOR </w:t>
      </w:r>
      <w:r w:rsidRPr="007C39AB" w:rsidR="00C86F2F">
        <w:rPr>
          <w:rFonts w:cs="Arial"/>
          <w:sz w:val="24"/>
          <w:szCs w:val="24"/>
          <w:u w:val="none"/>
        </w:rPr>
        <w:t xml:space="preserve">SMALL SOCIETY </w:t>
      </w:r>
      <w:r w:rsidRPr="007C39AB">
        <w:rPr>
          <w:rFonts w:cs="Arial"/>
          <w:sz w:val="24"/>
          <w:szCs w:val="24"/>
          <w:u w:val="none"/>
        </w:rPr>
        <w:t>LOTTERY</w:t>
      </w:r>
    </w:p>
    <w:p w:rsidRPr="007C39AB" w:rsidR="009B4CC1" w:rsidRDefault="009B4CC1" w14:paraId="1C2BE782" w14:textId="77777777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554"/>
        <w:gridCol w:w="682"/>
        <w:gridCol w:w="795"/>
        <w:gridCol w:w="531"/>
        <w:gridCol w:w="1790"/>
        <w:gridCol w:w="4328"/>
      </w:tblGrid>
      <w:tr w:rsidRPr="007C39AB" w:rsidR="002044D4" w:rsidTr="001C12BB" w14:paraId="45BCA052" w14:textId="77777777">
        <w:tc>
          <w:tcPr>
            <w:tcW w:w="2235" w:type="dxa"/>
            <w:gridSpan w:val="3"/>
            <w:shd w:val="clear" w:color="auto" w:fill="auto"/>
          </w:tcPr>
          <w:p w:rsidRPr="007C39AB" w:rsidR="002044D4" w:rsidP="001C12BB" w:rsidRDefault="002044D4" w14:paraId="5B5D2803" w14:textId="51191E78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Name of Society</w:t>
            </w:r>
            <w:r w:rsid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796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 w:rsidRPr="007C39AB" w:rsidR="002044D4" w:rsidP="001C12BB" w:rsidRDefault="002044D4" w14:paraId="1FD4E75D" w14:textId="2C7A1A8B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323A7C" w:rsidTr="001C12BB" w14:paraId="0210DBEE" w14:textId="77777777">
        <w:tc>
          <w:tcPr>
            <w:tcW w:w="2235" w:type="dxa"/>
            <w:gridSpan w:val="3"/>
            <w:shd w:val="clear" w:color="auto" w:fill="auto"/>
          </w:tcPr>
          <w:p w:rsidRPr="007C39AB" w:rsidR="00323A7C" w:rsidP="001C12BB" w:rsidRDefault="00323A7C" w14:paraId="705F32D7" w14:textId="03EBDAFE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Registration No</w:t>
            </w:r>
            <w:r w:rsid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7C39AB" w:rsidR="00323A7C" w:rsidP="001C12BB" w:rsidRDefault="00323A7C" w14:paraId="0F2E6622" w14:textId="77777777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2044D4" w:rsidTr="001C12BB" w14:paraId="1EC0AD45" w14:textId="77777777">
        <w:tc>
          <w:tcPr>
            <w:tcW w:w="10031" w:type="dxa"/>
            <w:gridSpan w:val="7"/>
            <w:shd w:val="clear" w:color="auto" w:fill="auto"/>
          </w:tcPr>
          <w:p w:rsidRPr="007C39AB" w:rsidR="002044D4" w:rsidP="001C12BB" w:rsidRDefault="002044D4" w14:paraId="5BD1E811" w14:textId="77777777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2044D4" w:rsidTr="001C12BB" w14:paraId="1661C087" w14:textId="77777777">
        <w:tc>
          <w:tcPr>
            <w:tcW w:w="10031" w:type="dxa"/>
            <w:gridSpan w:val="7"/>
            <w:shd w:val="clear" w:color="auto" w:fill="auto"/>
          </w:tcPr>
          <w:p w:rsidRPr="007C39AB" w:rsidR="002044D4" w:rsidP="001C12BB" w:rsidRDefault="002044D4" w14:paraId="60C3F96B" w14:textId="77777777">
            <w:pPr>
              <w:widowControl w:val="0"/>
              <w:spacing w:before="40" w:after="40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  <w:lang w:eastAsia="en-US"/>
              </w:rPr>
              <w:t>Promoter</w:t>
            </w:r>
          </w:p>
          <w:p w:rsidRPr="007C39AB" w:rsidR="00B1099D" w:rsidP="001C12BB" w:rsidRDefault="002044D4" w14:paraId="59447767" w14:textId="77777777">
            <w:pPr>
              <w:widowControl w:val="0"/>
              <w:spacing w:before="40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The following person, who is a member of the Society, has been authorised in writing by the governing body of the Society to act as promoter of lotteries on behalf of the Society</w:t>
            </w:r>
            <w:r w:rsidRPr="007C39AB" w:rsidR="00B1099D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.</w:t>
            </w:r>
          </w:p>
          <w:p w:rsidRPr="007C39AB" w:rsidR="002044D4" w:rsidP="001C12BB" w:rsidRDefault="002044D4" w14:paraId="32A59C16" w14:textId="4CA75DDD">
            <w:pPr>
              <w:widowControl w:val="0"/>
              <w:spacing w:after="40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i/>
                <w:snapToGrid w:val="0"/>
                <w:sz w:val="24"/>
                <w:szCs w:val="24"/>
                <w:lang w:eastAsia="en-US"/>
              </w:rPr>
              <w:t>(</w:t>
            </w:r>
            <w:proofErr w:type="gramStart"/>
            <w:r w:rsidRPr="007C39AB">
              <w:rPr>
                <w:rFonts w:ascii="Arial" w:hAnsi="Arial" w:cs="Arial"/>
                <w:i/>
                <w:snapToGrid w:val="0"/>
                <w:sz w:val="24"/>
                <w:szCs w:val="24"/>
                <w:lang w:eastAsia="en-US"/>
              </w:rPr>
              <w:t>please</w:t>
            </w:r>
            <w:proofErr w:type="gramEnd"/>
            <w:r w:rsidRPr="007C39AB">
              <w:rPr>
                <w:rFonts w:ascii="Arial" w:hAnsi="Arial" w:cs="Arial"/>
                <w:i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7C39AB">
              <w:rPr>
                <w:rFonts w:ascii="Arial" w:hAnsi="Arial" w:cs="Arial"/>
                <w:i/>
                <w:snapToGrid w:val="0"/>
                <w:sz w:val="24"/>
                <w:szCs w:val="24"/>
                <w:lang w:eastAsia="en-US"/>
              </w:rPr>
              <w:t xml:space="preserve">attach </w:t>
            </w:r>
            <w:r w:rsidRPr="007C39AB">
              <w:rPr>
                <w:rFonts w:ascii="Arial" w:hAnsi="Arial" w:cs="Arial"/>
                <w:i/>
                <w:snapToGrid w:val="0"/>
                <w:sz w:val="24"/>
                <w:szCs w:val="24"/>
                <w:lang w:eastAsia="en-US"/>
              </w:rPr>
              <w:t>a copy of the minutes of the meeting certifying the above)</w:t>
            </w:r>
          </w:p>
        </w:tc>
      </w:tr>
      <w:tr w:rsidRPr="007C39AB" w:rsidR="002044D4" w:rsidTr="001C12BB" w14:paraId="55EE015E" w14:textId="77777777">
        <w:tc>
          <w:tcPr>
            <w:tcW w:w="10031" w:type="dxa"/>
            <w:gridSpan w:val="7"/>
            <w:shd w:val="clear" w:color="auto" w:fill="auto"/>
          </w:tcPr>
          <w:p w:rsidRPr="007C39AB" w:rsidR="002044D4" w:rsidP="001C12BB" w:rsidRDefault="002044D4" w14:paraId="3F23A7ED" w14:textId="77777777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435E15" w:rsidTr="001C12BB" w14:paraId="4B8343CF" w14:textId="77777777">
        <w:tc>
          <w:tcPr>
            <w:tcW w:w="1526" w:type="dxa"/>
            <w:gridSpan w:val="2"/>
            <w:shd w:val="clear" w:color="auto" w:fill="auto"/>
          </w:tcPr>
          <w:p w:rsidRPr="007C39AB" w:rsidR="00435E15" w:rsidP="001C12BB" w:rsidRDefault="00435E15" w14:paraId="26B75DEC" w14:textId="5FB53808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Name</w:t>
            </w:r>
            <w:r w:rsid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505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7C39AB" w:rsidR="00435E15" w:rsidP="001C12BB" w:rsidRDefault="00435E15" w14:paraId="639AFA5A" w14:textId="77777777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435E15" w:rsidTr="001C12BB" w14:paraId="4CD51815" w14:textId="77777777">
        <w:tc>
          <w:tcPr>
            <w:tcW w:w="1526" w:type="dxa"/>
            <w:gridSpan w:val="2"/>
            <w:shd w:val="clear" w:color="auto" w:fill="auto"/>
          </w:tcPr>
          <w:p w:rsidRPr="007C39AB" w:rsidR="00435E15" w:rsidP="001C12BB" w:rsidRDefault="00435E15" w14:paraId="05CD325F" w14:textId="46337E4C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Address</w:t>
            </w:r>
            <w:r w:rsid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7C39AB" w:rsidR="00435E15" w:rsidP="001C12BB" w:rsidRDefault="00435E15" w14:paraId="2C1215A5" w14:textId="77777777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435E15" w:rsidTr="001C12BB" w14:paraId="593F85D8" w14:textId="77777777">
        <w:trPr>
          <w:trHeight w:val="360"/>
        </w:trPr>
        <w:tc>
          <w:tcPr>
            <w:tcW w:w="1526" w:type="dxa"/>
            <w:gridSpan w:val="2"/>
            <w:shd w:val="clear" w:color="auto" w:fill="auto"/>
          </w:tcPr>
          <w:p w:rsidRPr="007C39AB" w:rsidR="00435E15" w:rsidP="001C12BB" w:rsidRDefault="00435E15" w14:paraId="2609BFDD" w14:textId="77777777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7C39AB" w:rsidR="00435E15" w:rsidP="001C12BB" w:rsidRDefault="00435E15" w14:paraId="5F1239C8" w14:textId="77777777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1A594D" w:rsidTr="001C12BB" w14:paraId="0F6434B3" w14:textId="77777777">
        <w:tc>
          <w:tcPr>
            <w:tcW w:w="3085" w:type="dxa"/>
            <w:gridSpan w:val="4"/>
            <w:shd w:val="clear" w:color="auto" w:fill="auto"/>
          </w:tcPr>
          <w:p w:rsidRPr="007C39AB" w:rsidR="001A594D" w:rsidP="001C12BB" w:rsidRDefault="001A594D" w14:paraId="74FEA7A7" w14:textId="4080F8F5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Daytime Telephone No</w:t>
            </w:r>
            <w:r w:rsid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94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7C39AB" w:rsidR="001A594D" w:rsidP="001C12BB" w:rsidRDefault="001A594D" w14:paraId="687298FE" w14:textId="0D8B5F66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2044D4" w:rsidTr="001C12BB" w14:paraId="317C5387" w14:textId="77777777">
        <w:tc>
          <w:tcPr>
            <w:tcW w:w="10031" w:type="dxa"/>
            <w:gridSpan w:val="7"/>
            <w:shd w:val="clear" w:color="auto" w:fill="auto"/>
          </w:tcPr>
          <w:p w:rsidRPr="007C39AB" w:rsidR="002044D4" w:rsidP="001C12BB" w:rsidRDefault="002044D4" w14:paraId="12466423" w14:textId="77777777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B15A35" w:rsidTr="001C12BB" w14:paraId="70BE76E2" w14:textId="77777777">
        <w:tc>
          <w:tcPr>
            <w:tcW w:w="10031" w:type="dxa"/>
            <w:gridSpan w:val="7"/>
            <w:shd w:val="clear" w:color="auto" w:fill="auto"/>
          </w:tcPr>
          <w:p w:rsidRPr="007C39AB" w:rsidR="00B15A35" w:rsidP="001C12BB" w:rsidRDefault="00B15A35" w14:paraId="099D4075" w14:textId="77777777">
            <w:pPr>
              <w:widowControl w:val="0"/>
              <w:spacing w:before="40" w:after="40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Is the above address also the address for all </w:t>
            </w: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future correspondence</w:t>
            </w:r>
            <w:r w:rsidRPr="007C39AB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, notifications, etc? If not, please state correspondence address below.</w:t>
            </w:r>
          </w:p>
        </w:tc>
      </w:tr>
      <w:tr w:rsidRPr="007C39AB" w:rsidR="00B15A35" w:rsidTr="001C12BB" w14:paraId="6E633174" w14:textId="77777777">
        <w:tc>
          <w:tcPr>
            <w:tcW w:w="1526" w:type="dxa"/>
            <w:gridSpan w:val="2"/>
            <w:shd w:val="clear" w:color="auto" w:fill="auto"/>
          </w:tcPr>
          <w:p w:rsidRPr="007C39AB" w:rsidR="00B15A35" w:rsidP="001C12BB" w:rsidRDefault="00B15A35" w14:paraId="55E3A6A6" w14:textId="36D779D6">
            <w:pPr>
              <w:widowControl w:val="0"/>
              <w:spacing w:before="12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Name</w:t>
            </w:r>
            <w:r w:rsid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505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7C39AB" w:rsidR="00B15A35" w:rsidP="001C12BB" w:rsidRDefault="00B15A35" w14:paraId="197D1389" w14:textId="77777777">
            <w:pPr>
              <w:widowControl w:val="0"/>
              <w:spacing w:before="12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B15A35" w:rsidTr="001C12BB" w14:paraId="3C5197F0" w14:textId="77777777">
        <w:tc>
          <w:tcPr>
            <w:tcW w:w="1526" w:type="dxa"/>
            <w:gridSpan w:val="2"/>
            <w:shd w:val="clear" w:color="auto" w:fill="auto"/>
          </w:tcPr>
          <w:p w:rsidRPr="007C39AB" w:rsidR="00B15A35" w:rsidP="001C12BB" w:rsidRDefault="00B15A35" w14:paraId="6E6D224E" w14:textId="0369DFE9">
            <w:pPr>
              <w:widowControl w:val="0"/>
              <w:spacing w:before="12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Address</w:t>
            </w:r>
            <w:r w:rsid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7C39AB" w:rsidR="00B15A35" w:rsidP="001C12BB" w:rsidRDefault="00B15A35" w14:paraId="6BC9EB37" w14:textId="77777777">
            <w:pPr>
              <w:widowControl w:val="0"/>
              <w:spacing w:before="12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B15A35" w:rsidTr="001C12BB" w14:paraId="0FB78138" w14:textId="77777777">
        <w:tc>
          <w:tcPr>
            <w:tcW w:w="1526" w:type="dxa"/>
            <w:gridSpan w:val="2"/>
            <w:shd w:val="clear" w:color="auto" w:fill="auto"/>
          </w:tcPr>
          <w:p w:rsidRPr="007C39AB" w:rsidR="00B15A35" w:rsidP="001C12BB" w:rsidRDefault="00B15A35" w14:paraId="213EAEE0" w14:textId="77777777">
            <w:pPr>
              <w:widowControl w:val="0"/>
              <w:spacing w:before="120" w:after="40"/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850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7C39AB" w:rsidR="00B15A35" w:rsidP="001C12BB" w:rsidRDefault="00B15A35" w14:paraId="7CC7954C" w14:textId="77777777">
            <w:pPr>
              <w:widowControl w:val="0"/>
              <w:spacing w:before="120" w:after="40"/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  <w:lang w:eastAsia="en-US"/>
              </w:rPr>
            </w:pPr>
          </w:p>
        </w:tc>
      </w:tr>
      <w:tr w:rsidRPr="007C39AB" w:rsidR="00B15A35" w:rsidTr="001C12BB" w14:paraId="0BECB3D3" w14:textId="77777777">
        <w:tc>
          <w:tcPr>
            <w:tcW w:w="3085" w:type="dxa"/>
            <w:gridSpan w:val="4"/>
            <w:shd w:val="clear" w:color="auto" w:fill="auto"/>
          </w:tcPr>
          <w:p w:rsidRPr="007C39AB" w:rsidR="00B15A35" w:rsidP="001C12BB" w:rsidRDefault="00B15A35" w14:paraId="0DE4F785" w14:textId="0FBFA6F8">
            <w:pPr>
              <w:widowControl w:val="0"/>
              <w:spacing w:before="12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Daytime Telephone No</w:t>
            </w:r>
            <w:r w:rsid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94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7C39AB" w:rsidR="00B15A35" w:rsidP="001C12BB" w:rsidRDefault="00B15A35" w14:paraId="23F8694F" w14:textId="77777777">
            <w:pPr>
              <w:widowControl w:val="0"/>
              <w:spacing w:before="12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B15A35" w:rsidTr="001C12BB" w14:paraId="389EF56E" w14:textId="77777777">
        <w:tc>
          <w:tcPr>
            <w:tcW w:w="10031" w:type="dxa"/>
            <w:gridSpan w:val="7"/>
            <w:shd w:val="clear" w:color="auto" w:fill="auto"/>
          </w:tcPr>
          <w:p w:rsidRPr="007C39AB" w:rsidR="00B15A35" w:rsidP="001C12BB" w:rsidRDefault="00B15A35" w14:paraId="12BB5B01" w14:textId="77777777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  <w:lang w:eastAsia="en-US"/>
              </w:rPr>
            </w:pPr>
          </w:p>
        </w:tc>
      </w:tr>
      <w:tr w:rsidRPr="007C39AB" w:rsidR="002044D4" w:rsidTr="001C12BB" w14:paraId="51AC3D37" w14:textId="77777777">
        <w:tc>
          <w:tcPr>
            <w:tcW w:w="10031" w:type="dxa"/>
            <w:gridSpan w:val="7"/>
            <w:shd w:val="clear" w:color="auto" w:fill="auto"/>
          </w:tcPr>
          <w:p w:rsidRPr="007C39AB" w:rsidR="002044D4" w:rsidP="001C12BB" w:rsidRDefault="002044D4" w14:paraId="453A3C0D" w14:textId="77777777">
            <w:pPr>
              <w:widowControl w:val="0"/>
              <w:spacing w:before="40" w:after="40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  <w:lang w:eastAsia="en-US"/>
              </w:rPr>
              <w:t>Certification of Returns</w:t>
            </w:r>
          </w:p>
          <w:p w:rsidRPr="007C39AB" w:rsidR="002044D4" w:rsidP="001C12BB" w:rsidRDefault="002044D4" w14:paraId="661E9650" w14:textId="72C4E1CE">
            <w:pPr>
              <w:widowControl w:val="0"/>
              <w:spacing w:before="40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The following persons *, of full age, have been appointed in writing by the governing body of the Society to certify </w:t>
            </w:r>
            <w:r w:rsidR="007C39AB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r</w:t>
            </w:r>
            <w:r w:rsidRPr="007C39AB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eturns relating to lotteries promoted on behalf of the Society.</w:t>
            </w:r>
          </w:p>
          <w:p w:rsidRPr="007C39AB" w:rsidR="002044D4" w:rsidP="001C12BB" w:rsidRDefault="002044D4" w14:paraId="3E7961DD" w14:textId="66F47B07">
            <w:pPr>
              <w:widowControl w:val="0"/>
              <w:spacing w:after="40"/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i/>
                <w:snapToGrid w:val="0"/>
                <w:sz w:val="24"/>
                <w:szCs w:val="24"/>
                <w:lang w:eastAsia="en-US"/>
              </w:rPr>
              <w:t>(</w:t>
            </w:r>
            <w:proofErr w:type="gramStart"/>
            <w:r w:rsidRPr="007C39AB">
              <w:rPr>
                <w:rFonts w:ascii="Arial" w:hAnsi="Arial" w:cs="Arial"/>
                <w:i/>
                <w:snapToGrid w:val="0"/>
                <w:sz w:val="24"/>
                <w:szCs w:val="24"/>
                <w:lang w:eastAsia="en-US"/>
              </w:rPr>
              <w:t>please</w:t>
            </w:r>
            <w:proofErr w:type="gramEnd"/>
            <w:r w:rsidRPr="007C39AB">
              <w:rPr>
                <w:rFonts w:ascii="Arial" w:hAnsi="Arial" w:cs="Arial"/>
                <w:i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7C39AB">
              <w:rPr>
                <w:rFonts w:ascii="Arial" w:hAnsi="Arial" w:cs="Arial"/>
                <w:i/>
                <w:snapToGrid w:val="0"/>
                <w:sz w:val="24"/>
                <w:szCs w:val="24"/>
                <w:lang w:eastAsia="en-US"/>
              </w:rPr>
              <w:t>attach</w:t>
            </w:r>
            <w:r w:rsidRPr="007C39AB">
              <w:rPr>
                <w:rFonts w:ascii="Arial" w:hAnsi="Arial" w:cs="Arial"/>
                <w:i/>
                <w:snapToGrid w:val="0"/>
                <w:sz w:val="24"/>
                <w:szCs w:val="24"/>
                <w:lang w:eastAsia="en-US"/>
              </w:rPr>
              <w:t xml:space="preserve"> a copy of the minutes of the meeting certifying the above)</w:t>
            </w:r>
          </w:p>
        </w:tc>
      </w:tr>
      <w:tr w:rsidRPr="007C39AB" w:rsidR="002044D4" w:rsidTr="001C12BB" w14:paraId="61D78F30" w14:textId="77777777">
        <w:tc>
          <w:tcPr>
            <w:tcW w:w="10031" w:type="dxa"/>
            <w:gridSpan w:val="7"/>
            <w:shd w:val="clear" w:color="auto" w:fill="auto"/>
          </w:tcPr>
          <w:p w:rsidRPr="007C39AB" w:rsidR="002044D4" w:rsidP="001C12BB" w:rsidRDefault="002044D4" w14:paraId="57B55054" w14:textId="77777777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C40453" w:rsidTr="001C12BB" w14:paraId="37B0DD87" w14:textId="77777777">
        <w:tc>
          <w:tcPr>
            <w:tcW w:w="1526" w:type="dxa"/>
            <w:gridSpan w:val="2"/>
            <w:shd w:val="clear" w:color="auto" w:fill="auto"/>
          </w:tcPr>
          <w:p w:rsidRPr="007C39AB" w:rsidR="00C40453" w:rsidP="001C12BB" w:rsidRDefault="00C40453" w14:paraId="259D1B20" w14:textId="467529D9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Name</w:t>
            </w:r>
            <w:r w:rsid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505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7C39AB" w:rsidR="00C40453" w:rsidP="001C12BB" w:rsidRDefault="00C40453" w14:paraId="172669AD" w14:textId="77777777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C40453" w:rsidTr="001C12BB" w14:paraId="377C1FB7" w14:textId="77777777">
        <w:tc>
          <w:tcPr>
            <w:tcW w:w="1526" w:type="dxa"/>
            <w:gridSpan w:val="2"/>
            <w:shd w:val="clear" w:color="auto" w:fill="auto"/>
          </w:tcPr>
          <w:p w:rsidRPr="007C39AB" w:rsidR="00C40453" w:rsidP="001C12BB" w:rsidRDefault="00C40453" w14:paraId="172F490E" w14:textId="17D334B0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Address</w:t>
            </w:r>
            <w:r w:rsid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7C39AB" w:rsidR="00C40453" w:rsidP="001C12BB" w:rsidRDefault="00C40453" w14:paraId="0C125CBB" w14:textId="77777777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C40453" w:rsidTr="001C12BB" w14:paraId="2FB72F3E" w14:textId="77777777">
        <w:tc>
          <w:tcPr>
            <w:tcW w:w="1526" w:type="dxa"/>
            <w:gridSpan w:val="2"/>
            <w:shd w:val="clear" w:color="auto" w:fill="auto"/>
          </w:tcPr>
          <w:p w:rsidRPr="007C39AB" w:rsidR="00C40453" w:rsidP="001C12BB" w:rsidRDefault="00C40453" w14:paraId="2FD988A5" w14:textId="77777777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7C39AB" w:rsidR="00C40453" w:rsidP="001C12BB" w:rsidRDefault="00C40453" w14:paraId="475C01A0" w14:textId="77777777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2044D4" w:rsidTr="001C12BB" w14:paraId="7EC5D652" w14:textId="77777777">
        <w:tc>
          <w:tcPr>
            <w:tcW w:w="10031" w:type="dxa"/>
            <w:gridSpan w:val="7"/>
            <w:shd w:val="clear" w:color="auto" w:fill="auto"/>
          </w:tcPr>
          <w:p w:rsidRPr="007C39AB" w:rsidR="002044D4" w:rsidP="001C12BB" w:rsidRDefault="002044D4" w14:paraId="219C2861" w14:textId="77777777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C40453" w:rsidTr="001C12BB" w14:paraId="0F9E8AB3" w14:textId="77777777">
        <w:tc>
          <w:tcPr>
            <w:tcW w:w="1526" w:type="dxa"/>
            <w:gridSpan w:val="2"/>
            <w:shd w:val="clear" w:color="auto" w:fill="auto"/>
          </w:tcPr>
          <w:p w:rsidRPr="007C39AB" w:rsidR="00C40453" w:rsidP="001C12BB" w:rsidRDefault="00C40453" w14:paraId="06BBF3C4" w14:textId="1C990906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Name</w:t>
            </w:r>
            <w:r w:rsid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505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7C39AB" w:rsidR="00C40453" w:rsidP="001C12BB" w:rsidRDefault="00C40453" w14:paraId="73834FEF" w14:textId="77777777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C40453" w:rsidTr="001C12BB" w14:paraId="46B829C8" w14:textId="77777777">
        <w:tc>
          <w:tcPr>
            <w:tcW w:w="1526" w:type="dxa"/>
            <w:gridSpan w:val="2"/>
            <w:shd w:val="clear" w:color="auto" w:fill="auto"/>
          </w:tcPr>
          <w:p w:rsidRPr="007C39AB" w:rsidR="00C40453" w:rsidP="001C12BB" w:rsidRDefault="00C40453" w14:paraId="503BA6B4" w14:textId="35FBF0CA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Address</w:t>
            </w:r>
            <w:r w:rsid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7C39AB" w:rsidR="00C40453" w:rsidP="001C12BB" w:rsidRDefault="00C40453" w14:paraId="1B7731A4" w14:textId="77777777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C40453" w:rsidTr="001C12BB" w14:paraId="736D6AAC" w14:textId="77777777">
        <w:tc>
          <w:tcPr>
            <w:tcW w:w="1526" w:type="dxa"/>
            <w:gridSpan w:val="2"/>
            <w:shd w:val="clear" w:color="auto" w:fill="auto"/>
          </w:tcPr>
          <w:p w:rsidRPr="007C39AB" w:rsidR="00C40453" w:rsidP="001C12BB" w:rsidRDefault="00C40453" w14:paraId="2227C941" w14:textId="77777777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7C39AB" w:rsidR="00C40453" w:rsidP="001C12BB" w:rsidRDefault="00C40453" w14:paraId="6B609628" w14:textId="77777777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C40453" w:rsidTr="001C12BB" w14:paraId="37E258A7" w14:textId="77777777">
        <w:tc>
          <w:tcPr>
            <w:tcW w:w="10031" w:type="dxa"/>
            <w:gridSpan w:val="7"/>
            <w:shd w:val="clear" w:color="auto" w:fill="auto"/>
          </w:tcPr>
          <w:p w:rsidRPr="007C39AB" w:rsidR="00C40453" w:rsidP="001C12BB" w:rsidRDefault="00C40453" w14:paraId="47A24949" w14:textId="77777777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71081A" w:rsidTr="001C12BB" w14:paraId="36DB128D" w14:textId="77777777">
        <w:tc>
          <w:tcPr>
            <w:tcW w:w="10031" w:type="dxa"/>
            <w:gridSpan w:val="7"/>
            <w:shd w:val="clear" w:color="auto" w:fill="auto"/>
          </w:tcPr>
          <w:p w:rsidRPr="007C39AB" w:rsidR="0071081A" w:rsidP="001C12BB" w:rsidRDefault="0071081A" w14:paraId="016FBE10" w14:textId="77777777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* Note the promoter must not be one of those persons.</w:t>
            </w:r>
          </w:p>
        </w:tc>
      </w:tr>
      <w:tr w:rsidRPr="007C39AB" w:rsidR="0071081A" w:rsidTr="001C12BB" w14:paraId="3D6D7A07" w14:textId="77777777">
        <w:tc>
          <w:tcPr>
            <w:tcW w:w="10031" w:type="dxa"/>
            <w:gridSpan w:val="7"/>
            <w:shd w:val="clear" w:color="auto" w:fill="auto"/>
          </w:tcPr>
          <w:p w:rsidRPr="007C39AB" w:rsidR="0071081A" w:rsidP="001C12BB" w:rsidRDefault="0071081A" w14:paraId="0D63818B" w14:textId="77777777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71081A" w:rsidTr="001C12BB" w14:paraId="6446BC3B" w14:textId="77777777">
        <w:tc>
          <w:tcPr>
            <w:tcW w:w="959" w:type="dxa"/>
            <w:shd w:val="clear" w:color="auto" w:fill="auto"/>
          </w:tcPr>
          <w:p w:rsidRPr="007C39AB" w:rsidR="0071081A" w:rsidP="001C12BB" w:rsidRDefault="0071081A" w14:paraId="2BEF31CA" w14:textId="77777777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Date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 w:rsidRPr="007C39AB" w:rsidR="0071081A" w:rsidP="001C12BB" w:rsidRDefault="0071081A" w14:paraId="1255E4A8" w14:textId="77777777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Pr="007C39AB" w:rsidR="0071081A" w:rsidP="001C12BB" w:rsidRDefault="0071081A" w14:paraId="0431C572" w14:textId="77777777">
            <w:pPr>
              <w:widowControl w:val="0"/>
              <w:spacing w:before="80" w:after="4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Signed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shd w:val="clear" w:color="auto" w:fill="auto"/>
          </w:tcPr>
          <w:p w:rsidRPr="007C39AB" w:rsidR="0071081A" w:rsidP="001C12BB" w:rsidRDefault="0071081A" w14:paraId="047053AD" w14:textId="77777777">
            <w:pPr>
              <w:widowControl w:val="0"/>
              <w:spacing w:before="80" w:after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Pr="007C39AB" w:rsidR="0071081A" w:rsidTr="001C12BB" w14:paraId="5F8EC2B1" w14:textId="77777777">
        <w:tc>
          <w:tcPr>
            <w:tcW w:w="959" w:type="dxa"/>
            <w:shd w:val="clear" w:color="auto" w:fill="auto"/>
          </w:tcPr>
          <w:p w:rsidRPr="007C39AB" w:rsidR="0071081A" w:rsidP="001C12BB" w:rsidRDefault="0071081A" w14:paraId="08B01FF8" w14:textId="77777777">
            <w:pPr>
              <w:widowControl w:val="0"/>
              <w:spacing w:before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:rsidRPr="007C39AB" w:rsidR="0071081A" w:rsidP="001C12BB" w:rsidRDefault="0071081A" w14:paraId="67C71C39" w14:textId="77777777">
            <w:pPr>
              <w:widowControl w:val="0"/>
              <w:spacing w:before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Pr="007C39AB" w:rsidR="0071081A" w:rsidP="001C12BB" w:rsidRDefault="0071081A" w14:paraId="5C929A36" w14:textId="77777777">
            <w:pPr>
              <w:widowControl w:val="0"/>
              <w:spacing w:before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Pr="007C39AB" w:rsidR="0071081A" w:rsidP="001C12BB" w:rsidRDefault="0071081A" w14:paraId="7F32EBD8" w14:textId="77777777">
            <w:pPr>
              <w:widowControl w:val="0"/>
              <w:spacing w:before="40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7C39AB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Chairman / Treasurer / Secretary</w:t>
            </w:r>
          </w:p>
        </w:tc>
      </w:tr>
    </w:tbl>
    <w:p w:rsidRPr="007C39AB" w:rsidR="009B4CC1" w:rsidRDefault="009B4CC1" w14:paraId="02CFD8A5" w14:textId="77777777">
      <w:pPr>
        <w:pStyle w:val="Heading4"/>
        <w:jc w:val="left"/>
        <w:rPr>
          <w:rFonts w:ascii="Arial" w:hAnsi="Arial" w:cs="Arial"/>
          <w:sz w:val="24"/>
          <w:szCs w:val="24"/>
        </w:rPr>
      </w:pPr>
    </w:p>
    <w:sectPr w:rsidRPr="007C39AB" w:rsidR="009B4CC1" w:rsidSect="00C428EC">
      <w:footerReference w:type="default" r:id="rId7"/>
      <w:pgSz w:w="11907" w:h="16840" w:code="9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CF4F" w14:textId="77777777" w:rsidR="001C12BB" w:rsidRDefault="001C12BB">
      <w:r>
        <w:separator/>
      </w:r>
    </w:p>
  </w:endnote>
  <w:endnote w:type="continuationSeparator" w:id="0">
    <w:p w14:paraId="65850864" w14:textId="77777777" w:rsidR="001C12BB" w:rsidRDefault="001C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688F" w14:textId="0A865595" w:rsidR="00C77408" w:rsidRPr="002044D4" w:rsidRDefault="00C77408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2154" w14:textId="77777777" w:rsidR="001C12BB" w:rsidRDefault="001C12BB">
      <w:r>
        <w:separator/>
      </w:r>
    </w:p>
  </w:footnote>
  <w:footnote w:type="continuationSeparator" w:id="0">
    <w:p w14:paraId="422B8701" w14:textId="77777777" w:rsidR="001C12BB" w:rsidRDefault="001C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D4CFC"/>
    <w:multiLevelType w:val="singleLevel"/>
    <w:tmpl w:val="25D23D9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num w:numId="1" w16cid:durableId="161378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4A"/>
    <w:rsid w:val="0003564A"/>
    <w:rsid w:val="0016422A"/>
    <w:rsid w:val="00182002"/>
    <w:rsid w:val="001A594D"/>
    <w:rsid w:val="001C12BB"/>
    <w:rsid w:val="002044D4"/>
    <w:rsid w:val="00303632"/>
    <w:rsid w:val="00323A7C"/>
    <w:rsid w:val="00435E15"/>
    <w:rsid w:val="004A0F93"/>
    <w:rsid w:val="00523992"/>
    <w:rsid w:val="006844C6"/>
    <w:rsid w:val="006C4015"/>
    <w:rsid w:val="006F3EBA"/>
    <w:rsid w:val="0071081A"/>
    <w:rsid w:val="00735D80"/>
    <w:rsid w:val="00742CA5"/>
    <w:rsid w:val="007C39AB"/>
    <w:rsid w:val="0082023F"/>
    <w:rsid w:val="009B4CC1"/>
    <w:rsid w:val="00A06CF1"/>
    <w:rsid w:val="00A9159E"/>
    <w:rsid w:val="00A92399"/>
    <w:rsid w:val="00AD208F"/>
    <w:rsid w:val="00B1099D"/>
    <w:rsid w:val="00B15A35"/>
    <w:rsid w:val="00B647FD"/>
    <w:rsid w:val="00C40453"/>
    <w:rsid w:val="00C428EC"/>
    <w:rsid w:val="00C77408"/>
    <w:rsid w:val="00C86F2F"/>
    <w:rsid w:val="00E32F2B"/>
    <w:rsid w:val="00EE24B1"/>
    <w:rsid w:val="00EF4C8B"/>
    <w:rsid w:val="00F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24698E"/>
  <w15:chartTrackingRefBased/>
  <w15:docId w15:val="{93BE7596-6D2C-4487-A607-4B6A9A76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b/>
      <w:snapToGrid w:val="0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rFonts w:ascii="Arial" w:hAnsi="Arial"/>
      <w:b/>
      <w:snapToGrid w:val="0"/>
      <w:u w:val="single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widowControl w:val="0"/>
    </w:pPr>
    <w:rPr>
      <w:rFonts w:ascii="Arial" w:hAnsi="Arial"/>
      <w:b/>
      <w:snapToGrid w:val="0"/>
      <w:sz w:val="24"/>
      <w:lang w:eastAsia="en-US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jc w:val="both"/>
    </w:pPr>
    <w:rPr>
      <w:rFonts w:ascii="Arial" w:hAnsi="Arial"/>
      <w:b/>
      <w:snapToGrid w:val="0"/>
      <w:lang w:eastAsia="en-US"/>
    </w:rPr>
  </w:style>
  <w:style w:type="table" w:styleId="TableGrid">
    <w:name w:val="Table Grid"/>
    <w:basedOn w:val="TableNormal"/>
    <w:rsid w:val="0020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LOTTERIES AND AMUSEMENTS ACT 1976</vt:lpstr>
    </vt:vector>
  </TitlesOfParts>
  <Company>Norwich City Council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Change_of_Promoter</dc:title>
  <dc:subject>
  </dc:subject>
  <dc:creator>Licensing</dc:creator>
  <cp:keywords>
  </cp:keywords>
  <dc:description>
  </dc:description>
  <cp:lastModifiedBy>snab-importer</cp:lastModifiedBy>
  <cp:revision>2</cp:revision>
  <cp:lastPrinted>2006-01-11T10:53:00Z</cp:lastPrinted>
  <dcterms:created xsi:type="dcterms:W3CDTF">2023-12-13T09:54:00Z</dcterms:created>
  <dcterms:modified xsi:type="dcterms:W3CDTF">2024-08-02T11:19:28Z</dcterms:modified>
</cp:coreProperties>
</file>