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01DF" w:rsidR="00D001DF" w:rsidP="00D001DF" w:rsidRDefault="00D001DF" w14:paraId="7CC85FD5" w14:textId="77777777">
      <w:pPr>
        <w:rPr>
          <w:color w:val="003366"/>
        </w:rPr>
      </w:pPr>
      <w:r w:rsidRPr="00D001DF">
        <w:rPr>
          <w:color w:val="003366"/>
        </w:rPr>
        <w:t xml:space="preserve">To ensure </w:t>
      </w:r>
      <w:r w:rsidR="00EA593D">
        <w:rPr>
          <w:color w:val="003366"/>
        </w:rPr>
        <w:t>that</w:t>
      </w:r>
      <w:r w:rsidRPr="00D001DF">
        <w:rPr>
          <w:color w:val="003366"/>
        </w:rPr>
        <w:t xml:space="preserve"> the council can make an informed decision about the nominated asset, please ensure you fill in all parts of the for</w:t>
      </w:r>
      <w:r w:rsidR="00EA593D">
        <w:rPr>
          <w:color w:val="003366"/>
        </w:rPr>
        <w:t>m</w:t>
      </w:r>
      <w:r w:rsidRPr="00D001DF">
        <w:rPr>
          <w:color w:val="003366"/>
        </w:rPr>
        <w:t xml:space="preserve"> (Part A – F)</w:t>
      </w:r>
    </w:p>
    <w:p w:rsidR="00D001DF" w:rsidP="0015300A" w:rsidRDefault="00D001DF" w14:paraId="2E115987" w14:textId="77777777"/>
    <w:p w:rsidRPr="00E52155" w:rsidR="0015300A" w:rsidP="0015300A" w:rsidRDefault="0015300A" w14:paraId="6AA4604A" w14:textId="77777777">
      <w:pPr>
        <w:rPr>
          <w:b/>
          <w:color w:val="17365D"/>
        </w:rPr>
      </w:pPr>
      <w:r w:rsidRPr="00E52155">
        <w:rPr>
          <w:b/>
          <w:color w:val="17365D"/>
        </w:rPr>
        <w:t>* Compulsory fields</w:t>
      </w:r>
    </w:p>
    <w:p w:rsidR="0015300A" w:rsidP="005C3AE5" w:rsidRDefault="0015300A" w14:paraId="3F0EE554" w14:textId="77777777">
      <w:pPr>
        <w:jc w:val="right"/>
      </w:pPr>
    </w:p>
    <w:tbl>
      <w:tblPr>
        <w:tblStyle w:val="TableGrid"/>
        <w:tblW w:w="0" w:type="auto"/>
        <w:tblLook w:val="04A0" w:firstRow="1" w:lastRow="0" w:firstColumn="1" w:lastColumn="0" w:noHBand="0" w:noVBand="1"/>
      </w:tblPr>
      <w:tblGrid>
        <w:gridCol w:w="7479"/>
      </w:tblGrid>
      <w:tr w:rsidRPr="00AE663A" w:rsidR="00AE663A" w:rsidTr="00AE663A" w14:paraId="1539C310" w14:textId="77777777">
        <w:tc>
          <w:tcPr>
            <w:tcW w:w="7479" w:type="dxa"/>
            <w:tcBorders>
              <w:top w:val="nil"/>
              <w:left w:val="nil"/>
              <w:bottom w:val="nil"/>
              <w:right w:val="nil"/>
            </w:tcBorders>
            <w:shd w:val="clear" w:color="auto" w:fill="auto"/>
          </w:tcPr>
          <w:p w:rsidRPr="00AE663A" w:rsidR="00EA593D" w:rsidP="00EA593D" w:rsidRDefault="00EA593D" w14:paraId="39809751" w14:textId="77777777">
            <w:pPr>
              <w:rPr>
                <w:b/>
                <w:color w:val="004E82"/>
                <w:sz w:val="28"/>
              </w:rPr>
            </w:pPr>
            <w:r w:rsidRPr="00AE663A">
              <w:rPr>
                <w:b/>
                <w:color w:val="004E82"/>
                <w:sz w:val="28"/>
              </w:rPr>
              <w:t>PART A:                                   About You</w:t>
            </w:r>
          </w:p>
        </w:tc>
      </w:tr>
    </w:tbl>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1E0" w:firstRow="1" w:lastRow="1" w:firstColumn="1" w:lastColumn="1" w:noHBand="0" w:noVBand="0"/>
      </w:tblPr>
      <w:tblGrid>
        <w:gridCol w:w="3774"/>
        <w:gridCol w:w="6257"/>
      </w:tblGrid>
      <w:tr w:rsidRPr="00E52155" w:rsidR="00612B2C" w:rsidTr="00AE663A" w14:paraId="3BF2EB8C" w14:textId="77777777">
        <w:tc>
          <w:tcPr>
            <w:tcW w:w="3774" w:type="dxa"/>
            <w:shd w:val="clear" w:color="auto" w:fill="004E82"/>
          </w:tcPr>
          <w:p w:rsidRPr="00AE663A" w:rsidR="00612B2C" w:rsidP="004849B8" w:rsidRDefault="00612B2C" w14:paraId="63FCFEF9" w14:textId="77777777">
            <w:pPr>
              <w:rPr>
                <w:b/>
                <w:color w:val="FFFFFF" w:themeColor="background1"/>
              </w:rPr>
            </w:pPr>
            <w:r w:rsidRPr="00AE663A">
              <w:rPr>
                <w:b/>
                <w:color w:val="FFFFFF" w:themeColor="background1"/>
              </w:rPr>
              <w:t>Title</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7BCE7F34" w14:textId="77777777">
            <w:pPr>
              <w:jc w:val="center"/>
              <w:rPr>
                <w:b/>
                <w:color w:val="003366"/>
                <w:sz w:val="36"/>
              </w:rPr>
            </w:pPr>
          </w:p>
        </w:tc>
      </w:tr>
      <w:tr w:rsidRPr="00E52155" w:rsidR="00612B2C" w:rsidTr="00AE663A" w14:paraId="27DA6511" w14:textId="77777777">
        <w:tc>
          <w:tcPr>
            <w:tcW w:w="3774" w:type="dxa"/>
            <w:shd w:val="clear" w:color="auto" w:fill="004E82"/>
          </w:tcPr>
          <w:p w:rsidRPr="00AE663A" w:rsidR="00612B2C" w:rsidP="004849B8" w:rsidRDefault="00612B2C" w14:paraId="714324DC" w14:textId="77777777">
            <w:pPr>
              <w:rPr>
                <w:b/>
                <w:color w:val="FFFFFF" w:themeColor="background1"/>
              </w:rPr>
            </w:pPr>
            <w:r w:rsidRPr="00AE663A">
              <w:rPr>
                <w:b/>
                <w:color w:val="FFFFFF" w:themeColor="background1"/>
              </w:rPr>
              <w:t>First name</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37EA054E" w14:textId="77777777">
            <w:pPr>
              <w:jc w:val="center"/>
              <w:rPr>
                <w:b/>
                <w:color w:val="003366"/>
                <w:sz w:val="36"/>
              </w:rPr>
            </w:pPr>
          </w:p>
        </w:tc>
      </w:tr>
      <w:tr w:rsidRPr="00E52155" w:rsidR="00612B2C" w:rsidTr="00AE663A" w14:paraId="2A1C863F" w14:textId="77777777">
        <w:tc>
          <w:tcPr>
            <w:tcW w:w="3774" w:type="dxa"/>
            <w:shd w:val="clear" w:color="auto" w:fill="004E82"/>
          </w:tcPr>
          <w:p w:rsidRPr="00AE663A" w:rsidR="00612B2C" w:rsidP="004849B8" w:rsidRDefault="00612B2C" w14:paraId="00640DF4" w14:textId="77777777">
            <w:pPr>
              <w:rPr>
                <w:b/>
                <w:color w:val="FFFFFF" w:themeColor="background1"/>
              </w:rPr>
            </w:pPr>
            <w:r w:rsidRPr="00AE663A">
              <w:rPr>
                <w:b/>
                <w:color w:val="FFFFFF" w:themeColor="background1"/>
              </w:rPr>
              <w:t>Last name</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1977F5C7" w14:textId="77777777">
            <w:pPr>
              <w:jc w:val="center"/>
              <w:rPr>
                <w:b/>
                <w:color w:val="003366"/>
                <w:sz w:val="36"/>
              </w:rPr>
            </w:pPr>
          </w:p>
        </w:tc>
      </w:tr>
      <w:tr w:rsidRPr="00E52155" w:rsidR="00612B2C" w:rsidTr="00AE663A" w14:paraId="48A3F618" w14:textId="77777777">
        <w:tc>
          <w:tcPr>
            <w:tcW w:w="3774" w:type="dxa"/>
            <w:shd w:val="clear" w:color="auto" w:fill="004E82"/>
          </w:tcPr>
          <w:p w:rsidRPr="00AE663A" w:rsidR="00612B2C" w:rsidP="004849B8" w:rsidRDefault="00612B2C" w14:paraId="2356F483" w14:textId="77777777">
            <w:pPr>
              <w:rPr>
                <w:b/>
                <w:color w:val="FFFFFF" w:themeColor="background1"/>
              </w:rPr>
            </w:pPr>
            <w:r w:rsidRPr="00AE663A">
              <w:rPr>
                <w:b/>
                <w:color w:val="FFFFFF" w:themeColor="background1"/>
              </w:rPr>
              <w:t>Address</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59EF1889" w14:textId="77777777">
            <w:pPr>
              <w:jc w:val="center"/>
              <w:rPr>
                <w:b/>
                <w:color w:val="003366"/>
                <w:sz w:val="36"/>
              </w:rPr>
            </w:pPr>
          </w:p>
          <w:p w:rsidRPr="00EA593D" w:rsidR="004849B8" w:rsidP="00E52155" w:rsidRDefault="004849B8" w14:paraId="448D1C88" w14:textId="77777777">
            <w:pPr>
              <w:jc w:val="center"/>
              <w:rPr>
                <w:b/>
                <w:color w:val="003366"/>
                <w:sz w:val="36"/>
              </w:rPr>
            </w:pPr>
          </w:p>
          <w:p w:rsidRPr="00EA593D" w:rsidR="004849B8" w:rsidP="00E52155" w:rsidRDefault="004849B8" w14:paraId="748C624C" w14:textId="77777777">
            <w:pPr>
              <w:jc w:val="center"/>
              <w:rPr>
                <w:b/>
                <w:color w:val="003366"/>
                <w:sz w:val="36"/>
              </w:rPr>
            </w:pPr>
          </w:p>
        </w:tc>
      </w:tr>
      <w:tr w:rsidRPr="00E52155" w:rsidR="00612B2C" w:rsidTr="00AE663A" w14:paraId="7E676BC6" w14:textId="77777777">
        <w:tc>
          <w:tcPr>
            <w:tcW w:w="3774" w:type="dxa"/>
            <w:shd w:val="clear" w:color="auto" w:fill="004E82"/>
          </w:tcPr>
          <w:p w:rsidRPr="00AE663A" w:rsidR="00612B2C" w:rsidP="004849B8" w:rsidRDefault="00612B2C" w14:paraId="5524D38E" w14:textId="77777777">
            <w:pPr>
              <w:rPr>
                <w:b/>
                <w:color w:val="FFFFFF" w:themeColor="background1"/>
              </w:rPr>
            </w:pPr>
            <w:r w:rsidRPr="00AE663A">
              <w:rPr>
                <w:b/>
                <w:color w:val="FFFFFF" w:themeColor="background1"/>
              </w:rPr>
              <w:t>Postcode</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00D4CA74" w14:textId="77777777">
            <w:pPr>
              <w:jc w:val="center"/>
              <w:rPr>
                <w:b/>
                <w:color w:val="003366"/>
                <w:sz w:val="36"/>
              </w:rPr>
            </w:pPr>
          </w:p>
        </w:tc>
      </w:tr>
      <w:tr w:rsidRPr="00E52155" w:rsidR="00612B2C" w:rsidTr="00AE663A" w14:paraId="1B812DBC" w14:textId="77777777">
        <w:tc>
          <w:tcPr>
            <w:tcW w:w="3774" w:type="dxa"/>
            <w:shd w:val="clear" w:color="auto" w:fill="004E82"/>
          </w:tcPr>
          <w:p w:rsidRPr="00AE663A" w:rsidR="00612B2C" w:rsidP="004849B8" w:rsidRDefault="00612B2C" w14:paraId="609E8E81" w14:textId="77777777">
            <w:pPr>
              <w:rPr>
                <w:b/>
                <w:color w:val="FFFFFF" w:themeColor="background1"/>
              </w:rPr>
            </w:pPr>
            <w:r w:rsidRPr="00AE663A">
              <w:rPr>
                <w:b/>
                <w:color w:val="FFFFFF" w:themeColor="background1"/>
              </w:rPr>
              <w:t>Telephone number</w:t>
            </w:r>
            <w:r w:rsidRPr="00AE663A" w:rsidR="0015300A">
              <w:rPr>
                <w:b/>
                <w:color w:val="FFFFFF" w:themeColor="background1"/>
              </w:rPr>
              <w:t xml:space="preserve"> *</w:t>
            </w:r>
          </w:p>
        </w:tc>
        <w:tc>
          <w:tcPr>
            <w:tcW w:w="6257" w:type="dxa"/>
            <w:shd w:val="clear" w:color="auto" w:fill="FFFFFF" w:themeFill="background1"/>
          </w:tcPr>
          <w:p w:rsidRPr="00EA593D" w:rsidR="00612B2C" w:rsidP="00E52155" w:rsidRDefault="00612B2C" w14:paraId="3DCDCEBE" w14:textId="77777777">
            <w:pPr>
              <w:jc w:val="center"/>
              <w:rPr>
                <w:b/>
                <w:color w:val="003366"/>
                <w:sz w:val="36"/>
              </w:rPr>
            </w:pPr>
          </w:p>
        </w:tc>
      </w:tr>
      <w:tr w:rsidRPr="00E52155" w:rsidR="00612B2C" w:rsidTr="00AE663A" w14:paraId="7D2E451B" w14:textId="77777777">
        <w:tc>
          <w:tcPr>
            <w:tcW w:w="3774" w:type="dxa"/>
            <w:shd w:val="clear" w:color="auto" w:fill="004E82"/>
          </w:tcPr>
          <w:p w:rsidRPr="00AE663A" w:rsidR="00612B2C" w:rsidP="004849B8" w:rsidRDefault="00612B2C" w14:paraId="45C44F8D" w14:textId="77777777">
            <w:pPr>
              <w:rPr>
                <w:b/>
                <w:color w:val="FFFFFF" w:themeColor="background1"/>
              </w:rPr>
            </w:pPr>
            <w:r w:rsidRPr="00AE663A">
              <w:rPr>
                <w:b/>
                <w:color w:val="FFFFFF" w:themeColor="background1"/>
              </w:rPr>
              <w:t>Email address</w:t>
            </w:r>
          </w:p>
        </w:tc>
        <w:tc>
          <w:tcPr>
            <w:tcW w:w="6257" w:type="dxa"/>
            <w:shd w:val="clear" w:color="auto" w:fill="FFFFFF" w:themeFill="background1"/>
          </w:tcPr>
          <w:p w:rsidR="00612B2C" w:rsidP="00E52155" w:rsidRDefault="00612B2C" w14:paraId="172CAE4A" w14:textId="77777777">
            <w:pPr>
              <w:jc w:val="center"/>
              <w:rPr>
                <w:b/>
                <w:color w:val="003366"/>
                <w:sz w:val="36"/>
              </w:rPr>
            </w:pPr>
          </w:p>
          <w:p w:rsidRPr="00EA593D" w:rsidR="0084465D" w:rsidP="00E52155" w:rsidRDefault="0084465D" w14:paraId="28270D19" w14:textId="77777777">
            <w:pPr>
              <w:jc w:val="center"/>
              <w:rPr>
                <w:b/>
                <w:color w:val="003366"/>
                <w:sz w:val="36"/>
              </w:rPr>
            </w:pPr>
          </w:p>
        </w:tc>
      </w:tr>
    </w:tbl>
    <w:p w:rsidR="0084465D" w:rsidP="00BD12F8" w:rsidRDefault="0084465D" w14:paraId="731E1285" w14:textId="77777777">
      <w:pPr>
        <w:jc w:val="center"/>
        <w:rPr>
          <w:color w:val="003366"/>
        </w:rPr>
      </w:pPr>
    </w:p>
    <w:p w:rsidRPr="000B5D22" w:rsidR="00D55D0E" w:rsidP="00BD12F8" w:rsidRDefault="00D55D0E" w14:paraId="63B95FF1" w14:textId="77777777">
      <w:pPr>
        <w:jc w:val="center"/>
        <w:rPr>
          <w:color w:val="00336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9922"/>
      </w:tblGrid>
      <w:tr w:rsidRPr="00AE663A" w:rsidR="00AE663A" w:rsidTr="00AE663A" w14:paraId="4A749208" w14:textId="77777777">
        <w:tc>
          <w:tcPr>
            <w:tcW w:w="10138" w:type="dxa"/>
            <w:shd w:val="clear" w:color="auto" w:fill="FFFFFF" w:themeFill="background1"/>
          </w:tcPr>
          <w:p w:rsidRPr="00AE663A" w:rsidR="00D55D0E" w:rsidP="00D55D0E" w:rsidRDefault="00D55D0E" w14:paraId="59A2827B" w14:textId="77777777">
            <w:pPr>
              <w:tabs>
                <w:tab w:val="left" w:pos="3825"/>
              </w:tabs>
              <w:rPr>
                <w:b/>
                <w:color w:val="004E82"/>
                <w:sz w:val="28"/>
              </w:rPr>
            </w:pPr>
            <w:r w:rsidRPr="00AE663A">
              <w:rPr>
                <w:b/>
                <w:color w:val="004E82"/>
                <w:sz w:val="28"/>
              </w:rPr>
              <w:t>PART B:                                   About your community group</w:t>
            </w:r>
          </w:p>
        </w:tc>
      </w:tr>
    </w:tbl>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0"/>
        <w:gridCol w:w="264"/>
        <w:gridCol w:w="1734"/>
        <w:gridCol w:w="3247"/>
        <w:gridCol w:w="1276"/>
      </w:tblGrid>
      <w:tr w:rsidRPr="00E52155" w:rsidR="004849B8" w:rsidTr="00AE663A" w14:paraId="49C4ED8E" w14:textId="77777777">
        <w:tc>
          <w:tcPr>
            <w:tcW w:w="3774" w:type="dxa"/>
            <w:gridSpan w:val="2"/>
            <w:shd w:val="clear" w:color="auto" w:fill="004E82"/>
          </w:tcPr>
          <w:p w:rsidRPr="00AE663A" w:rsidR="004849B8" w:rsidP="004849B8" w:rsidRDefault="004849B8" w14:paraId="75132594" w14:textId="77777777">
            <w:pPr>
              <w:rPr>
                <w:b/>
                <w:color w:val="FFFFFF" w:themeColor="background1"/>
              </w:rPr>
            </w:pPr>
            <w:r w:rsidRPr="00AE663A">
              <w:rPr>
                <w:b/>
                <w:color w:val="FFFFFF" w:themeColor="background1"/>
              </w:rPr>
              <w:t>Name of community group</w:t>
            </w:r>
            <w:r w:rsidRPr="00AE663A" w:rsidR="0015300A">
              <w:rPr>
                <w:b/>
                <w:color w:val="FFFFFF" w:themeColor="background1"/>
              </w:rPr>
              <w:t xml:space="preserve"> *</w:t>
            </w:r>
          </w:p>
        </w:tc>
        <w:tc>
          <w:tcPr>
            <w:tcW w:w="6257" w:type="dxa"/>
            <w:gridSpan w:val="3"/>
            <w:shd w:val="clear" w:color="auto" w:fill="auto"/>
          </w:tcPr>
          <w:p w:rsidRPr="0084465D" w:rsidR="004849B8" w:rsidP="004849B8" w:rsidRDefault="004849B8" w14:paraId="7A959573" w14:textId="77777777">
            <w:pPr>
              <w:rPr>
                <w:b/>
                <w:color w:val="003366"/>
                <w:sz w:val="36"/>
              </w:rPr>
            </w:pPr>
          </w:p>
          <w:p w:rsidRPr="0084465D" w:rsidR="0084465D" w:rsidP="004849B8" w:rsidRDefault="0084465D" w14:paraId="57935230" w14:textId="77777777">
            <w:pPr>
              <w:rPr>
                <w:b/>
                <w:color w:val="003366"/>
                <w:sz w:val="36"/>
              </w:rPr>
            </w:pPr>
          </w:p>
        </w:tc>
      </w:tr>
      <w:tr w:rsidRPr="00E52155" w:rsidR="004849B8" w:rsidTr="00AE663A" w14:paraId="273D7051" w14:textId="77777777">
        <w:tc>
          <w:tcPr>
            <w:tcW w:w="3774" w:type="dxa"/>
            <w:gridSpan w:val="2"/>
            <w:shd w:val="clear" w:color="auto" w:fill="004E82"/>
          </w:tcPr>
          <w:p w:rsidRPr="00AE663A" w:rsidR="0084465D" w:rsidP="0084465D" w:rsidRDefault="004849B8" w14:paraId="22DA2C91" w14:textId="77777777">
            <w:pPr>
              <w:rPr>
                <w:b/>
                <w:color w:val="FFFFFF" w:themeColor="background1"/>
              </w:rPr>
            </w:pPr>
            <w:r w:rsidRPr="00AE663A">
              <w:rPr>
                <w:b/>
                <w:color w:val="FFFFFF" w:themeColor="background1"/>
              </w:rPr>
              <w:t xml:space="preserve">Address </w:t>
            </w:r>
          </w:p>
          <w:p w:rsidRPr="00AE663A" w:rsidR="004849B8" w:rsidP="0084465D" w:rsidRDefault="0084465D" w14:paraId="26EC7132" w14:textId="77777777">
            <w:pPr>
              <w:rPr>
                <w:b/>
                <w:color w:val="FFFFFF" w:themeColor="background1"/>
              </w:rPr>
            </w:pPr>
            <w:r w:rsidRPr="00AE663A">
              <w:rPr>
                <w:b/>
                <w:color w:val="FFFFFF" w:themeColor="background1"/>
              </w:rPr>
              <w:t>(i</w:t>
            </w:r>
            <w:r w:rsidRPr="00AE663A" w:rsidR="004849B8">
              <w:rPr>
                <w:b/>
                <w:color w:val="FFFFFF" w:themeColor="background1"/>
              </w:rPr>
              <w:t>f different from above</w:t>
            </w:r>
            <w:r w:rsidRPr="00AE663A">
              <w:rPr>
                <w:b/>
                <w:color w:val="FFFFFF" w:themeColor="background1"/>
              </w:rPr>
              <w:t>)</w:t>
            </w:r>
          </w:p>
        </w:tc>
        <w:tc>
          <w:tcPr>
            <w:tcW w:w="6257" w:type="dxa"/>
            <w:gridSpan w:val="3"/>
            <w:shd w:val="clear" w:color="auto" w:fill="auto"/>
          </w:tcPr>
          <w:p w:rsidRPr="0084465D" w:rsidR="004849B8" w:rsidP="004849B8" w:rsidRDefault="004849B8" w14:paraId="57BF5FAF" w14:textId="77777777">
            <w:pPr>
              <w:rPr>
                <w:b/>
                <w:color w:val="003366"/>
                <w:sz w:val="36"/>
              </w:rPr>
            </w:pPr>
          </w:p>
          <w:p w:rsidRPr="0084465D" w:rsidR="004849B8" w:rsidP="004849B8" w:rsidRDefault="004849B8" w14:paraId="63C69237" w14:textId="77777777">
            <w:pPr>
              <w:rPr>
                <w:b/>
                <w:color w:val="003366"/>
                <w:sz w:val="36"/>
              </w:rPr>
            </w:pPr>
          </w:p>
          <w:p w:rsidRPr="0084465D" w:rsidR="004849B8" w:rsidP="004849B8" w:rsidRDefault="004849B8" w14:paraId="53E4396C" w14:textId="77777777">
            <w:pPr>
              <w:rPr>
                <w:b/>
                <w:color w:val="003366"/>
                <w:sz w:val="36"/>
              </w:rPr>
            </w:pPr>
          </w:p>
          <w:p w:rsidRPr="0084465D" w:rsidR="004849B8" w:rsidP="004849B8" w:rsidRDefault="004849B8" w14:paraId="757BBE38" w14:textId="77777777">
            <w:pPr>
              <w:rPr>
                <w:b/>
                <w:color w:val="003366"/>
                <w:sz w:val="36"/>
              </w:rPr>
            </w:pPr>
          </w:p>
        </w:tc>
      </w:tr>
      <w:tr w:rsidRPr="00E52155" w:rsidR="00AD261B" w:rsidTr="00AE663A" w14:paraId="65ED5C57" w14:textId="77777777">
        <w:tblPrEx>
          <w:shd w:val="clear" w:color="auto" w:fill="FFFFFF" w:themeFill="background1"/>
        </w:tblPrEx>
        <w:tc>
          <w:tcPr>
            <w:tcW w:w="3774" w:type="dxa"/>
            <w:gridSpan w:val="2"/>
            <w:tcBorders>
              <w:bottom w:val="single" w:color="auto" w:sz="4" w:space="0"/>
            </w:tcBorders>
            <w:shd w:val="clear" w:color="auto" w:fill="004E82"/>
          </w:tcPr>
          <w:p w:rsidRPr="00AE663A" w:rsidR="00AD261B" w:rsidP="001B5FDC" w:rsidRDefault="00AD261B" w14:paraId="7B0AA492" w14:textId="77777777">
            <w:pPr>
              <w:rPr>
                <w:b/>
                <w:color w:val="FFFFFF" w:themeColor="background1"/>
              </w:rPr>
            </w:pPr>
            <w:r w:rsidRPr="00AE663A">
              <w:rPr>
                <w:b/>
                <w:color w:val="FFFFFF" w:themeColor="background1"/>
              </w:rPr>
              <w:t>Your relationship to the community group *</w:t>
            </w:r>
          </w:p>
        </w:tc>
        <w:tc>
          <w:tcPr>
            <w:tcW w:w="6257" w:type="dxa"/>
            <w:gridSpan w:val="3"/>
            <w:tcBorders>
              <w:bottom w:val="single" w:color="auto" w:sz="4" w:space="0"/>
            </w:tcBorders>
            <w:shd w:val="clear" w:color="auto" w:fill="FFFFFF" w:themeFill="background1"/>
          </w:tcPr>
          <w:p w:rsidR="00AD261B" w:rsidP="001B5FDC" w:rsidRDefault="00AD261B" w14:paraId="62586A60" w14:textId="77777777">
            <w:pPr>
              <w:jc w:val="center"/>
              <w:rPr>
                <w:b/>
                <w:color w:val="003366"/>
                <w:sz w:val="36"/>
              </w:rPr>
            </w:pPr>
          </w:p>
          <w:p w:rsidR="00AD261B" w:rsidP="001B5FDC" w:rsidRDefault="00AD261B" w14:paraId="74F5D018" w14:textId="77777777">
            <w:pPr>
              <w:jc w:val="center"/>
              <w:rPr>
                <w:b/>
                <w:color w:val="003366"/>
                <w:sz w:val="36"/>
              </w:rPr>
            </w:pPr>
          </w:p>
          <w:p w:rsidRPr="00EA593D" w:rsidR="00AD261B" w:rsidP="001B5FDC" w:rsidRDefault="00AD261B" w14:paraId="153D2627" w14:textId="77777777">
            <w:pPr>
              <w:jc w:val="center"/>
              <w:rPr>
                <w:b/>
                <w:color w:val="003366"/>
                <w:sz w:val="36"/>
              </w:rPr>
            </w:pPr>
          </w:p>
        </w:tc>
      </w:tr>
      <w:tr w:rsidRPr="000B5D22" w:rsidR="00AD261B" w:rsidTr="00AE663A" w14:paraId="43EA2AB0" w14:textId="77777777">
        <w:tblPrEx>
          <w:tblCellMar>
            <w:top w:w="108" w:type="dxa"/>
            <w:bottom w:w="108" w:type="dxa"/>
          </w:tblCellMar>
        </w:tblPrEx>
        <w:tc>
          <w:tcPr>
            <w:tcW w:w="10031" w:type="dxa"/>
            <w:gridSpan w:val="5"/>
            <w:tcBorders>
              <w:top w:val="single" w:color="auto" w:sz="4" w:space="0"/>
              <w:left w:val="nil"/>
              <w:bottom w:val="nil"/>
              <w:right w:val="nil"/>
            </w:tcBorders>
            <w:shd w:val="clear" w:color="auto" w:fill="auto"/>
            <w:vAlign w:val="center"/>
          </w:tcPr>
          <w:p w:rsidR="00AD261B" w:rsidP="009A6A3F" w:rsidRDefault="00AD261B" w14:paraId="5DFC5BF5" w14:textId="77777777">
            <w:pPr>
              <w:rPr>
                <w:rFonts w:cs="Arial"/>
                <w:b/>
                <w:bCs/>
                <w:color w:val="003366"/>
                <w:sz w:val="32"/>
              </w:rPr>
            </w:pPr>
          </w:p>
          <w:p w:rsidRPr="00A53404" w:rsidR="008D213E" w:rsidP="009A6A3F" w:rsidRDefault="008D213E" w14:paraId="57932B1F" w14:textId="77777777">
            <w:pPr>
              <w:rPr>
                <w:rFonts w:cs="Arial"/>
                <w:b/>
                <w:bCs/>
                <w:color w:val="003366"/>
                <w:sz w:val="32"/>
              </w:rPr>
            </w:pPr>
          </w:p>
        </w:tc>
      </w:tr>
      <w:tr w:rsidRPr="000B5D22" w:rsidR="00A53404" w:rsidTr="00AE663A" w14:paraId="567ADEEB" w14:textId="77777777">
        <w:tblPrEx>
          <w:tblCellMar>
            <w:top w:w="108" w:type="dxa"/>
            <w:bottom w:w="108" w:type="dxa"/>
          </w:tblCellMar>
        </w:tblPrEx>
        <w:tc>
          <w:tcPr>
            <w:tcW w:w="10031" w:type="dxa"/>
            <w:gridSpan w:val="5"/>
            <w:tcBorders>
              <w:top w:val="nil"/>
              <w:left w:val="nil"/>
              <w:bottom w:val="single" w:color="auto" w:sz="4" w:space="0"/>
              <w:right w:val="nil"/>
            </w:tcBorders>
            <w:shd w:val="clear" w:color="auto" w:fill="FFFFFF" w:themeFill="background1"/>
            <w:vAlign w:val="center"/>
          </w:tcPr>
          <w:p w:rsidRPr="009E2957" w:rsidR="00A53404" w:rsidP="009A6A3F" w:rsidRDefault="00A53404" w14:paraId="09748765" w14:textId="77777777">
            <w:pPr>
              <w:rPr>
                <w:rFonts w:cs="Arial"/>
                <w:b/>
                <w:bCs/>
                <w:color w:val="004E82"/>
                <w:sz w:val="32"/>
              </w:rPr>
            </w:pPr>
            <w:r w:rsidRPr="00AE663A">
              <w:rPr>
                <w:rFonts w:cs="Arial"/>
                <w:b/>
                <w:bCs/>
                <w:color w:val="004E82"/>
                <w:sz w:val="32"/>
              </w:rPr>
              <w:t>Description:  Please tick the relevant community group</w:t>
            </w:r>
          </w:p>
        </w:tc>
      </w:tr>
      <w:tr w:rsidRPr="000B5D22" w:rsidR="00D53FB5" w:rsidTr="00AE663A" w14:paraId="47AE70D0" w14:textId="77777777">
        <w:tblPrEx>
          <w:tblCellMar>
            <w:top w:w="108" w:type="dxa"/>
            <w:bottom w:w="108" w:type="dxa"/>
          </w:tblCellMar>
        </w:tblPrEx>
        <w:tc>
          <w:tcPr>
            <w:tcW w:w="3510" w:type="dxa"/>
            <w:tcBorders>
              <w:top w:val="single" w:color="auto" w:sz="4" w:space="0"/>
            </w:tcBorders>
            <w:shd w:val="clear" w:color="auto" w:fill="004E82"/>
            <w:vAlign w:val="center"/>
          </w:tcPr>
          <w:p w:rsidRPr="00AE663A" w:rsidR="00D53FB5" w:rsidP="009A6A3F" w:rsidRDefault="00D53FB5" w14:paraId="42C6C42C" w14:textId="77777777">
            <w:pPr>
              <w:rPr>
                <w:rFonts w:cs="Arial"/>
                <w:b/>
                <w:color w:val="FFFFFF" w:themeColor="background1"/>
              </w:rPr>
            </w:pPr>
            <w:r w:rsidRPr="00AE663A">
              <w:rPr>
                <w:rFonts w:cs="Arial"/>
                <w:b/>
                <w:color w:val="FFFFFF" w:themeColor="background1"/>
              </w:rPr>
              <w:lastRenderedPageBreak/>
              <w:t>Town or Parish council</w:t>
            </w:r>
          </w:p>
          <w:p w:rsidRPr="00AE663A" w:rsidR="00D53FB5" w:rsidP="009A6A3F" w:rsidRDefault="00D53FB5" w14:paraId="5E60ADEA" w14:textId="77777777">
            <w:pPr>
              <w:rPr>
                <w:rFonts w:cs="Arial"/>
                <w:b/>
                <w:color w:val="FFFFFF" w:themeColor="background1"/>
              </w:rPr>
            </w:pPr>
          </w:p>
        </w:tc>
        <w:tc>
          <w:tcPr>
            <w:tcW w:w="1998" w:type="dxa"/>
            <w:gridSpan w:val="2"/>
            <w:tcBorders>
              <w:top w:val="single" w:color="auto" w:sz="4" w:space="0"/>
            </w:tcBorders>
            <w:shd w:val="clear" w:color="auto" w:fill="auto"/>
            <w:vAlign w:val="center"/>
          </w:tcPr>
          <w:p w:rsidRPr="000B5D22" w:rsidR="00D53FB5" w:rsidP="009A6A3F" w:rsidRDefault="00D53FB5" w14:paraId="3DFCD35C" w14:textId="77777777">
            <w:pPr>
              <w:rPr>
                <w:rFonts w:cs="Arial"/>
                <w:b/>
                <w:color w:val="003366"/>
              </w:rPr>
            </w:pPr>
          </w:p>
        </w:tc>
        <w:tc>
          <w:tcPr>
            <w:tcW w:w="3247" w:type="dxa"/>
            <w:tcBorders>
              <w:top w:val="single" w:color="auto" w:sz="4" w:space="0"/>
            </w:tcBorders>
            <w:shd w:val="clear" w:color="auto" w:fill="004E82"/>
            <w:vAlign w:val="center"/>
          </w:tcPr>
          <w:p w:rsidRPr="00AE663A" w:rsidR="00D53FB5" w:rsidP="00A53404" w:rsidRDefault="00D53FB5" w14:paraId="274532BC" w14:textId="77777777">
            <w:pPr>
              <w:rPr>
                <w:rFonts w:cs="Arial"/>
                <w:color w:val="FFFFFF" w:themeColor="background1"/>
              </w:rPr>
            </w:pPr>
            <w:r w:rsidRPr="00AE663A">
              <w:rPr>
                <w:rFonts w:cs="Arial"/>
                <w:b/>
                <w:color w:val="FFFFFF" w:themeColor="background1"/>
              </w:rPr>
              <w:t>Charity</w:t>
            </w:r>
            <w:r w:rsidRPr="00AE663A" w:rsidR="00A53404">
              <w:rPr>
                <w:rFonts w:cs="Arial"/>
                <w:b/>
                <w:color w:val="FFFFFF" w:themeColor="background1"/>
                <w:sz w:val="10"/>
              </w:rPr>
              <w:t xml:space="preserve"> </w:t>
            </w:r>
          </w:p>
        </w:tc>
        <w:tc>
          <w:tcPr>
            <w:tcW w:w="1276" w:type="dxa"/>
            <w:tcBorders>
              <w:top w:val="single" w:color="auto" w:sz="4" w:space="0"/>
            </w:tcBorders>
            <w:vAlign w:val="center"/>
          </w:tcPr>
          <w:p w:rsidRPr="000B5D22" w:rsidR="00D53FB5" w:rsidP="009A6A3F" w:rsidRDefault="00D53FB5" w14:paraId="24B8269F" w14:textId="77777777">
            <w:pPr>
              <w:rPr>
                <w:rFonts w:cs="Arial"/>
                <w:color w:val="003366"/>
              </w:rPr>
            </w:pPr>
          </w:p>
        </w:tc>
      </w:tr>
      <w:tr w:rsidRPr="000B5D22" w:rsidR="00D53FB5" w:rsidTr="00AE663A" w14:paraId="23A0240B" w14:textId="77777777">
        <w:tblPrEx>
          <w:tblCellMar>
            <w:top w:w="108" w:type="dxa"/>
            <w:bottom w:w="108" w:type="dxa"/>
          </w:tblCellMar>
        </w:tblPrEx>
        <w:tc>
          <w:tcPr>
            <w:tcW w:w="3510" w:type="dxa"/>
            <w:shd w:val="clear" w:color="auto" w:fill="004E82"/>
            <w:vAlign w:val="center"/>
          </w:tcPr>
          <w:p w:rsidRPr="00AE663A" w:rsidR="00D53FB5" w:rsidP="009A6A3F" w:rsidRDefault="00D53FB5" w14:paraId="0A2AA73E" w14:textId="77777777">
            <w:pPr>
              <w:rPr>
                <w:rFonts w:cs="Arial"/>
                <w:b/>
                <w:color w:val="FFFFFF" w:themeColor="background1"/>
              </w:rPr>
            </w:pPr>
            <w:r w:rsidRPr="00AE663A">
              <w:rPr>
                <w:rFonts w:cs="Arial"/>
                <w:b/>
                <w:color w:val="FFFFFF" w:themeColor="background1"/>
              </w:rPr>
              <w:t>Unincorporated bodies with at least 21 individual members and which does not distribute any surplus it makes to its members</w:t>
            </w:r>
          </w:p>
        </w:tc>
        <w:tc>
          <w:tcPr>
            <w:tcW w:w="1998" w:type="dxa"/>
            <w:gridSpan w:val="2"/>
            <w:shd w:val="clear" w:color="auto" w:fill="auto"/>
            <w:vAlign w:val="center"/>
          </w:tcPr>
          <w:p w:rsidRPr="000B5D22" w:rsidR="00D53FB5" w:rsidP="009A6A3F" w:rsidRDefault="00D53FB5" w14:paraId="215EBA89" w14:textId="77777777">
            <w:pPr>
              <w:rPr>
                <w:rFonts w:cs="Arial"/>
                <w:b/>
                <w:color w:val="003366"/>
              </w:rPr>
            </w:pPr>
          </w:p>
        </w:tc>
        <w:tc>
          <w:tcPr>
            <w:tcW w:w="3247" w:type="dxa"/>
            <w:shd w:val="clear" w:color="auto" w:fill="004E82"/>
            <w:vAlign w:val="center"/>
          </w:tcPr>
          <w:p w:rsidRPr="00AE663A" w:rsidR="00D53FB5" w:rsidP="00D53FB5" w:rsidRDefault="00D53FB5" w14:paraId="4A26D869" w14:textId="77777777">
            <w:pPr>
              <w:rPr>
                <w:rFonts w:cs="Arial"/>
                <w:color w:val="FFFFFF" w:themeColor="background1"/>
              </w:rPr>
            </w:pPr>
            <w:r w:rsidRPr="00AE663A">
              <w:rPr>
                <w:rFonts w:cs="Arial"/>
                <w:b/>
                <w:color w:val="FFFFFF" w:themeColor="background1"/>
              </w:rPr>
              <w:t>Body designated as a neighbourhood forum under the Town and Country Planning Act</w:t>
            </w:r>
          </w:p>
          <w:p w:rsidRPr="00AE663A" w:rsidR="00D53FB5" w:rsidP="009A6A3F" w:rsidRDefault="00D53FB5" w14:paraId="4F49084A" w14:textId="77777777">
            <w:pPr>
              <w:rPr>
                <w:rFonts w:cs="Arial"/>
                <w:color w:val="FFFFFF" w:themeColor="background1"/>
              </w:rPr>
            </w:pPr>
          </w:p>
        </w:tc>
        <w:tc>
          <w:tcPr>
            <w:tcW w:w="1276" w:type="dxa"/>
            <w:vAlign w:val="center"/>
          </w:tcPr>
          <w:p w:rsidRPr="000B5D22" w:rsidR="00D53FB5" w:rsidP="009A6A3F" w:rsidRDefault="00D53FB5" w14:paraId="3FCFD80C" w14:textId="77777777">
            <w:pPr>
              <w:rPr>
                <w:rFonts w:cs="Arial"/>
                <w:color w:val="003366"/>
              </w:rPr>
            </w:pPr>
          </w:p>
        </w:tc>
      </w:tr>
      <w:tr w:rsidRPr="000B5D22" w:rsidR="00D53FB5" w:rsidTr="00AE663A" w14:paraId="7797C0EB" w14:textId="77777777">
        <w:tblPrEx>
          <w:tblCellMar>
            <w:top w:w="108" w:type="dxa"/>
            <w:bottom w:w="108" w:type="dxa"/>
          </w:tblCellMar>
        </w:tblPrEx>
        <w:tc>
          <w:tcPr>
            <w:tcW w:w="3510" w:type="dxa"/>
            <w:shd w:val="clear" w:color="auto" w:fill="004E82"/>
            <w:vAlign w:val="center"/>
          </w:tcPr>
          <w:p w:rsidRPr="00AE663A" w:rsidR="00D53FB5" w:rsidP="00EA344C" w:rsidRDefault="00D53FB5" w14:paraId="5193921C" w14:textId="77777777">
            <w:pPr>
              <w:rPr>
                <w:rFonts w:cs="Arial"/>
                <w:b/>
                <w:color w:val="FFFFFF" w:themeColor="background1"/>
              </w:rPr>
            </w:pPr>
            <w:r w:rsidRPr="00AE663A">
              <w:rPr>
                <w:rFonts w:cs="Arial"/>
                <w:b/>
                <w:color w:val="FFFFFF" w:themeColor="background1"/>
              </w:rPr>
              <w:t>Company limited by guarantee which does not distribute any surplus it makes to its members</w:t>
            </w:r>
          </w:p>
        </w:tc>
        <w:tc>
          <w:tcPr>
            <w:tcW w:w="1998" w:type="dxa"/>
            <w:gridSpan w:val="2"/>
            <w:shd w:val="clear" w:color="auto" w:fill="auto"/>
            <w:vAlign w:val="center"/>
          </w:tcPr>
          <w:p w:rsidRPr="000B5D22" w:rsidR="00D53FB5" w:rsidP="00EA344C" w:rsidRDefault="00D53FB5" w14:paraId="25592D64" w14:textId="77777777">
            <w:pPr>
              <w:rPr>
                <w:rFonts w:cs="Arial"/>
                <w:b/>
                <w:color w:val="003366"/>
              </w:rPr>
            </w:pPr>
          </w:p>
        </w:tc>
        <w:tc>
          <w:tcPr>
            <w:tcW w:w="3247" w:type="dxa"/>
            <w:shd w:val="clear" w:color="auto" w:fill="004E82"/>
            <w:vAlign w:val="center"/>
          </w:tcPr>
          <w:p w:rsidRPr="00AE663A" w:rsidR="00D53FB5" w:rsidP="007F38D0" w:rsidRDefault="00D53FB5" w14:paraId="692F1A69" w14:textId="77777777">
            <w:pPr>
              <w:rPr>
                <w:rFonts w:cs="Arial"/>
                <w:b/>
                <w:color w:val="FFFFFF" w:themeColor="background1"/>
              </w:rPr>
            </w:pPr>
            <w:r w:rsidRPr="00AE663A">
              <w:rPr>
                <w:rFonts w:cs="Arial"/>
                <w:b/>
                <w:color w:val="FFFFFF" w:themeColor="background1"/>
              </w:rPr>
              <w:t>Industrial and provident society which does not distribute any surplus it makes to its members</w:t>
            </w:r>
          </w:p>
        </w:tc>
        <w:tc>
          <w:tcPr>
            <w:tcW w:w="1276" w:type="dxa"/>
            <w:vAlign w:val="center"/>
          </w:tcPr>
          <w:p w:rsidRPr="000B5D22" w:rsidR="00D53FB5" w:rsidP="009A6A3F" w:rsidRDefault="00D53FB5" w14:paraId="4F151A1E" w14:textId="77777777">
            <w:pPr>
              <w:rPr>
                <w:rFonts w:cs="Arial"/>
                <w:color w:val="003366"/>
              </w:rPr>
            </w:pPr>
          </w:p>
        </w:tc>
      </w:tr>
      <w:tr w:rsidRPr="000B5D22" w:rsidR="00D53FB5" w:rsidTr="00AE663A" w14:paraId="03D4E7E5" w14:textId="77777777">
        <w:tblPrEx>
          <w:tblCellMar>
            <w:top w:w="108" w:type="dxa"/>
            <w:bottom w:w="108" w:type="dxa"/>
          </w:tblCellMar>
        </w:tblPrEx>
        <w:tc>
          <w:tcPr>
            <w:tcW w:w="3510" w:type="dxa"/>
            <w:shd w:val="clear" w:color="auto" w:fill="004E82"/>
            <w:vAlign w:val="center"/>
          </w:tcPr>
          <w:p w:rsidRPr="00AE663A" w:rsidR="00D53FB5" w:rsidP="00D53FB5" w:rsidRDefault="00D53FB5" w14:paraId="13D0F747" w14:textId="77777777">
            <w:pPr>
              <w:rPr>
                <w:rFonts w:cs="Arial"/>
                <w:b/>
                <w:color w:val="FFFFFF" w:themeColor="background1"/>
              </w:rPr>
            </w:pPr>
            <w:r w:rsidRPr="00AE663A">
              <w:rPr>
                <w:rFonts w:cs="Arial"/>
                <w:b/>
                <w:color w:val="FFFFFF" w:themeColor="background1"/>
              </w:rPr>
              <w:t>Community interest company</w:t>
            </w:r>
          </w:p>
          <w:p w:rsidRPr="00AE663A" w:rsidR="00D53FB5" w:rsidP="009A6A3F" w:rsidRDefault="00D53FB5" w14:paraId="52AB14AA" w14:textId="77777777">
            <w:pPr>
              <w:rPr>
                <w:rFonts w:cs="Arial"/>
                <w:b/>
                <w:color w:val="FFFFFF" w:themeColor="background1"/>
              </w:rPr>
            </w:pPr>
          </w:p>
        </w:tc>
        <w:tc>
          <w:tcPr>
            <w:tcW w:w="1998" w:type="dxa"/>
            <w:gridSpan w:val="2"/>
            <w:shd w:val="clear" w:color="auto" w:fill="auto"/>
            <w:vAlign w:val="center"/>
          </w:tcPr>
          <w:p w:rsidRPr="000B5D22" w:rsidR="00D53FB5" w:rsidP="009A6A3F" w:rsidRDefault="00D53FB5" w14:paraId="0844AE9B" w14:textId="77777777">
            <w:pPr>
              <w:rPr>
                <w:rFonts w:cs="Arial"/>
                <w:b/>
                <w:color w:val="003366"/>
              </w:rPr>
            </w:pPr>
          </w:p>
        </w:tc>
        <w:tc>
          <w:tcPr>
            <w:tcW w:w="3247" w:type="dxa"/>
            <w:shd w:val="clear" w:color="auto" w:fill="004E82"/>
            <w:vAlign w:val="center"/>
          </w:tcPr>
          <w:p w:rsidRPr="00AE663A" w:rsidR="00D53FB5" w:rsidP="00D53FB5" w:rsidRDefault="00D53FB5" w14:paraId="4DEB128D" w14:textId="77777777">
            <w:pPr>
              <w:rPr>
                <w:rFonts w:cs="Arial"/>
                <w:b/>
                <w:color w:val="FFFFFF" w:themeColor="background1"/>
              </w:rPr>
            </w:pPr>
            <w:r w:rsidRPr="00AE663A">
              <w:rPr>
                <w:rFonts w:cs="Arial"/>
                <w:b/>
                <w:color w:val="FFFFFF" w:themeColor="background1"/>
              </w:rPr>
              <w:t>Other – please detail</w:t>
            </w:r>
          </w:p>
          <w:p w:rsidRPr="00AE663A" w:rsidR="00D53FB5" w:rsidP="009A6A3F" w:rsidRDefault="00D53FB5" w14:paraId="4E338570" w14:textId="77777777">
            <w:pPr>
              <w:rPr>
                <w:rFonts w:cs="Arial"/>
                <w:color w:val="FFFFFF" w:themeColor="background1"/>
              </w:rPr>
            </w:pPr>
          </w:p>
        </w:tc>
        <w:tc>
          <w:tcPr>
            <w:tcW w:w="1276" w:type="dxa"/>
            <w:vAlign w:val="center"/>
          </w:tcPr>
          <w:p w:rsidRPr="000B5D22" w:rsidR="00D53FB5" w:rsidP="009A6A3F" w:rsidRDefault="00D53FB5" w14:paraId="2992E7D7" w14:textId="77777777">
            <w:pPr>
              <w:rPr>
                <w:rFonts w:cs="Arial"/>
                <w:color w:val="003366"/>
              </w:rPr>
            </w:pPr>
          </w:p>
        </w:tc>
      </w:tr>
      <w:tr w:rsidRPr="000B5D22" w:rsidR="00A53404" w:rsidTr="00AE663A" w14:paraId="73AFC7A7" w14:textId="77777777">
        <w:tblPrEx>
          <w:tblCellMar>
            <w:top w:w="108" w:type="dxa"/>
            <w:bottom w:w="108" w:type="dxa"/>
          </w:tblCellMar>
        </w:tblPrEx>
        <w:tc>
          <w:tcPr>
            <w:tcW w:w="5508" w:type="dxa"/>
            <w:gridSpan w:val="3"/>
            <w:shd w:val="clear" w:color="auto" w:fill="004E82"/>
            <w:vAlign w:val="center"/>
          </w:tcPr>
          <w:p w:rsidRPr="00C30971" w:rsidR="00A53404" w:rsidP="009A6A3F" w:rsidRDefault="00A53404" w14:paraId="19D0E5EE" w14:textId="77777777">
            <w:pPr>
              <w:rPr>
                <w:rFonts w:cs="Arial"/>
                <w:b/>
                <w:color w:val="FFFFFF" w:themeColor="background1"/>
              </w:rPr>
            </w:pPr>
            <w:r w:rsidRPr="00C30971">
              <w:rPr>
                <w:rFonts w:cs="Arial"/>
                <w:b/>
                <w:color w:val="FFFFFF" w:themeColor="background1"/>
                <w:shd w:val="clear" w:color="auto" w:fill="004E82"/>
              </w:rPr>
              <w:t xml:space="preserve">Registration number </w:t>
            </w:r>
            <w:r w:rsidRPr="00C30971">
              <w:rPr>
                <w:rFonts w:cs="Arial"/>
                <w:color w:val="FFFFFF" w:themeColor="background1"/>
                <w:shd w:val="clear" w:color="auto" w:fill="004E82"/>
              </w:rPr>
              <w:t>(if applicable)</w:t>
            </w:r>
          </w:p>
          <w:p w:rsidRPr="000B5D22" w:rsidR="00A53404" w:rsidP="009A6A3F" w:rsidRDefault="00A53404" w14:paraId="7E11959A" w14:textId="77777777">
            <w:pPr>
              <w:rPr>
                <w:rFonts w:cs="Arial"/>
                <w:color w:val="003366"/>
              </w:rPr>
            </w:pPr>
          </w:p>
        </w:tc>
        <w:tc>
          <w:tcPr>
            <w:tcW w:w="4523" w:type="dxa"/>
            <w:gridSpan w:val="2"/>
            <w:shd w:val="clear" w:color="auto" w:fill="auto"/>
            <w:vAlign w:val="center"/>
          </w:tcPr>
          <w:p w:rsidRPr="000B5D22" w:rsidR="00A53404" w:rsidP="009A6A3F" w:rsidRDefault="00A53404" w14:paraId="03A5335A" w14:textId="77777777">
            <w:pPr>
              <w:rPr>
                <w:rFonts w:cs="Arial"/>
                <w:color w:val="003366"/>
              </w:rPr>
            </w:pPr>
          </w:p>
        </w:tc>
      </w:tr>
    </w:tbl>
    <w:p w:rsidR="004849B8" w:rsidP="004849B8" w:rsidRDefault="004849B8" w14:paraId="398B4835" w14:textId="77777777">
      <w:pPr>
        <w:rPr>
          <w:color w:val="003366"/>
        </w:rPr>
      </w:pPr>
    </w:p>
    <w:p w:rsidRPr="00AE663A" w:rsidR="00E258BF" w:rsidP="00E258BF" w:rsidRDefault="00A53404" w14:paraId="2F5DDA85" w14:textId="77777777">
      <w:pPr>
        <w:rPr>
          <w:color w:val="004E82"/>
        </w:rPr>
      </w:pPr>
      <w:r w:rsidRPr="00AE663A">
        <w:rPr>
          <w:color w:val="004E82"/>
        </w:rPr>
        <w:t>Please ensure</w:t>
      </w:r>
      <w:r w:rsidRPr="00AE663A" w:rsidR="00E258BF">
        <w:rPr>
          <w:color w:val="004E82"/>
        </w:rPr>
        <w:t xml:space="preserve"> you supply evidence to demonstrate your eligibility</w:t>
      </w:r>
      <w:r w:rsidRPr="00AE663A">
        <w:rPr>
          <w:color w:val="004E82"/>
        </w:rPr>
        <w:t xml:space="preserve"> to nominate an asset of community value</w:t>
      </w:r>
      <w:r w:rsidRPr="00AE663A" w:rsidR="00E258BF">
        <w:rPr>
          <w:color w:val="004E82"/>
        </w:rPr>
        <w:t xml:space="preserve">.  </w:t>
      </w:r>
      <w:r w:rsidRPr="00AE663A">
        <w:rPr>
          <w:color w:val="004E82"/>
        </w:rPr>
        <w:t>Evidence can be</w:t>
      </w:r>
      <w:r w:rsidRPr="00AE663A" w:rsidR="00E258BF">
        <w:rPr>
          <w:color w:val="004E82"/>
        </w:rPr>
        <w:t>:</w:t>
      </w:r>
    </w:p>
    <w:p w:rsidRPr="00AE663A" w:rsidR="00CA5D56" w:rsidP="00E258BF" w:rsidRDefault="00CA5D56" w14:paraId="3E94DBCF" w14:textId="77777777">
      <w:pPr>
        <w:rPr>
          <w:color w:val="004E82"/>
        </w:rPr>
      </w:pPr>
    </w:p>
    <w:p w:rsidRPr="00AE663A" w:rsidR="00EA344C" w:rsidP="00E258BF" w:rsidRDefault="00EA344C" w14:paraId="6FC17694" w14:textId="77777777">
      <w:pPr>
        <w:numPr>
          <w:ilvl w:val="0"/>
          <w:numId w:val="5"/>
        </w:numPr>
        <w:rPr>
          <w:color w:val="004E82"/>
        </w:rPr>
      </w:pPr>
      <w:r w:rsidRPr="00AE663A">
        <w:rPr>
          <w:color w:val="004E82"/>
        </w:rPr>
        <w:t xml:space="preserve">Charities, companies </w:t>
      </w:r>
      <w:r w:rsidRPr="00AE663A" w:rsidR="00A53404">
        <w:rPr>
          <w:color w:val="004E82"/>
        </w:rPr>
        <w:t>etc.</w:t>
      </w:r>
      <w:r w:rsidRPr="00AE663A">
        <w:rPr>
          <w:color w:val="004E82"/>
        </w:rPr>
        <w:t xml:space="preserve"> – please supply memoranda and articles of association and most recent filed statement of accounts</w:t>
      </w:r>
    </w:p>
    <w:p w:rsidRPr="00AE663A" w:rsidR="00EA344C" w:rsidP="00EA344C" w:rsidRDefault="00EA344C" w14:paraId="6BEEF88F" w14:textId="77777777">
      <w:pPr>
        <w:numPr>
          <w:ilvl w:val="0"/>
          <w:numId w:val="5"/>
        </w:numPr>
        <w:rPr>
          <w:color w:val="004E82"/>
        </w:rPr>
      </w:pPr>
      <w:r w:rsidRPr="00AE663A">
        <w:rPr>
          <w:color w:val="004E82"/>
        </w:rPr>
        <w:t>For unincorporated bodies – constitution</w:t>
      </w:r>
      <w:r w:rsidRPr="00AE663A" w:rsidR="00E258BF">
        <w:rPr>
          <w:color w:val="004E82"/>
        </w:rPr>
        <w:t>,</w:t>
      </w:r>
      <w:r w:rsidRPr="00AE663A">
        <w:rPr>
          <w:color w:val="004E82"/>
        </w:rPr>
        <w:t xml:space="preserve"> minutes of meetings</w:t>
      </w:r>
      <w:r w:rsidRPr="00AE663A" w:rsidR="00E258BF">
        <w:rPr>
          <w:color w:val="004E82"/>
        </w:rPr>
        <w:t xml:space="preserve"> and most recent accounts</w:t>
      </w:r>
      <w:r w:rsidRPr="00AE663A">
        <w:rPr>
          <w:color w:val="004E82"/>
        </w:rPr>
        <w:t>.  The Council must be provided with a copy of a membership register demonstrating at least 21 members.</w:t>
      </w:r>
    </w:p>
    <w:p w:rsidRPr="00AE663A" w:rsidR="00A53404" w:rsidP="00A53404" w:rsidRDefault="00A53404" w14:paraId="49C27C43" w14:textId="77777777">
      <w:pPr>
        <w:ind w:left="720"/>
        <w:rPr>
          <w:color w:val="004E82"/>
        </w:rPr>
      </w:pPr>
    </w:p>
    <w:p w:rsidRPr="00AE663A" w:rsidR="00EA344C" w:rsidP="00EA344C" w:rsidRDefault="00EA344C" w14:paraId="4525E8FC" w14:textId="77777777">
      <w:pPr>
        <w:numPr>
          <w:ilvl w:val="0"/>
          <w:numId w:val="5"/>
        </w:numPr>
        <w:rPr>
          <w:color w:val="004E82"/>
        </w:rPr>
      </w:pPr>
      <w:r w:rsidRPr="00AE663A">
        <w:rPr>
          <w:color w:val="004E82"/>
        </w:rPr>
        <w:t>Please note that the Council may also require you to demonstrate that you have a local connection if this is not immediately apparent</w:t>
      </w:r>
    </w:p>
    <w:p w:rsidR="00831A54" w:rsidP="004849B8" w:rsidRDefault="00831A54" w14:paraId="5A67F2CC" w14:textId="77777777">
      <w:pPr>
        <w:rPr>
          <w:color w:val="003366"/>
        </w:rPr>
      </w:pPr>
    </w:p>
    <w:p w:rsidR="000515D3" w:rsidP="004849B8" w:rsidRDefault="000515D3" w14:paraId="60DA617C" w14:textId="77777777">
      <w:pPr>
        <w:rPr>
          <w:color w:val="003366"/>
        </w:rPr>
      </w:pPr>
    </w:p>
    <w:p w:rsidR="000515D3" w:rsidP="004849B8" w:rsidRDefault="000515D3" w14:paraId="34DAC909" w14:textId="77777777">
      <w:pPr>
        <w:rPr>
          <w:color w:val="003366"/>
        </w:rPr>
      </w:pPr>
    </w:p>
    <w:p w:rsidR="000515D3" w:rsidP="004849B8" w:rsidRDefault="000515D3" w14:paraId="485F22D4" w14:textId="77777777">
      <w:pPr>
        <w:rPr>
          <w:color w:val="003366"/>
        </w:rPr>
      </w:pPr>
    </w:p>
    <w:p w:rsidR="000515D3" w:rsidP="004849B8" w:rsidRDefault="000515D3" w14:paraId="04C80094" w14:textId="77777777">
      <w:pPr>
        <w:rPr>
          <w:color w:val="003366"/>
        </w:rPr>
      </w:pPr>
    </w:p>
    <w:p w:rsidR="008D213E" w:rsidP="004849B8" w:rsidRDefault="008D213E" w14:paraId="07CACDEA" w14:textId="77777777">
      <w:pPr>
        <w:rPr>
          <w:color w:val="003366"/>
        </w:rPr>
      </w:pPr>
    </w:p>
    <w:p w:rsidRPr="000B5D22" w:rsidR="00831A54" w:rsidP="004849B8" w:rsidRDefault="00831A54" w14:paraId="0A4A3A91" w14:textId="77777777">
      <w:pPr>
        <w:rPr>
          <w:color w:val="003366"/>
        </w:rPr>
      </w:pPr>
    </w:p>
    <w:p w:rsidR="000C4D7C" w:rsidRDefault="000C4D7C" w14:paraId="75326BFB" w14:textId="77777777">
      <w:r>
        <w:br w:type="page"/>
      </w:r>
    </w:p>
    <w:tbl>
      <w:tblPr>
        <w:tblStyle w:val="TableGrid"/>
        <w:tblW w:w="0" w:type="auto"/>
        <w:shd w:val="clear" w:color="auto" w:fill="FFFFFF" w:themeFill="background1"/>
        <w:tblLook w:val="04A0" w:firstRow="1" w:lastRow="0" w:firstColumn="1" w:lastColumn="0" w:noHBand="0" w:noVBand="1"/>
      </w:tblPr>
      <w:tblGrid>
        <w:gridCol w:w="9922"/>
      </w:tblGrid>
      <w:tr w:rsidRPr="00AE663A" w:rsidR="00AE663A" w:rsidTr="000C4D7C" w14:paraId="384D3D80" w14:textId="77777777">
        <w:tc>
          <w:tcPr>
            <w:tcW w:w="9922" w:type="dxa"/>
            <w:tcBorders>
              <w:top w:val="nil"/>
              <w:left w:val="nil"/>
              <w:bottom w:val="nil"/>
              <w:right w:val="nil"/>
            </w:tcBorders>
            <w:shd w:val="clear" w:color="auto" w:fill="FFFFFF" w:themeFill="background1"/>
          </w:tcPr>
          <w:p w:rsidRPr="00AE663A" w:rsidR="00A53404" w:rsidP="00A53404" w:rsidRDefault="00A53404" w14:paraId="5CB574C3" w14:textId="677456CA">
            <w:pPr>
              <w:tabs>
                <w:tab w:val="left" w:pos="3828"/>
              </w:tabs>
              <w:rPr>
                <w:b/>
                <w:color w:val="004E82"/>
              </w:rPr>
            </w:pPr>
            <w:r w:rsidRPr="00AE663A">
              <w:rPr>
                <w:b/>
                <w:color w:val="004E82"/>
                <w:sz w:val="28"/>
              </w:rPr>
              <w:lastRenderedPageBreak/>
              <w:t>PART C:                                           About the asset</w:t>
            </w:r>
          </w:p>
        </w:tc>
      </w:tr>
    </w:tbl>
    <w:p w:rsidRPr="000B5D22" w:rsidR="00A53404" w:rsidP="00B330D7" w:rsidRDefault="00A53404" w14:paraId="70AC958A" w14:textId="77777777">
      <w:pPr>
        <w:rPr>
          <w:b/>
          <w:color w:val="003366"/>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61"/>
        <w:gridCol w:w="1417"/>
        <w:gridCol w:w="1418"/>
        <w:gridCol w:w="1417"/>
        <w:gridCol w:w="1418"/>
      </w:tblGrid>
      <w:tr w:rsidRPr="00E52155" w:rsidR="00B330D7" w:rsidTr="00AE663A" w14:paraId="26D77730" w14:textId="77777777">
        <w:tc>
          <w:tcPr>
            <w:tcW w:w="4361" w:type="dxa"/>
            <w:shd w:val="clear" w:color="auto" w:fill="004E82"/>
          </w:tcPr>
          <w:p w:rsidRPr="00AE663A" w:rsidR="00B330D7" w:rsidP="00B330D7" w:rsidRDefault="004671F0" w14:paraId="27F1BF74" w14:textId="77777777">
            <w:pPr>
              <w:rPr>
                <w:b/>
                <w:color w:val="FFFFFF" w:themeColor="background1"/>
              </w:rPr>
            </w:pPr>
            <w:r w:rsidRPr="00AE663A">
              <w:rPr>
                <w:b/>
                <w:color w:val="FFFFFF" w:themeColor="background1"/>
              </w:rPr>
              <w:t>Name of asset</w:t>
            </w:r>
            <w:r w:rsidRPr="00AE663A" w:rsidR="00EA344C">
              <w:rPr>
                <w:b/>
                <w:color w:val="FFFFFF" w:themeColor="background1"/>
              </w:rPr>
              <w:t>*</w:t>
            </w:r>
          </w:p>
        </w:tc>
        <w:tc>
          <w:tcPr>
            <w:tcW w:w="5670" w:type="dxa"/>
            <w:gridSpan w:val="4"/>
            <w:shd w:val="clear" w:color="auto" w:fill="auto"/>
          </w:tcPr>
          <w:p w:rsidRPr="000E424A" w:rsidR="00B330D7" w:rsidP="00B330D7" w:rsidRDefault="00B330D7" w14:paraId="004A8369" w14:textId="77777777">
            <w:pPr>
              <w:rPr>
                <w:b/>
                <w:color w:val="003366"/>
                <w:sz w:val="36"/>
              </w:rPr>
            </w:pPr>
          </w:p>
          <w:p w:rsidRPr="000E424A" w:rsidR="00BA627B" w:rsidP="00B330D7" w:rsidRDefault="00BA627B" w14:paraId="45A00473" w14:textId="77777777">
            <w:pPr>
              <w:rPr>
                <w:b/>
                <w:color w:val="003366"/>
                <w:sz w:val="36"/>
              </w:rPr>
            </w:pPr>
          </w:p>
        </w:tc>
      </w:tr>
      <w:tr w:rsidRPr="00E52155" w:rsidR="00B330D7" w:rsidTr="00AE663A" w14:paraId="29B7A024" w14:textId="77777777">
        <w:tc>
          <w:tcPr>
            <w:tcW w:w="4361" w:type="dxa"/>
            <w:shd w:val="clear" w:color="auto" w:fill="004E82"/>
          </w:tcPr>
          <w:p w:rsidRPr="00AE663A" w:rsidR="00B330D7" w:rsidP="00B330D7" w:rsidRDefault="004671F0" w14:paraId="33043246" w14:textId="77777777">
            <w:pPr>
              <w:rPr>
                <w:b/>
                <w:color w:val="FFFFFF" w:themeColor="background1"/>
              </w:rPr>
            </w:pPr>
            <w:r w:rsidRPr="00AE663A">
              <w:rPr>
                <w:b/>
                <w:color w:val="FFFFFF" w:themeColor="background1"/>
              </w:rPr>
              <w:t>Address of asset</w:t>
            </w:r>
            <w:r w:rsidRPr="00AE663A" w:rsidR="0015300A">
              <w:rPr>
                <w:b/>
                <w:color w:val="FFFFFF" w:themeColor="background1"/>
              </w:rPr>
              <w:t xml:space="preserve"> *</w:t>
            </w:r>
          </w:p>
        </w:tc>
        <w:tc>
          <w:tcPr>
            <w:tcW w:w="5670" w:type="dxa"/>
            <w:gridSpan w:val="4"/>
            <w:shd w:val="clear" w:color="auto" w:fill="auto"/>
          </w:tcPr>
          <w:p w:rsidRPr="000E424A" w:rsidR="00B330D7" w:rsidP="00B330D7" w:rsidRDefault="00B330D7" w14:paraId="430965FF" w14:textId="77777777">
            <w:pPr>
              <w:rPr>
                <w:b/>
                <w:color w:val="003366"/>
                <w:sz w:val="36"/>
              </w:rPr>
            </w:pPr>
          </w:p>
          <w:p w:rsidRPr="000E424A" w:rsidR="00BA627B" w:rsidP="00B330D7" w:rsidRDefault="00BA627B" w14:paraId="5A9AB4D0" w14:textId="77777777">
            <w:pPr>
              <w:rPr>
                <w:b/>
                <w:color w:val="003366"/>
                <w:sz w:val="36"/>
              </w:rPr>
            </w:pPr>
          </w:p>
          <w:p w:rsidRPr="000E424A" w:rsidR="00AE663A" w:rsidP="00B330D7" w:rsidRDefault="00AE663A" w14:paraId="7C176CD8" w14:textId="77777777">
            <w:pPr>
              <w:rPr>
                <w:b/>
                <w:color w:val="003366"/>
                <w:sz w:val="36"/>
              </w:rPr>
            </w:pPr>
          </w:p>
        </w:tc>
      </w:tr>
      <w:tr w:rsidRPr="00E52155" w:rsidR="004671F0" w:rsidTr="00AE663A" w14:paraId="383340E7" w14:textId="77777777">
        <w:tc>
          <w:tcPr>
            <w:tcW w:w="4361" w:type="dxa"/>
            <w:shd w:val="clear" w:color="auto" w:fill="004E82"/>
          </w:tcPr>
          <w:p w:rsidRPr="00AE663A" w:rsidR="000E424A" w:rsidP="00B330D7" w:rsidRDefault="004671F0" w14:paraId="048760B8" w14:textId="77777777">
            <w:pPr>
              <w:rPr>
                <w:b/>
                <w:color w:val="FFFFFF" w:themeColor="background1"/>
              </w:rPr>
            </w:pPr>
            <w:r w:rsidRPr="00AE663A">
              <w:rPr>
                <w:b/>
                <w:color w:val="FFFFFF" w:themeColor="background1"/>
              </w:rPr>
              <w:t>Current use of asset</w:t>
            </w:r>
            <w:r w:rsidRPr="00AE663A" w:rsidR="009071FE">
              <w:rPr>
                <w:b/>
                <w:color w:val="FFFFFF" w:themeColor="background1"/>
              </w:rPr>
              <w:t xml:space="preserve"> </w:t>
            </w:r>
          </w:p>
          <w:p w:rsidRPr="00AE663A" w:rsidR="004671F0" w:rsidP="00B330D7" w:rsidRDefault="009071FE" w14:paraId="58962BF0" w14:textId="77777777">
            <w:pPr>
              <w:rPr>
                <w:b/>
                <w:color w:val="FFFFFF" w:themeColor="background1"/>
              </w:rPr>
            </w:pPr>
            <w:r w:rsidRPr="00AE663A">
              <w:rPr>
                <w:color w:val="FFFFFF" w:themeColor="background1"/>
              </w:rPr>
              <w:t>(</w:t>
            </w:r>
            <w:proofErr w:type="spellStart"/>
            <w:r w:rsidRPr="00AE663A">
              <w:rPr>
                <w:color w:val="FFFFFF" w:themeColor="background1"/>
              </w:rPr>
              <w:t>inc</w:t>
            </w:r>
            <w:proofErr w:type="spellEnd"/>
            <w:r w:rsidRPr="00AE663A">
              <w:rPr>
                <w:color w:val="FFFFFF" w:themeColor="background1"/>
              </w:rPr>
              <w:t xml:space="preserve"> any residential use)</w:t>
            </w:r>
            <w:r w:rsidRPr="00AE663A" w:rsidR="0015300A">
              <w:rPr>
                <w:color w:val="FFFFFF" w:themeColor="background1"/>
              </w:rPr>
              <w:t xml:space="preserve"> *</w:t>
            </w:r>
          </w:p>
        </w:tc>
        <w:tc>
          <w:tcPr>
            <w:tcW w:w="5670" w:type="dxa"/>
            <w:gridSpan w:val="4"/>
            <w:shd w:val="clear" w:color="auto" w:fill="auto"/>
          </w:tcPr>
          <w:p w:rsidRPr="000E424A" w:rsidR="00BA627B" w:rsidP="00B330D7" w:rsidRDefault="00BA627B" w14:paraId="14207FC4" w14:textId="77777777">
            <w:pPr>
              <w:rPr>
                <w:b/>
                <w:color w:val="003366"/>
                <w:sz w:val="36"/>
              </w:rPr>
            </w:pPr>
          </w:p>
          <w:p w:rsidRPr="000E424A" w:rsidR="00BA627B" w:rsidP="00B330D7" w:rsidRDefault="00BA627B" w14:paraId="3DD2330F" w14:textId="77777777">
            <w:pPr>
              <w:rPr>
                <w:b/>
                <w:color w:val="003366"/>
                <w:sz w:val="36"/>
              </w:rPr>
            </w:pPr>
          </w:p>
          <w:p w:rsidR="00BA627B" w:rsidP="00B330D7" w:rsidRDefault="00BA627B" w14:paraId="43FD8A69" w14:textId="77777777">
            <w:pPr>
              <w:rPr>
                <w:b/>
                <w:color w:val="003366"/>
                <w:sz w:val="36"/>
              </w:rPr>
            </w:pPr>
          </w:p>
          <w:p w:rsidRPr="000E424A" w:rsidR="000E424A" w:rsidP="00B330D7" w:rsidRDefault="000E424A" w14:paraId="70B3AE51" w14:textId="77777777">
            <w:pPr>
              <w:rPr>
                <w:b/>
                <w:color w:val="003366"/>
                <w:sz w:val="36"/>
              </w:rPr>
            </w:pPr>
          </w:p>
        </w:tc>
      </w:tr>
      <w:tr w:rsidRPr="00E52155" w:rsidR="004671F0" w:rsidTr="00AE663A" w14:paraId="1209F153" w14:textId="77777777">
        <w:tc>
          <w:tcPr>
            <w:tcW w:w="4361" w:type="dxa"/>
            <w:tcBorders>
              <w:bottom w:val="single" w:color="auto" w:sz="4" w:space="0"/>
            </w:tcBorders>
            <w:shd w:val="clear" w:color="auto" w:fill="004E82"/>
          </w:tcPr>
          <w:p w:rsidRPr="00AE663A" w:rsidR="000E424A" w:rsidP="00B330D7" w:rsidRDefault="004671F0" w14:paraId="214DB1EA" w14:textId="77777777">
            <w:pPr>
              <w:rPr>
                <w:b/>
                <w:color w:val="FFFFFF" w:themeColor="background1"/>
              </w:rPr>
            </w:pPr>
            <w:r w:rsidRPr="00AE663A">
              <w:rPr>
                <w:b/>
                <w:color w:val="FFFFFF" w:themeColor="background1"/>
              </w:rPr>
              <w:t xml:space="preserve">Reason for nomination </w:t>
            </w:r>
          </w:p>
          <w:p w:rsidRPr="00AE663A" w:rsidR="004671F0" w:rsidP="00B330D7" w:rsidRDefault="000E424A" w14:paraId="3CAF293D" w14:textId="77777777">
            <w:pPr>
              <w:rPr>
                <w:color w:val="FFFFFF" w:themeColor="background1"/>
              </w:rPr>
            </w:pPr>
            <w:r w:rsidRPr="00AE663A">
              <w:rPr>
                <w:color w:val="FFFFFF" w:themeColor="background1"/>
              </w:rPr>
              <w:t>(</w:t>
            </w:r>
            <w:r w:rsidRPr="00AE663A" w:rsidR="004671F0">
              <w:rPr>
                <w:color w:val="FFFFFF" w:themeColor="background1"/>
              </w:rPr>
              <w:t>why does it have community value</w:t>
            </w:r>
            <w:r w:rsidRPr="00AE663A">
              <w:rPr>
                <w:color w:val="FFFFFF" w:themeColor="background1"/>
              </w:rPr>
              <w:t>)*</w:t>
            </w:r>
          </w:p>
          <w:p w:rsidRPr="00AE663A" w:rsidR="00BA627B" w:rsidP="000E424A" w:rsidRDefault="00BA627B" w14:paraId="26CDCAB9" w14:textId="77777777">
            <w:pPr>
              <w:rPr>
                <w:b/>
                <w:color w:val="FFFFFF" w:themeColor="background1"/>
              </w:rPr>
            </w:pPr>
            <w:r w:rsidRPr="00AE663A">
              <w:rPr>
                <w:b/>
                <w:color w:val="FFFFFF" w:themeColor="background1"/>
              </w:rPr>
              <w:t xml:space="preserve"> </w:t>
            </w:r>
          </w:p>
        </w:tc>
        <w:tc>
          <w:tcPr>
            <w:tcW w:w="5670" w:type="dxa"/>
            <w:gridSpan w:val="4"/>
            <w:shd w:val="clear" w:color="auto" w:fill="auto"/>
          </w:tcPr>
          <w:p w:rsidRPr="000E424A" w:rsidR="004671F0" w:rsidP="00B330D7" w:rsidRDefault="004671F0" w14:paraId="3FE6F293" w14:textId="77777777">
            <w:pPr>
              <w:rPr>
                <w:b/>
                <w:color w:val="003366"/>
                <w:sz w:val="36"/>
              </w:rPr>
            </w:pPr>
          </w:p>
          <w:p w:rsidRPr="000E424A" w:rsidR="00BA627B" w:rsidP="00B330D7" w:rsidRDefault="00BA627B" w14:paraId="19F4C34D" w14:textId="77777777">
            <w:pPr>
              <w:rPr>
                <w:b/>
                <w:color w:val="003366"/>
                <w:sz w:val="36"/>
              </w:rPr>
            </w:pPr>
          </w:p>
          <w:p w:rsidRPr="000E424A" w:rsidR="00BA627B" w:rsidP="00B330D7" w:rsidRDefault="00BA627B" w14:paraId="5DF528E7" w14:textId="77777777">
            <w:pPr>
              <w:rPr>
                <w:b/>
                <w:color w:val="003366"/>
                <w:sz w:val="36"/>
              </w:rPr>
            </w:pPr>
          </w:p>
          <w:p w:rsidRPr="000E424A" w:rsidR="00BA627B" w:rsidP="00B330D7" w:rsidRDefault="00BA627B" w14:paraId="212F0E25" w14:textId="77777777">
            <w:pPr>
              <w:rPr>
                <w:b/>
                <w:color w:val="003366"/>
                <w:sz w:val="36"/>
              </w:rPr>
            </w:pPr>
          </w:p>
          <w:p w:rsidRPr="000E424A" w:rsidR="00BA627B" w:rsidP="00B330D7" w:rsidRDefault="00BA627B" w14:paraId="253E6E52" w14:textId="77777777">
            <w:pPr>
              <w:rPr>
                <w:b/>
                <w:color w:val="003366"/>
                <w:sz w:val="36"/>
              </w:rPr>
            </w:pPr>
          </w:p>
          <w:p w:rsidRPr="00E52155" w:rsidR="00BA627B" w:rsidP="00B330D7" w:rsidRDefault="00BA627B" w14:paraId="671B0133" w14:textId="77777777">
            <w:pPr>
              <w:rPr>
                <w:b/>
                <w:color w:val="003366"/>
              </w:rPr>
            </w:pPr>
          </w:p>
        </w:tc>
      </w:tr>
      <w:tr w:rsidRPr="00E52155" w:rsidR="004671F0" w:rsidTr="00AE663A" w14:paraId="08AE68CB" w14:textId="77777777">
        <w:tc>
          <w:tcPr>
            <w:tcW w:w="4361" w:type="dxa"/>
            <w:shd w:val="clear" w:color="auto" w:fill="004E82"/>
          </w:tcPr>
          <w:p w:rsidRPr="00AE663A" w:rsidR="004671F0" w:rsidP="00B330D7" w:rsidRDefault="004671F0" w14:paraId="227BB0EE" w14:textId="77777777">
            <w:pPr>
              <w:rPr>
                <w:b/>
                <w:color w:val="FFFFFF" w:themeColor="background1"/>
              </w:rPr>
            </w:pPr>
            <w:r w:rsidRPr="00AE663A">
              <w:rPr>
                <w:b/>
                <w:color w:val="FFFFFF" w:themeColor="background1"/>
              </w:rPr>
              <w:t>Name of current owners</w:t>
            </w:r>
            <w:r w:rsidRPr="00AE663A" w:rsidR="0015300A">
              <w:rPr>
                <w:b/>
                <w:color w:val="FFFFFF" w:themeColor="background1"/>
              </w:rPr>
              <w:t xml:space="preserve"> *</w:t>
            </w:r>
          </w:p>
          <w:p w:rsidRPr="00AE663A" w:rsidR="009071FE" w:rsidP="00B330D7" w:rsidRDefault="009071FE" w14:paraId="7E3F61A4" w14:textId="77777777">
            <w:pPr>
              <w:rPr>
                <w:color w:val="FFFFFF" w:themeColor="background1"/>
              </w:rPr>
            </w:pPr>
            <w:r w:rsidRPr="00AE663A">
              <w:rPr>
                <w:color w:val="FFFFFF" w:themeColor="background1"/>
              </w:rPr>
              <w:t>(and address if different from that of the asset)</w:t>
            </w:r>
          </w:p>
        </w:tc>
        <w:tc>
          <w:tcPr>
            <w:tcW w:w="5670" w:type="dxa"/>
            <w:gridSpan w:val="4"/>
            <w:shd w:val="clear" w:color="auto" w:fill="auto"/>
          </w:tcPr>
          <w:p w:rsidRPr="000E424A" w:rsidR="004671F0" w:rsidP="00B330D7" w:rsidRDefault="004671F0" w14:paraId="6091BFD8" w14:textId="77777777">
            <w:pPr>
              <w:rPr>
                <w:b/>
                <w:color w:val="003366"/>
                <w:sz w:val="36"/>
              </w:rPr>
            </w:pPr>
          </w:p>
          <w:p w:rsidRPr="000E424A" w:rsidR="00BA627B" w:rsidP="00B330D7" w:rsidRDefault="00BA627B" w14:paraId="5279B7A1" w14:textId="77777777">
            <w:pPr>
              <w:rPr>
                <w:b/>
                <w:color w:val="003366"/>
                <w:sz w:val="36"/>
              </w:rPr>
            </w:pPr>
          </w:p>
          <w:p w:rsidRPr="000E424A" w:rsidR="009071FE" w:rsidP="00B330D7" w:rsidRDefault="009071FE" w14:paraId="2286867D" w14:textId="77777777">
            <w:pPr>
              <w:rPr>
                <w:b/>
                <w:color w:val="003366"/>
                <w:sz w:val="36"/>
              </w:rPr>
            </w:pPr>
          </w:p>
          <w:p w:rsidRPr="00E52155" w:rsidR="009071FE" w:rsidP="00B330D7" w:rsidRDefault="009071FE" w14:paraId="1DE22B93" w14:textId="77777777">
            <w:pPr>
              <w:rPr>
                <w:b/>
                <w:color w:val="003366"/>
              </w:rPr>
            </w:pPr>
          </w:p>
        </w:tc>
      </w:tr>
      <w:tr w:rsidRPr="00E52155" w:rsidR="004671F0" w:rsidTr="00AE663A" w14:paraId="703268AF" w14:textId="77777777">
        <w:trPr>
          <w:trHeight w:val="70"/>
        </w:trPr>
        <w:tc>
          <w:tcPr>
            <w:tcW w:w="4361" w:type="dxa"/>
            <w:shd w:val="clear" w:color="auto" w:fill="004E82"/>
          </w:tcPr>
          <w:p w:rsidRPr="00AE663A" w:rsidR="004671F0" w:rsidP="00B330D7" w:rsidRDefault="004671F0" w14:paraId="25F6E4AD" w14:textId="77777777">
            <w:pPr>
              <w:rPr>
                <w:b/>
                <w:color w:val="FFFFFF" w:themeColor="background1"/>
              </w:rPr>
            </w:pPr>
            <w:r w:rsidRPr="00AE663A">
              <w:rPr>
                <w:b/>
                <w:color w:val="FFFFFF" w:themeColor="background1"/>
              </w:rPr>
              <w:t>Name of current occupants</w:t>
            </w:r>
            <w:r w:rsidRPr="00AE663A" w:rsidR="009071FE">
              <w:rPr>
                <w:b/>
                <w:color w:val="FFFFFF" w:themeColor="background1"/>
              </w:rPr>
              <w:t xml:space="preserve"> </w:t>
            </w:r>
            <w:r w:rsidRPr="00AE663A" w:rsidR="0015300A">
              <w:rPr>
                <w:color w:val="FFFFFF" w:themeColor="background1"/>
              </w:rPr>
              <w:t>(if different from above) *</w:t>
            </w:r>
          </w:p>
        </w:tc>
        <w:tc>
          <w:tcPr>
            <w:tcW w:w="5670" w:type="dxa"/>
            <w:gridSpan w:val="4"/>
            <w:shd w:val="clear" w:color="auto" w:fill="auto"/>
          </w:tcPr>
          <w:p w:rsidR="004671F0" w:rsidP="00B330D7" w:rsidRDefault="004671F0" w14:paraId="0BAF8BC8" w14:textId="77777777">
            <w:pPr>
              <w:rPr>
                <w:b/>
                <w:color w:val="003366"/>
                <w:sz w:val="36"/>
              </w:rPr>
            </w:pPr>
          </w:p>
          <w:p w:rsidRPr="000E424A" w:rsidR="000E424A" w:rsidP="00B330D7" w:rsidRDefault="000E424A" w14:paraId="68921D58" w14:textId="77777777">
            <w:pPr>
              <w:rPr>
                <w:b/>
                <w:color w:val="003366"/>
                <w:sz w:val="36"/>
              </w:rPr>
            </w:pPr>
          </w:p>
          <w:p w:rsidRPr="000E424A" w:rsidR="00BA627B" w:rsidP="00B330D7" w:rsidRDefault="00BA627B" w14:paraId="487CA0D2" w14:textId="77777777">
            <w:pPr>
              <w:rPr>
                <w:b/>
                <w:color w:val="003366"/>
                <w:sz w:val="36"/>
              </w:rPr>
            </w:pPr>
          </w:p>
        </w:tc>
      </w:tr>
      <w:tr w:rsidRPr="00E52155" w:rsidR="000E424A" w:rsidTr="00AE663A" w14:paraId="755B06B1" w14:textId="77777777">
        <w:trPr>
          <w:trHeight w:val="494"/>
        </w:trPr>
        <w:tc>
          <w:tcPr>
            <w:tcW w:w="4361" w:type="dxa"/>
            <w:vMerge w:val="restart"/>
            <w:shd w:val="clear" w:color="auto" w:fill="004E82"/>
          </w:tcPr>
          <w:p w:rsidRPr="00AE663A" w:rsidR="000E424A" w:rsidP="00B330D7" w:rsidRDefault="000E424A" w14:paraId="58E6FDF4" w14:textId="77777777">
            <w:pPr>
              <w:rPr>
                <w:b/>
                <w:color w:val="FFFFFF" w:themeColor="background1"/>
              </w:rPr>
            </w:pPr>
            <w:r w:rsidRPr="00AE663A">
              <w:rPr>
                <w:b/>
                <w:color w:val="FFFFFF" w:themeColor="background1"/>
              </w:rPr>
              <w:t>Have you been made aware that the asset is to be put on the market? *</w:t>
            </w:r>
          </w:p>
          <w:p w:rsidRPr="00AE663A" w:rsidR="000E424A" w:rsidP="00B330D7" w:rsidRDefault="000E424A" w14:paraId="30A96790" w14:textId="77777777">
            <w:pPr>
              <w:rPr>
                <w:color w:val="FFFFFF" w:themeColor="background1"/>
              </w:rPr>
            </w:pPr>
            <w:r w:rsidRPr="00AE663A">
              <w:rPr>
                <w:color w:val="FFFFFF" w:themeColor="background1"/>
              </w:rPr>
              <w:t>(please add any further information if possible e.g. source of information, date etc)</w:t>
            </w:r>
          </w:p>
        </w:tc>
        <w:tc>
          <w:tcPr>
            <w:tcW w:w="1417" w:type="dxa"/>
            <w:shd w:val="clear" w:color="auto" w:fill="auto"/>
            <w:vAlign w:val="center"/>
          </w:tcPr>
          <w:p w:rsidRPr="000E424A" w:rsidR="000E424A" w:rsidP="000E424A" w:rsidRDefault="00AE663A" w14:paraId="6DF6C4B2" w14:textId="77777777">
            <w:pPr>
              <w:jc w:val="center"/>
              <w:rPr>
                <w:b/>
                <w:color w:val="003366"/>
                <w:sz w:val="36"/>
              </w:rPr>
            </w:pPr>
            <w:r>
              <w:rPr>
                <w:b/>
                <w:color w:val="003366"/>
                <w:sz w:val="36"/>
              </w:rPr>
              <w:t>Yes</w:t>
            </w:r>
          </w:p>
        </w:tc>
        <w:tc>
          <w:tcPr>
            <w:tcW w:w="1418" w:type="dxa"/>
            <w:shd w:val="clear" w:color="auto" w:fill="auto"/>
          </w:tcPr>
          <w:p w:rsidRPr="000E424A" w:rsidR="000E424A" w:rsidP="00B330D7" w:rsidRDefault="000E424A" w14:paraId="2EE4C226" w14:textId="77777777">
            <w:pPr>
              <w:rPr>
                <w:b/>
                <w:color w:val="003366"/>
                <w:sz w:val="36"/>
              </w:rPr>
            </w:pPr>
          </w:p>
        </w:tc>
        <w:tc>
          <w:tcPr>
            <w:tcW w:w="1417" w:type="dxa"/>
            <w:shd w:val="clear" w:color="auto" w:fill="auto"/>
            <w:vAlign w:val="center"/>
          </w:tcPr>
          <w:p w:rsidRPr="000E424A" w:rsidR="000E424A" w:rsidP="000E424A" w:rsidRDefault="00AE663A" w14:paraId="18F8EB6C" w14:textId="77777777">
            <w:pPr>
              <w:jc w:val="center"/>
              <w:rPr>
                <w:b/>
                <w:color w:val="003366"/>
                <w:sz w:val="36"/>
              </w:rPr>
            </w:pPr>
            <w:r>
              <w:rPr>
                <w:b/>
                <w:color w:val="003366"/>
                <w:sz w:val="36"/>
              </w:rPr>
              <w:t>No</w:t>
            </w:r>
          </w:p>
        </w:tc>
        <w:tc>
          <w:tcPr>
            <w:tcW w:w="1418" w:type="dxa"/>
            <w:shd w:val="clear" w:color="auto" w:fill="auto"/>
          </w:tcPr>
          <w:p w:rsidRPr="000E424A" w:rsidR="000E424A" w:rsidP="00B330D7" w:rsidRDefault="000E424A" w14:paraId="206C49E1" w14:textId="77777777">
            <w:pPr>
              <w:rPr>
                <w:b/>
                <w:color w:val="003366"/>
                <w:sz w:val="36"/>
              </w:rPr>
            </w:pPr>
          </w:p>
        </w:tc>
      </w:tr>
      <w:tr w:rsidRPr="00E52155" w:rsidR="000E424A" w:rsidTr="00AE663A" w14:paraId="65C5C442" w14:textId="77777777">
        <w:trPr>
          <w:trHeight w:val="825"/>
        </w:trPr>
        <w:tc>
          <w:tcPr>
            <w:tcW w:w="4361" w:type="dxa"/>
            <w:vMerge/>
            <w:shd w:val="clear" w:color="auto" w:fill="004E82"/>
          </w:tcPr>
          <w:p w:rsidRPr="00E52155" w:rsidR="000E424A" w:rsidP="00B330D7" w:rsidRDefault="000E424A" w14:paraId="401C98DB" w14:textId="77777777">
            <w:pPr>
              <w:rPr>
                <w:b/>
                <w:color w:val="003366"/>
              </w:rPr>
            </w:pPr>
          </w:p>
        </w:tc>
        <w:tc>
          <w:tcPr>
            <w:tcW w:w="5670" w:type="dxa"/>
            <w:gridSpan w:val="4"/>
            <w:shd w:val="clear" w:color="auto" w:fill="auto"/>
          </w:tcPr>
          <w:p w:rsidR="000E424A" w:rsidP="00B330D7" w:rsidRDefault="000E424A" w14:paraId="2420DA69" w14:textId="77777777">
            <w:pPr>
              <w:rPr>
                <w:b/>
                <w:color w:val="003366"/>
                <w:sz w:val="36"/>
              </w:rPr>
            </w:pPr>
          </w:p>
          <w:p w:rsidR="000E424A" w:rsidP="00B330D7" w:rsidRDefault="000E424A" w14:paraId="1B67A140" w14:textId="77777777">
            <w:pPr>
              <w:rPr>
                <w:b/>
                <w:color w:val="003366"/>
                <w:sz w:val="36"/>
              </w:rPr>
            </w:pPr>
          </w:p>
          <w:p w:rsidRPr="000E424A" w:rsidR="000E424A" w:rsidP="00B330D7" w:rsidRDefault="000E424A" w14:paraId="71A1C314" w14:textId="77777777">
            <w:pPr>
              <w:rPr>
                <w:b/>
                <w:color w:val="003366"/>
                <w:sz w:val="36"/>
              </w:rPr>
            </w:pPr>
          </w:p>
        </w:tc>
      </w:tr>
    </w:tbl>
    <w:p w:rsidR="00831A54" w:rsidP="00831A54" w:rsidRDefault="00831A54" w14:paraId="6F070AB0" w14:textId="77777777">
      <w:pPr>
        <w:shd w:val="clear" w:color="auto" w:fill="FFFFFF" w:themeFill="background1"/>
        <w:rPr>
          <w:b/>
          <w:color w:val="003366"/>
          <w:sz w:val="28"/>
          <w:szCs w:val="28"/>
        </w:rPr>
      </w:pPr>
    </w:p>
    <w:p w:rsidR="000515D3" w:rsidP="00B330D7" w:rsidRDefault="000515D3" w14:paraId="7C3205A8" w14:textId="77777777">
      <w:pPr>
        <w:rPr>
          <w:color w:val="003366"/>
          <w:sz w:val="20"/>
        </w:rPr>
      </w:pPr>
      <w:r w:rsidRPr="00AE663A">
        <w:rPr>
          <w:b/>
          <w:color w:val="004E82"/>
          <w:sz w:val="28"/>
        </w:rPr>
        <w:t>PART D:                                           Maintaining the asset</w:t>
      </w:r>
    </w:p>
    <w:p w:rsidRPr="00EC18B4" w:rsidR="000515D3" w:rsidP="00B330D7" w:rsidRDefault="000515D3" w14:paraId="26100AD3" w14:textId="77777777">
      <w:pPr>
        <w:rPr>
          <w:color w:val="003366"/>
          <w:sz w:val="20"/>
        </w:rPr>
      </w:pPr>
    </w:p>
    <w:p w:rsidR="00AD261B" w:rsidP="00B330D7" w:rsidRDefault="000E424A" w14:paraId="507BFFD1" w14:textId="77777777">
      <w:pPr>
        <w:rPr>
          <w:color w:val="003366"/>
        </w:rPr>
      </w:pPr>
      <w:r>
        <w:rPr>
          <w:color w:val="003366"/>
        </w:rPr>
        <w:lastRenderedPageBreak/>
        <w:t>Please tick the relevant statement</w:t>
      </w:r>
      <w:r w:rsidR="00AD261B">
        <w:rPr>
          <w:color w:val="003366"/>
        </w:rPr>
        <w:t xml:space="preserve"> </w:t>
      </w:r>
    </w:p>
    <w:p w:rsidR="000E424A" w:rsidP="00B330D7" w:rsidRDefault="00AD261B" w14:paraId="4011D37C" w14:textId="77777777">
      <w:pPr>
        <w:rPr>
          <w:color w:val="003366"/>
        </w:rPr>
      </w:pPr>
      <w:proofErr w:type="gramStart"/>
      <w:r>
        <w:rPr>
          <w:color w:val="003366"/>
        </w:rPr>
        <w:t>and</w:t>
      </w:r>
      <w:proofErr w:type="gramEnd"/>
      <w:r>
        <w:rPr>
          <w:color w:val="003366"/>
        </w:rPr>
        <w:t xml:space="preserve"> give your reasons why</w:t>
      </w:r>
      <w:r w:rsidR="000E424A">
        <w:rPr>
          <w:color w:val="003366"/>
        </w:rPr>
        <w:t>*:</w:t>
      </w:r>
      <w:r w:rsidR="00EC18B4">
        <w:rPr>
          <w:color w:val="003366"/>
        </w:rPr>
        <w:tab/>
      </w:r>
      <w:r w:rsidR="00EC18B4">
        <w:rPr>
          <w:color w:val="003366"/>
        </w:rPr>
        <w:tab/>
      </w:r>
      <w:r w:rsidR="000515D3">
        <w:rPr>
          <w:color w:val="003366"/>
        </w:rPr>
        <w:tab/>
      </w:r>
      <w:r w:rsidR="00EC18B4">
        <w:rPr>
          <w:color w:val="003366"/>
        </w:rPr>
        <w:t xml:space="preserve">Reasons:  </w:t>
      </w:r>
    </w:p>
    <w:tbl>
      <w:tblPr>
        <w:tblStyle w:val="TableGrid"/>
        <w:tblW w:w="0" w:type="auto"/>
        <w:tblLook w:val="04A0" w:firstRow="1" w:lastRow="0" w:firstColumn="1" w:lastColumn="0" w:noHBand="0" w:noVBand="1"/>
      </w:tblPr>
      <w:tblGrid>
        <w:gridCol w:w="4955"/>
        <w:gridCol w:w="969"/>
        <w:gridCol w:w="3956"/>
      </w:tblGrid>
      <w:tr w:rsidR="000E424A" w:rsidTr="000F0B2F" w14:paraId="4B8482DC" w14:textId="77777777">
        <w:trPr>
          <w:trHeight w:val="865"/>
        </w:trPr>
        <w:tc>
          <w:tcPr>
            <w:tcW w:w="4955" w:type="dxa"/>
            <w:vMerge w:val="restart"/>
            <w:tcBorders>
              <w:right w:val="nil"/>
            </w:tcBorders>
            <w:shd w:val="clear" w:color="auto" w:fill="004E82"/>
          </w:tcPr>
          <w:p w:rsidRPr="00AE663A" w:rsidR="000E424A" w:rsidP="00B330D7" w:rsidRDefault="000E424A" w14:paraId="06EB1EBB" w14:textId="77777777">
            <w:pPr>
              <w:rPr>
                <w:b/>
                <w:color w:val="FFFFFF" w:themeColor="background1"/>
                <w:sz w:val="20"/>
              </w:rPr>
            </w:pPr>
          </w:p>
          <w:p w:rsidRPr="000F0B2F" w:rsidR="000E424A" w:rsidP="00B330D7" w:rsidRDefault="000E424A" w14:paraId="6B632233" w14:textId="4CDA4847">
            <w:pPr>
              <w:rPr>
                <w:b/>
                <w:color w:val="FFFFFF" w:themeColor="background1"/>
              </w:rPr>
            </w:pPr>
            <w:r w:rsidRPr="00AE663A">
              <w:rPr>
                <w:b/>
                <w:color w:val="FFFFFF" w:themeColor="background1"/>
              </w:rPr>
              <w:t>The current main use of the asset furthers the social wellbeing or social interests of the community and it is realistic to think that there can continue to be socially valuable use of the site in future</w:t>
            </w:r>
          </w:p>
        </w:tc>
        <w:tc>
          <w:tcPr>
            <w:tcW w:w="969" w:type="dxa"/>
            <w:tcBorders>
              <w:top w:val="single" w:color="auto" w:sz="4" w:space="0"/>
              <w:left w:val="nil"/>
              <w:bottom w:val="nil"/>
              <w:right w:val="nil"/>
            </w:tcBorders>
          </w:tcPr>
          <w:p w:rsidR="000E424A" w:rsidP="00B330D7" w:rsidRDefault="000E424A" w14:paraId="5523F8F6" w14:textId="77777777">
            <w:pPr>
              <w:rPr>
                <w:color w:val="003366"/>
              </w:rPr>
            </w:pPr>
          </w:p>
        </w:tc>
        <w:tc>
          <w:tcPr>
            <w:tcW w:w="3956" w:type="dxa"/>
            <w:vMerge w:val="restart"/>
            <w:tcBorders>
              <w:top w:val="single" w:color="auto" w:sz="4" w:space="0"/>
              <w:left w:val="nil"/>
              <w:bottom w:val="single" w:color="auto" w:sz="4" w:space="0"/>
              <w:right w:val="single" w:color="auto" w:sz="4" w:space="0"/>
            </w:tcBorders>
          </w:tcPr>
          <w:p w:rsidR="000E424A" w:rsidP="00B330D7" w:rsidRDefault="000E424A" w14:paraId="6012C7B6" w14:textId="77777777">
            <w:pPr>
              <w:rPr>
                <w:color w:val="003366"/>
              </w:rPr>
            </w:pPr>
          </w:p>
        </w:tc>
      </w:tr>
      <w:tr w:rsidR="000E424A" w:rsidTr="000F0B2F" w14:paraId="2204926E" w14:textId="77777777">
        <w:trPr>
          <w:trHeight w:val="668"/>
        </w:trPr>
        <w:tc>
          <w:tcPr>
            <w:tcW w:w="4955" w:type="dxa"/>
            <w:vMerge/>
            <w:tcBorders>
              <w:right w:val="single" w:color="auto" w:sz="4" w:space="0"/>
            </w:tcBorders>
            <w:shd w:val="clear" w:color="auto" w:fill="004E82"/>
          </w:tcPr>
          <w:p w:rsidRPr="00AE663A" w:rsidR="000E424A" w:rsidP="00B330D7" w:rsidRDefault="000E424A" w14:paraId="359D016C" w14:textId="77777777">
            <w:pPr>
              <w:rPr>
                <w:b/>
                <w:color w:val="FFFFFF" w:themeColor="background1"/>
              </w:rPr>
            </w:pPr>
          </w:p>
        </w:tc>
        <w:tc>
          <w:tcPr>
            <w:tcW w:w="969" w:type="dxa"/>
            <w:tcBorders>
              <w:top w:val="nil"/>
              <w:left w:val="single" w:color="auto" w:sz="4" w:space="0"/>
              <w:bottom w:val="single" w:color="auto" w:sz="4" w:space="0"/>
              <w:right w:val="nil"/>
            </w:tcBorders>
          </w:tcPr>
          <w:p w:rsidR="000E424A" w:rsidP="00B330D7" w:rsidRDefault="000E424A" w14:paraId="634C5B5B" w14:textId="77777777">
            <w:pPr>
              <w:rPr>
                <w:color w:val="003366"/>
              </w:rPr>
            </w:pPr>
          </w:p>
        </w:tc>
        <w:tc>
          <w:tcPr>
            <w:tcW w:w="3956" w:type="dxa"/>
            <w:vMerge/>
            <w:tcBorders>
              <w:top w:val="nil"/>
              <w:left w:val="nil"/>
              <w:bottom w:val="single" w:color="auto" w:sz="4" w:space="0"/>
            </w:tcBorders>
          </w:tcPr>
          <w:p w:rsidR="000E424A" w:rsidP="00B330D7" w:rsidRDefault="000E424A" w14:paraId="0359AB12" w14:textId="77777777">
            <w:pPr>
              <w:rPr>
                <w:color w:val="003366"/>
              </w:rPr>
            </w:pPr>
          </w:p>
        </w:tc>
      </w:tr>
      <w:tr w:rsidR="000515D3" w:rsidTr="000F0B2F" w14:paraId="04EDA14A" w14:textId="77777777">
        <w:trPr>
          <w:trHeight w:val="2169"/>
        </w:trPr>
        <w:tc>
          <w:tcPr>
            <w:tcW w:w="4955" w:type="dxa"/>
            <w:vMerge w:val="restart"/>
            <w:tcBorders>
              <w:right w:val="nil"/>
            </w:tcBorders>
            <w:shd w:val="clear" w:color="auto" w:fill="004E82"/>
          </w:tcPr>
          <w:p w:rsidRPr="00AE663A" w:rsidR="000515D3" w:rsidP="000E424A" w:rsidRDefault="000515D3" w14:paraId="247244FA" w14:textId="77777777">
            <w:pPr>
              <w:rPr>
                <w:b/>
                <w:color w:val="FFFFFF" w:themeColor="background1"/>
                <w:sz w:val="20"/>
              </w:rPr>
            </w:pPr>
          </w:p>
          <w:p w:rsidRPr="000F0B2F" w:rsidR="000515D3" w:rsidP="00B330D7" w:rsidRDefault="000515D3" w14:paraId="28D708FA" w14:textId="6D13AD59">
            <w:pPr>
              <w:rPr>
                <w:b/>
                <w:color w:val="FFFFFF" w:themeColor="background1"/>
              </w:rPr>
            </w:pPr>
            <w:r w:rsidRPr="00AE663A">
              <w:rPr>
                <w:b/>
                <w:color w:val="FFFFFF" w:themeColor="background1"/>
              </w:rPr>
              <w:t>There is a time in the recent past (5 years) when an actual use of the asset furthered the social wellbeing or interests of the local community, and it is realistic to think there is a time in the next 5 years when there could be a socially valuable use of the site</w:t>
            </w:r>
          </w:p>
        </w:tc>
        <w:tc>
          <w:tcPr>
            <w:tcW w:w="969" w:type="dxa"/>
            <w:tcBorders>
              <w:top w:val="single" w:color="auto" w:sz="4" w:space="0"/>
              <w:left w:val="nil"/>
              <w:bottom w:val="nil"/>
              <w:right w:val="nil"/>
            </w:tcBorders>
          </w:tcPr>
          <w:p w:rsidR="000515D3" w:rsidP="00B330D7" w:rsidRDefault="000515D3" w14:paraId="5C801A03" w14:textId="77777777">
            <w:pPr>
              <w:rPr>
                <w:color w:val="003366"/>
              </w:rPr>
            </w:pPr>
          </w:p>
        </w:tc>
        <w:tc>
          <w:tcPr>
            <w:tcW w:w="3956" w:type="dxa"/>
            <w:vMerge w:val="restart"/>
            <w:tcBorders>
              <w:top w:val="single" w:color="auto" w:sz="4" w:space="0"/>
              <w:left w:val="nil"/>
              <w:bottom w:val="single" w:color="auto" w:sz="4" w:space="0"/>
              <w:right w:val="single" w:color="auto" w:sz="4" w:space="0"/>
            </w:tcBorders>
          </w:tcPr>
          <w:p w:rsidR="000515D3" w:rsidP="00B330D7" w:rsidRDefault="000515D3" w14:paraId="3972D1F6" w14:textId="77777777">
            <w:pPr>
              <w:rPr>
                <w:color w:val="003366"/>
              </w:rPr>
            </w:pPr>
          </w:p>
        </w:tc>
      </w:tr>
      <w:tr w:rsidR="000515D3" w:rsidTr="000F0B2F" w14:paraId="5A07E193" w14:textId="77777777">
        <w:trPr>
          <w:trHeight w:val="62"/>
        </w:trPr>
        <w:tc>
          <w:tcPr>
            <w:tcW w:w="4955" w:type="dxa"/>
            <w:vMerge/>
            <w:tcBorders>
              <w:right w:val="single" w:color="auto" w:sz="4" w:space="0"/>
            </w:tcBorders>
            <w:shd w:val="clear" w:color="auto" w:fill="004E82"/>
          </w:tcPr>
          <w:p w:rsidR="000515D3" w:rsidP="000E424A" w:rsidRDefault="000515D3" w14:paraId="2B513BF9" w14:textId="77777777">
            <w:pPr>
              <w:rPr>
                <w:b/>
                <w:color w:val="003366"/>
              </w:rPr>
            </w:pPr>
          </w:p>
        </w:tc>
        <w:tc>
          <w:tcPr>
            <w:tcW w:w="969" w:type="dxa"/>
            <w:tcBorders>
              <w:top w:val="nil"/>
              <w:left w:val="single" w:color="auto" w:sz="4" w:space="0"/>
              <w:right w:val="nil"/>
            </w:tcBorders>
          </w:tcPr>
          <w:p w:rsidR="000515D3" w:rsidP="00B330D7" w:rsidRDefault="000515D3" w14:paraId="667679C0" w14:textId="77777777">
            <w:pPr>
              <w:rPr>
                <w:color w:val="003366"/>
              </w:rPr>
            </w:pPr>
          </w:p>
        </w:tc>
        <w:tc>
          <w:tcPr>
            <w:tcW w:w="3956" w:type="dxa"/>
            <w:vMerge/>
            <w:tcBorders>
              <w:top w:val="nil"/>
              <w:left w:val="nil"/>
            </w:tcBorders>
          </w:tcPr>
          <w:p w:rsidR="000515D3" w:rsidP="00B330D7" w:rsidRDefault="000515D3" w14:paraId="6A29A0BA" w14:textId="77777777">
            <w:pPr>
              <w:rPr>
                <w:color w:val="003366"/>
              </w:rPr>
            </w:pPr>
          </w:p>
        </w:tc>
      </w:tr>
    </w:tbl>
    <w:p w:rsidRPr="00AD261B" w:rsidR="00EA344C" w:rsidP="00EA344C" w:rsidRDefault="00EA344C" w14:paraId="7B65B4B7" w14:textId="77777777">
      <w:pPr>
        <w:rPr>
          <w:color w:val="003366"/>
          <w:sz w:val="14"/>
        </w:rPr>
      </w:pPr>
    </w:p>
    <w:p w:rsidR="00EA344C" w:rsidP="00EA344C" w:rsidRDefault="00EA344C" w14:paraId="07D2DB67" w14:textId="77777777">
      <w:pPr>
        <w:rPr>
          <w:color w:val="003366"/>
          <w:sz w:val="1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9922"/>
      </w:tblGrid>
      <w:tr w:rsidRPr="00AC40FA" w:rsidR="00AC40FA" w:rsidTr="00AC40FA" w14:paraId="55577F62" w14:textId="77777777">
        <w:tc>
          <w:tcPr>
            <w:tcW w:w="10138" w:type="dxa"/>
            <w:shd w:val="clear" w:color="auto" w:fill="FFFFFF" w:themeFill="background1"/>
          </w:tcPr>
          <w:p w:rsidRPr="0031746C" w:rsidR="00EC18B4" w:rsidP="00EC18B4" w:rsidRDefault="00EC18B4" w14:paraId="3F37A8E7" w14:textId="77777777">
            <w:pPr>
              <w:tabs>
                <w:tab w:val="left" w:pos="4470"/>
              </w:tabs>
              <w:rPr>
                <w:b/>
                <w:color w:val="002060"/>
              </w:rPr>
            </w:pPr>
            <w:r w:rsidRPr="0031746C">
              <w:rPr>
                <w:b/>
                <w:color w:val="002060"/>
                <w:sz w:val="28"/>
              </w:rPr>
              <w:t>PART E:                              Declaration</w:t>
            </w:r>
            <w:r w:rsidRPr="0031746C" w:rsidR="00A81A5B">
              <w:rPr>
                <w:b/>
                <w:color w:val="002060"/>
                <w:sz w:val="28"/>
              </w:rPr>
              <w:t xml:space="preserve"> and consent</w:t>
            </w:r>
          </w:p>
        </w:tc>
      </w:tr>
    </w:tbl>
    <w:p w:rsidRPr="0031746C" w:rsidR="00A81A5B" w:rsidP="00A81A5B" w:rsidRDefault="000B5D22" w14:paraId="653804BD" w14:textId="325E75EA">
      <w:pPr>
        <w:tabs>
          <w:tab w:val="left" w:pos="4536"/>
        </w:tabs>
        <w:rPr>
          <w:color w:val="002060"/>
          <w:sz w:val="22"/>
        </w:rPr>
      </w:pPr>
      <w:r w:rsidRPr="0031746C">
        <w:rPr>
          <w:color w:val="002060"/>
          <w:sz w:val="22"/>
        </w:rPr>
        <w:t xml:space="preserve">By signing your </w:t>
      </w:r>
      <w:r w:rsidRPr="0031746C" w:rsidR="000C4D7C">
        <w:rPr>
          <w:color w:val="002060"/>
          <w:sz w:val="22"/>
        </w:rPr>
        <w:t>name,</w:t>
      </w:r>
      <w:r w:rsidRPr="0031746C">
        <w:rPr>
          <w:color w:val="002060"/>
          <w:sz w:val="22"/>
        </w:rPr>
        <w:t xml:space="preserve"> you are confirming that the content of this form is correct</w:t>
      </w:r>
      <w:r w:rsidRPr="0031746C" w:rsidR="00A81A5B">
        <w:rPr>
          <w:color w:val="002060"/>
          <w:sz w:val="22"/>
        </w:rPr>
        <w:t xml:space="preserve">, to the best of your knowledge and you </w:t>
      </w:r>
      <w:r w:rsidRPr="0031746C" w:rsidR="00A81A5B">
        <w:rPr>
          <w:rFonts w:cs="Arial"/>
          <w:bCs/>
          <w:iCs/>
          <w:color w:val="002060"/>
          <w:sz w:val="22"/>
          <w:szCs w:val="20"/>
        </w:rPr>
        <w:t>understand that the details given in this application will be used solely for the purpose of the nomination.</w:t>
      </w:r>
    </w:p>
    <w:p w:rsidRPr="0031746C" w:rsidR="00F84FA5" w:rsidP="00F84FA5" w:rsidRDefault="00A81A5B" w14:paraId="1935533F" w14:textId="05CFB465">
      <w:pPr>
        <w:rPr>
          <w:rFonts w:cs="Arial"/>
          <w:bCs/>
          <w:iCs/>
          <w:color w:val="002060"/>
          <w:sz w:val="22"/>
          <w:szCs w:val="20"/>
        </w:rPr>
      </w:pPr>
      <w:r w:rsidRPr="0031746C">
        <w:rPr>
          <w:rFonts w:cs="Arial"/>
          <w:bCs/>
          <w:iCs/>
          <w:color w:val="002060"/>
          <w:sz w:val="22"/>
          <w:szCs w:val="20"/>
        </w:rPr>
        <w:t xml:space="preserve">You consent to the details contained in this nomination being held by </w:t>
      </w:r>
      <w:r w:rsidRPr="0031746C" w:rsidR="009E2957">
        <w:rPr>
          <w:rFonts w:cs="Arial"/>
          <w:bCs/>
          <w:iCs/>
          <w:color w:val="002060"/>
          <w:sz w:val="22"/>
          <w:szCs w:val="20"/>
        </w:rPr>
        <w:t>Broadland</w:t>
      </w:r>
      <w:r w:rsidRPr="0031746C" w:rsidR="000C4D7C">
        <w:rPr>
          <w:rFonts w:cs="Arial"/>
          <w:bCs/>
          <w:iCs/>
          <w:color w:val="002060"/>
          <w:sz w:val="22"/>
          <w:szCs w:val="20"/>
        </w:rPr>
        <w:t xml:space="preserve"> and South Norfolk</w:t>
      </w:r>
      <w:r w:rsidRPr="0031746C" w:rsidR="009E2957">
        <w:rPr>
          <w:rFonts w:cs="Arial"/>
          <w:bCs/>
          <w:iCs/>
          <w:color w:val="002060"/>
          <w:sz w:val="22"/>
          <w:szCs w:val="20"/>
        </w:rPr>
        <w:t xml:space="preserve"> District</w:t>
      </w:r>
      <w:r w:rsidRPr="0031746C">
        <w:rPr>
          <w:rFonts w:cs="Arial"/>
          <w:bCs/>
          <w:iCs/>
          <w:color w:val="002060"/>
          <w:sz w:val="22"/>
          <w:szCs w:val="20"/>
        </w:rPr>
        <w:t xml:space="preserve"> Council</w:t>
      </w:r>
      <w:r w:rsidRPr="0031746C" w:rsidR="000C4D7C">
        <w:rPr>
          <w:rFonts w:cs="Arial"/>
          <w:bCs/>
          <w:iCs/>
          <w:color w:val="002060"/>
          <w:sz w:val="22"/>
          <w:szCs w:val="20"/>
        </w:rPr>
        <w:t>’s</w:t>
      </w:r>
      <w:r w:rsidRPr="0031746C">
        <w:rPr>
          <w:rFonts w:cs="Arial"/>
          <w:bCs/>
          <w:iCs/>
          <w:color w:val="002060"/>
          <w:sz w:val="22"/>
          <w:szCs w:val="20"/>
        </w:rPr>
        <w:t xml:space="preserve"> for a period of up to six years. You understand that you can withdraw this consent at any time by contacting </w:t>
      </w:r>
      <w:r w:rsidRPr="0031746C" w:rsidR="009E2957">
        <w:rPr>
          <w:rFonts w:cs="Arial"/>
          <w:bCs/>
          <w:iCs/>
          <w:color w:val="002060"/>
          <w:sz w:val="22"/>
          <w:szCs w:val="20"/>
        </w:rPr>
        <w:t>Broadland</w:t>
      </w:r>
      <w:r w:rsidRPr="0031746C" w:rsidR="000C4D7C">
        <w:rPr>
          <w:rFonts w:cs="Arial"/>
          <w:bCs/>
          <w:iCs/>
          <w:color w:val="002060"/>
          <w:sz w:val="22"/>
          <w:szCs w:val="20"/>
        </w:rPr>
        <w:t xml:space="preserve"> and South Norfolk</w:t>
      </w:r>
      <w:r w:rsidRPr="0031746C" w:rsidR="009E2957">
        <w:rPr>
          <w:rFonts w:cs="Arial"/>
          <w:bCs/>
          <w:iCs/>
          <w:color w:val="002060"/>
          <w:sz w:val="22"/>
          <w:szCs w:val="20"/>
        </w:rPr>
        <w:t xml:space="preserve"> District </w:t>
      </w:r>
      <w:proofErr w:type="spellStart"/>
      <w:r w:rsidRPr="0031746C">
        <w:rPr>
          <w:rFonts w:cs="Arial"/>
          <w:bCs/>
          <w:iCs/>
          <w:color w:val="002060"/>
          <w:sz w:val="22"/>
          <w:szCs w:val="20"/>
        </w:rPr>
        <w:t>Council</w:t>
      </w:r>
      <w:r w:rsidRPr="0031746C" w:rsidR="000C4D7C">
        <w:rPr>
          <w:rFonts w:cs="Arial"/>
          <w:bCs/>
          <w:iCs/>
          <w:color w:val="002060"/>
          <w:sz w:val="22"/>
          <w:szCs w:val="20"/>
        </w:rPr>
        <w:t>’s</w:t>
      </w:r>
      <w:proofErr w:type="spellEnd"/>
      <w:r w:rsidRPr="0031746C" w:rsidR="00F84FA5">
        <w:rPr>
          <w:rFonts w:cs="Arial"/>
          <w:bCs/>
          <w:iCs/>
          <w:color w:val="002060"/>
          <w:sz w:val="22"/>
          <w:szCs w:val="20"/>
        </w:rPr>
        <w:t>.</w:t>
      </w:r>
    </w:p>
    <w:p w:rsidRPr="0031746C" w:rsidR="00F84FA5" w:rsidP="00F84FA5" w:rsidRDefault="00F84FA5" w14:paraId="2DC753C2" w14:textId="77777777">
      <w:pPr>
        <w:jc w:val="center"/>
        <w:rPr>
          <w:rFonts w:cs="Arial"/>
          <w:b/>
          <w:bCs/>
          <w:color w:val="002060"/>
          <w:sz w:val="20"/>
          <w:szCs w:val="20"/>
          <w:u w:val="single"/>
        </w:rPr>
      </w:pPr>
    </w:p>
    <w:p w:rsidRPr="0031746C" w:rsidR="00F84FA5" w:rsidP="00F84FA5" w:rsidRDefault="00F84FA5" w14:paraId="52E4F1F9" w14:textId="77777777">
      <w:pPr>
        <w:rPr>
          <w:rFonts w:cs="Arial"/>
          <w:color w:val="002060"/>
          <w:sz w:val="22"/>
          <w:szCs w:val="22"/>
        </w:rPr>
      </w:pPr>
      <w:r w:rsidRPr="0031746C">
        <w:rPr>
          <w:rFonts w:cs="Arial"/>
          <w:color w:val="002060"/>
          <w:sz w:val="22"/>
          <w:szCs w:val="22"/>
        </w:rPr>
        <w:t>Broadland District Council’s take your privacy very seriously. Under data protection legislation, we lawfully process your personal information as a public authority with your consent.</w:t>
      </w:r>
    </w:p>
    <w:p w:rsidRPr="0031746C" w:rsidR="00F84FA5" w:rsidP="00F84FA5" w:rsidRDefault="00F84FA5" w14:paraId="3423B5A6" w14:textId="77777777">
      <w:pPr>
        <w:rPr>
          <w:rFonts w:cs="Arial"/>
          <w:color w:val="002060"/>
          <w:sz w:val="22"/>
          <w:szCs w:val="22"/>
        </w:rPr>
      </w:pPr>
    </w:p>
    <w:p w:rsidRPr="0031746C" w:rsidR="00F84FA5" w:rsidP="00F84FA5" w:rsidRDefault="00F84FA5" w14:paraId="58FC7320" w14:textId="77777777">
      <w:pPr>
        <w:rPr>
          <w:rFonts w:cs="Arial"/>
          <w:color w:val="002060"/>
          <w:sz w:val="22"/>
          <w:szCs w:val="22"/>
        </w:rPr>
      </w:pPr>
    </w:p>
    <w:p w:rsidRPr="0031746C" w:rsidR="00F84FA5" w:rsidP="00F84FA5" w:rsidRDefault="00F84FA5" w14:paraId="67D979F3" w14:textId="77777777">
      <w:pPr>
        <w:rPr>
          <w:rFonts w:cs="Arial"/>
          <w:color w:val="002060"/>
          <w:sz w:val="22"/>
          <w:szCs w:val="22"/>
        </w:rPr>
      </w:pPr>
      <w:r w:rsidRPr="0031746C">
        <w:rPr>
          <w:rFonts w:cs="Arial"/>
          <w:color w:val="002060"/>
          <w:sz w:val="22"/>
          <w:szCs w:val="22"/>
        </w:rPr>
        <w:t>By submitting the application, you consent to us processing your personal data in the following way:</w:t>
      </w:r>
    </w:p>
    <w:p w:rsidRPr="0031746C" w:rsidR="00F84FA5" w:rsidP="00F84FA5" w:rsidRDefault="00F84FA5" w14:paraId="1D284BA0" w14:textId="77777777">
      <w:pPr>
        <w:pStyle w:val="ListParagraph"/>
        <w:numPr>
          <w:ilvl w:val="0"/>
          <w:numId w:val="9"/>
        </w:numPr>
        <w:overflowPunct/>
        <w:autoSpaceDE/>
        <w:autoSpaceDN/>
        <w:adjustRightInd/>
        <w:spacing w:line="276" w:lineRule="auto"/>
        <w:textAlignment w:val="auto"/>
        <w:rPr>
          <w:rFonts w:cs="Arial"/>
          <w:color w:val="002060"/>
          <w:sz w:val="22"/>
          <w:szCs w:val="22"/>
        </w:rPr>
      </w:pPr>
      <w:r w:rsidRPr="0031746C">
        <w:rPr>
          <w:rFonts w:cs="Arial"/>
          <w:color w:val="002060"/>
          <w:sz w:val="22"/>
          <w:szCs w:val="22"/>
        </w:rPr>
        <w:t>Validating your application</w:t>
      </w:r>
    </w:p>
    <w:p w:rsidRPr="0031746C" w:rsidR="00F84FA5" w:rsidP="00F84FA5" w:rsidRDefault="00F84FA5" w14:paraId="2DEA05A1" w14:textId="77777777">
      <w:pPr>
        <w:pStyle w:val="ListParagraph"/>
        <w:numPr>
          <w:ilvl w:val="0"/>
          <w:numId w:val="9"/>
        </w:numPr>
        <w:overflowPunct/>
        <w:autoSpaceDE/>
        <w:autoSpaceDN/>
        <w:adjustRightInd/>
        <w:spacing w:line="276" w:lineRule="auto"/>
        <w:textAlignment w:val="auto"/>
        <w:rPr>
          <w:rFonts w:cs="Arial"/>
          <w:color w:val="002060"/>
          <w:sz w:val="22"/>
          <w:szCs w:val="22"/>
        </w:rPr>
      </w:pPr>
      <w:r w:rsidRPr="0031746C">
        <w:rPr>
          <w:rFonts w:cs="Arial"/>
          <w:color w:val="002060"/>
          <w:sz w:val="22"/>
          <w:szCs w:val="22"/>
        </w:rPr>
        <w:t>Contacting you for further information to support your application and inform you of your applications approval or refusal</w:t>
      </w:r>
    </w:p>
    <w:p w:rsidRPr="0031746C" w:rsidR="0031746C" w:rsidP="00F84FA5" w:rsidRDefault="0031746C" w14:paraId="00AB9F94" w14:textId="77777777">
      <w:pPr>
        <w:pStyle w:val="ListParagraph"/>
        <w:numPr>
          <w:ilvl w:val="0"/>
          <w:numId w:val="9"/>
        </w:numPr>
        <w:overflowPunct/>
        <w:autoSpaceDE/>
        <w:autoSpaceDN/>
        <w:adjustRightInd/>
        <w:spacing w:line="276" w:lineRule="auto"/>
        <w:textAlignment w:val="auto"/>
        <w:rPr>
          <w:rFonts w:cs="Arial"/>
          <w:color w:val="002060"/>
          <w:sz w:val="22"/>
          <w:szCs w:val="22"/>
        </w:rPr>
      </w:pPr>
      <w:r w:rsidRPr="0031746C">
        <w:rPr>
          <w:rFonts w:cs="Arial"/>
          <w:color w:val="002060"/>
          <w:sz w:val="22"/>
          <w:szCs w:val="22"/>
        </w:rPr>
        <w:t>If your application isn’t refused due to not meeting the criteria we will delete your information.</w:t>
      </w:r>
    </w:p>
    <w:p w:rsidRPr="0031746C" w:rsidR="00F84FA5" w:rsidP="00F84FA5" w:rsidRDefault="0031746C" w14:paraId="05E6B66D" w14:textId="3E597548">
      <w:pPr>
        <w:pStyle w:val="ListParagraph"/>
        <w:numPr>
          <w:ilvl w:val="0"/>
          <w:numId w:val="9"/>
        </w:numPr>
        <w:overflowPunct/>
        <w:autoSpaceDE/>
        <w:autoSpaceDN/>
        <w:adjustRightInd/>
        <w:spacing w:line="276" w:lineRule="auto"/>
        <w:textAlignment w:val="auto"/>
        <w:rPr>
          <w:rFonts w:cs="Arial"/>
          <w:color w:val="002060"/>
          <w:sz w:val="22"/>
          <w:szCs w:val="22"/>
        </w:rPr>
      </w:pPr>
      <w:r w:rsidRPr="0031746C">
        <w:rPr>
          <w:rFonts w:cs="Arial"/>
          <w:color w:val="002060"/>
          <w:sz w:val="22"/>
          <w:szCs w:val="22"/>
        </w:rPr>
        <w:t>If your application is accepted but un</w:t>
      </w:r>
      <w:r w:rsidRPr="0031746C" w:rsidR="00F84FA5">
        <w:rPr>
          <w:rFonts w:cs="Arial"/>
          <w:color w:val="002060"/>
          <w:sz w:val="22"/>
          <w:szCs w:val="22"/>
        </w:rPr>
        <w:t>successful</w:t>
      </w:r>
      <w:r w:rsidRPr="0031746C">
        <w:rPr>
          <w:rFonts w:cs="Arial"/>
          <w:color w:val="002060"/>
          <w:sz w:val="22"/>
          <w:szCs w:val="22"/>
        </w:rPr>
        <w:t xml:space="preserve"> after the decision date</w:t>
      </w:r>
      <w:r w:rsidRPr="0031746C" w:rsidR="00F84FA5">
        <w:rPr>
          <w:rFonts w:cs="Arial"/>
          <w:color w:val="002060"/>
          <w:sz w:val="22"/>
          <w:szCs w:val="22"/>
        </w:rPr>
        <w:t xml:space="preserve">, we will use your application and inform you of </w:t>
      </w:r>
      <w:r w:rsidRPr="0031746C">
        <w:rPr>
          <w:rFonts w:cs="Arial"/>
          <w:color w:val="002060"/>
          <w:sz w:val="22"/>
          <w:szCs w:val="22"/>
        </w:rPr>
        <w:t>the decision</w:t>
      </w:r>
    </w:p>
    <w:p w:rsidRPr="0031746C" w:rsidR="00F84FA5" w:rsidP="00F84FA5" w:rsidRDefault="00F84FA5" w14:paraId="7EF12B44" w14:textId="13DED37C">
      <w:pPr>
        <w:pStyle w:val="ListParagraph"/>
        <w:numPr>
          <w:ilvl w:val="0"/>
          <w:numId w:val="9"/>
        </w:numPr>
        <w:overflowPunct/>
        <w:autoSpaceDE/>
        <w:autoSpaceDN/>
        <w:adjustRightInd/>
        <w:spacing w:line="276" w:lineRule="auto"/>
        <w:textAlignment w:val="auto"/>
        <w:rPr>
          <w:rFonts w:cs="Arial"/>
          <w:color w:val="002060"/>
          <w:sz w:val="22"/>
          <w:szCs w:val="22"/>
        </w:rPr>
      </w:pPr>
      <w:r w:rsidRPr="0031746C">
        <w:rPr>
          <w:rFonts w:cs="Arial"/>
          <w:color w:val="002060"/>
          <w:sz w:val="22"/>
          <w:szCs w:val="22"/>
        </w:rPr>
        <w:t xml:space="preserve">If your application is </w:t>
      </w:r>
      <w:r w:rsidRPr="0031746C" w:rsidR="0031746C">
        <w:rPr>
          <w:rFonts w:cs="Arial"/>
          <w:color w:val="002060"/>
          <w:sz w:val="22"/>
          <w:szCs w:val="22"/>
        </w:rPr>
        <w:t xml:space="preserve">accepted and </w:t>
      </w:r>
      <w:r w:rsidRPr="0031746C">
        <w:rPr>
          <w:rFonts w:cs="Arial"/>
          <w:color w:val="002060"/>
          <w:sz w:val="22"/>
          <w:szCs w:val="22"/>
        </w:rPr>
        <w:t>successful</w:t>
      </w:r>
      <w:r w:rsidRPr="0031746C" w:rsidR="0031746C">
        <w:rPr>
          <w:rFonts w:cs="Arial"/>
          <w:color w:val="002060"/>
          <w:sz w:val="22"/>
          <w:szCs w:val="22"/>
        </w:rPr>
        <w:t xml:space="preserve"> after the decision date</w:t>
      </w:r>
      <w:r w:rsidRPr="0031746C">
        <w:rPr>
          <w:rFonts w:cs="Arial"/>
          <w:color w:val="002060"/>
          <w:sz w:val="22"/>
          <w:szCs w:val="22"/>
        </w:rPr>
        <w:t xml:space="preserve">, we will use the details provided to contact you </w:t>
      </w:r>
      <w:r w:rsidRPr="0031746C" w:rsidR="0031746C">
        <w:rPr>
          <w:rFonts w:cs="Arial"/>
          <w:color w:val="002060"/>
          <w:sz w:val="22"/>
          <w:szCs w:val="22"/>
        </w:rPr>
        <w:t>to inform you of the decision</w:t>
      </w:r>
    </w:p>
    <w:p w:rsidRPr="0031746C" w:rsidR="00F84FA5" w:rsidP="00F84FA5" w:rsidRDefault="00F84FA5" w14:paraId="0515CE56" w14:textId="77777777">
      <w:pPr>
        <w:rPr>
          <w:rFonts w:cs="Arial"/>
          <w:color w:val="002060"/>
          <w:sz w:val="22"/>
          <w:szCs w:val="22"/>
        </w:rPr>
      </w:pPr>
    </w:p>
    <w:p w:rsidRPr="0031746C" w:rsidR="00F84FA5" w:rsidP="00F84FA5" w:rsidRDefault="00F84FA5" w14:paraId="30996BD2" w14:textId="471F4F25">
      <w:pPr>
        <w:rPr>
          <w:rFonts w:cs="Arial"/>
          <w:color w:val="002060"/>
          <w:sz w:val="22"/>
          <w:szCs w:val="22"/>
        </w:rPr>
      </w:pPr>
      <w:r w:rsidRPr="0031746C">
        <w:rPr>
          <w:rFonts w:cs="Arial"/>
          <w:color w:val="002060"/>
          <w:sz w:val="22"/>
          <w:szCs w:val="22"/>
        </w:rPr>
        <w:t xml:space="preserve">We will retain data in relation to </w:t>
      </w:r>
      <w:r w:rsidRPr="0031746C" w:rsidR="0031746C">
        <w:rPr>
          <w:rFonts w:cs="Arial"/>
          <w:color w:val="002060"/>
          <w:sz w:val="22"/>
          <w:szCs w:val="22"/>
        </w:rPr>
        <w:t xml:space="preserve">all accepted </w:t>
      </w:r>
      <w:r w:rsidRPr="0031746C">
        <w:rPr>
          <w:rFonts w:cs="Arial"/>
          <w:color w:val="002060"/>
          <w:sz w:val="22"/>
          <w:szCs w:val="22"/>
        </w:rPr>
        <w:t xml:space="preserve">applications for 6 </w:t>
      </w:r>
      <w:r w:rsidRPr="0031746C" w:rsidR="0031746C">
        <w:rPr>
          <w:rFonts w:cs="Arial"/>
          <w:color w:val="002060"/>
          <w:sz w:val="22"/>
          <w:szCs w:val="22"/>
        </w:rPr>
        <w:t>years</w:t>
      </w:r>
      <w:r w:rsidRPr="0031746C">
        <w:rPr>
          <w:rFonts w:cs="Arial"/>
          <w:color w:val="002060"/>
          <w:sz w:val="22"/>
          <w:szCs w:val="22"/>
        </w:rPr>
        <w:t xml:space="preserve"> from the date of entry for administration purposes only. We will retain data relating </w:t>
      </w:r>
      <w:r w:rsidRPr="0031746C" w:rsidR="0031746C">
        <w:rPr>
          <w:rFonts w:cs="Arial"/>
          <w:color w:val="002060"/>
          <w:sz w:val="22"/>
          <w:szCs w:val="22"/>
        </w:rPr>
        <w:t>to successful applications for 6</w:t>
      </w:r>
      <w:r w:rsidRPr="0031746C">
        <w:rPr>
          <w:rFonts w:cs="Arial"/>
          <w:color w:val="002060"/>
          <w:sz w:val="22"/>
          <w:szCs w:val="22"/>
        </w:rPr>
        <w:t xml:space="preserve"> years from the date of entry. Under data protection law you may have the right to access, rectification, restrict, </w:t>
      </w:r>
      <w:r w:rsidRPr="0031746C">
        <w:rPr>
          <w:rFonts w:cs="Arial"/>
          <w:color w:val="002060"/>
          <w:sz w:val="22"/>
          <w:szCs w:val="22"/>
        </w:rPr>
        <w:lastRenderedPageBreak/>
        <w:t xml:space="preserve">objective, erasure or portability of your data, as detailed on the Council’s Data Protection Policy on our website. You can contact the Data Protection Officer at </w:t>
      </w:r>
      <w:hyperlink w:history="1" r:id="rId7">
        <w:r w:rsidRPr="0031746C">
          <w:rPr>
            <w:rStyle w:val="Hyperlink"/>
            <w:rFonts w:cs="Arial"/>
            <w:color w:val="002060"/>
            <w:sz w:val="22"/>
            <w:szCs w:val="22"/>
          </w:rPr>
          <w:t>data.protection@southnorfolkandbroadland.gov.uk</w:t>
        </w:r>
      </w:hyperlink>
      <w:r w:rsidRPr="0031746C">
        <w:rPr>
          <w:rFonts w:cs="Arial"/>
          <w:color w:val="002060"/>
          <w:sz w:val="22"/>
          <w:szCs w:val="22"/>
        </w:rPr>
        <w:t>. You have the right to lodge a complaint with the regulator, the Information Commissioner’s Office.</w:t>
      </w:r>
    </w:p>
    <w:p w:rsidRPr="00A81A5B" w:rsidR="00F84FA5" w:rsidP="00B330D7" w:rsidRDefault="00F84FA5" w14:paraId="7E1C27F1" w14:textId="77777777">
      <w:pPr>
        <w:rPr>
          <w:rFonts w:cs="Arial"/>
          <w:bCs/>
          <w:iCs/>
          <w:color w:val="1F497D" w:themeColor="text2"/>
          <w:sz w:val="22"/>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40"/>
        <w:gridCol w:w="6172"/>
      </w:tblGrid>
      <w:tr w:rsidRPr="00E52155" w:rsidR="000B5D22" w:rsidTr="00AC40FA" w14:paraId="298E616C" w14:textId="77777777">
        <w:tc>
          <w:tcPr>
            <w:tcW w:w="3774" w:type="dxa"/>
            <w:shd w:val="clear" w:color="auto" w:fill="004E82"/>
          </w:tcPr>
          <w:p w:rsidRPr="00AC40FA" w:rsidR="000B5D22" w:rsidP="00B330D7" w:rsidRDefault="000B5D22" w14:paraId="6946753C" w14:textId="77777777">
            <w:pPr>
              <w:rPr>
                <w:b/>
                <w:color w:val="FFFFFF" w:themeColor="background1"/>
              </w:rPr>
            </w:pPr>
            <w:r w:rsidRPr="00AC40FA">
              <w:rPr>
                <w:b/>
                <w:color w:val="FFFFFF" w:themeColor="background1"/>
              </w:rPr>
              <w:t>Name</w:t>
            </w:r>
            <w:r w:rsidRPr="00AC40FA" w:rsidR="0015300A">
              <w:rPr>
                <w:b/>
                <w:color w:val="FFFFFF" w:themeColor="background1"/>
              </w:rPr>
              <w:t xml:space="preserve"> *</w:t>
            </w:r>
          </w:p>
        </w:tc>
        <w:tc>
          <w:tcPr>
            <w:tcW w:w="6257" w:type="dxa"/>
            <w:shd w:val="clear" w:color="auto" w:fill="auto"/>
          </w:tcPr>
          <w:p w:rsidRPr="00EC18B4" w:rsidR="000B5D22" w:rsidP="00B330D7" w:rsidRDefault="000B5D22" w14:paraId="4F0C6513" w14:textId="77777777">
            <w:pPr>
              <w:rPr>
                <w:color w:val="003366"/>
                <w:sz w:val="36"/>
              </w:rPr>
            </w:pPr>
          </w:p>
        </w:tc>
      </w:tr>
      <w:tr w:rsidRPr="00E52155" w:rsidR="000B5D22" w:rsidTr="00AC40FA" w14:paraId="1B3DE807" w14:textId="77777777">
        <w:tc>
          <w:tcPr>
            <w:tcW w:w="3774" w:type="dxa"/>
            <w:shd w:val="clear" w:color="auto" w:fill="004E82"/>
          </w:tcPr>
          <w:p w:rsidRPr="00AC40FA" w:rsidR="000B5D22" w:rsidP="00B330D7" w:rsidRDefault="000B5D22" w14:paraId="563C25B4" w14:textId="77777777">
            <w:pPr>
              <w:rPr>
                <w:b/>
                <w:color w:val="FFFFFF" w:themeColor="background1"/>
              </w:rPr>
            </w:pPr>
            <w:r w:rsidRPr="00AC40FA">
              <w:rPr>
                <w:b/>
                <w:color w:val="FFFFFF" w:themeColor="background1"/>
              </w:rPr>
              <w:t>Signature</w:t>
            </w:r>
            <w:r w:rsidRPr="00AC40FA" w:rsidR="0015300A">
              <w:rPr>
                <w:b/>
                <w:color w:val="FFFFFF" w:themeColor="background1"/>
              </w:rPr>
              <w:t xml:space="preserve"> *</w:t>
            </w:r>
          </w:p>
        </w:tc>
        <w:tc>
          <w:tcPr>
            <w:tcW w:w="6257" w:type="dxa"/>
            <w:shd w:val="clear" w:color="auto" w:fill="auto"/>
          </w:tcPr>
          <w:p w:rsidRPr="00EC18B4" w:rsidR="000B5D22" w:rsidP="00B330D7" w:rsidRDefault="000B5D22" w14:paraId="5C7F5071" w14:textId="77777777">
            <w:pPr>
              <w:rPr>
                <w:color w:val="003366"/>
                <w:sz w:val="36"/>
              </w:rPr>
            </w:pPr>
          </w:p>
        </w:tc>
      </w:tr>
      <w:tr w:rsidRPr="00E52155" w:rsidR="000B5D22" w:rsidTr="00AC40FA" w14:paraId="3DF7E103" w14:textId="77777777">
        <w:tc>
          <w:tcPr>
            <w:tcW w:w="3774" w:type="dxa"/>
            <w:shd w:val="clear" w:color="auto" w:fill="004E82"/>
          </w:tcPr>
          <w:p w:rsidRPr="00AC40FA" w:rsidR="000B5D22" w:rsidP="00B330D7" w:rsidRDefault="000B5D22" w14:paraId="30FB1A61" w14:textId="77777777">
            <w:pPr>
              <w:rPr>
                <w:b/>
                <w:color w:val="FFFFFF" w:themeColor="background1"/>
              </w:rPr>
            </w:pPr>
            <w:r w:rsidRPr="00AC40FA">
              <w:rPr>
                <w:b/>
                <w:color w:val="FFFFFF" w:themeColor="background1"/>
              </w:rPr>
              <w:t>Date</w:t>
            </w:r>
            <w:r w:rsidRPr="00AC40FA" w:rsidR="0015300A">
              <w:rPr>
                <w:b/>
                <w:color w:val="FFFFFF" w:themeColor="background1"/>
              </w:rPr>
              <w:t xml:space="preserve"> *</w:t>
            </w:r>
          </w:p>
        </w:tc>
        <w:tc>
          <w:tcPr>
            <w:tcW w:w="6257" w:type="dxa"/>
            <w:shd w:val="clear" w:color="auto" w:fill="auto"/>
          </w:tcPr>
          <w:p w:rsidRPr="00EC18B4" w:rsidR="000B5D22" w:rsidP="00B330D7" w:rsidRDefault="000B5D22" w14:paraId="2C2FB9CE" w14:textId="77777777">
            <w:pPr>
              <w:rPr>
                <w:color w:val="003366"/>
                <w:sz w:val="36"/>
              </w:rPr>
            </w:pPr>
          </w:p>
        </w:tc>
      </w:tr>
    </w:tbl>
    <w:p w:rsidR="000B5D22" w:rsidP="00B330D7" w:rsidRDefault="000B5D22" w14:paraId="69800D60" w14:textId="77777777">
      <w:pPr>
        <w:rPr>
          <w:color w:val="003366"/>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9922"/>
      </w:tblGrid>
      <w:tr w:rsidRPr="0031746C" w:rsidR="0031746C" w:rsidTr="00AC40FA" w14:paraId="05224C1E" w14:textId="77777777">
        <w:tc>
          <w:tcPr>
            <w:tcW w:w="10138" w:type="dxa"/>
            <w:shd w:val="clear" w:color="auto" w:fill="FFFFFF" w:themeFill="background1"/>
          </w:tcPr>
          <w:p w:rsidRPr="0031746C" w:rsidR="00EC18B4" w:rsidP="00EC18B4" w:rsidRDefault="00EC18B4" w14:paraId="2D0DCA9A" w14:textId="77777777">
            <w:pPr>
              <w:tabs>
                <w:tab w:val="left" w:pos="4485"/>
              </w:tabs>
              <w:rPr>
                <w:b/>
                <w:color w:val="002060"/>
                <w:sz w:val="22"/>
              </w:rPr>
            </w:pPr>
            <w:r w:rsidRPr="0031746C">
              <w:rPr>
                <w:b/>
                <w:color w:val="002060"/>
                <w:sz w:val="28"/>
              </w:rPr>
              <w:t>PART F:                                           Checklist</w:t>
            </w:r>
          </w:p>
        </w:tc>
      </w:tr>
    </w:tbl>
    <w:p w:rsidRPr="0031746C" w:rsidR="00BA3348" w:rsidP="00EC18B4" w:rsidRDefault="00BA3348" w14:paraId="0B29520D" w14:textId="77777777">
      <w:pPr>
        <w:rPr>
          <w:rFonts w:cs="Arial"/>
          <w:color w:val="002060"/>
          <w:sz w:val="22"/>
        </w:rPr>
      </w:pPr>
      <w:r w:rsidRPr="0031746C">
        <w:rPr>
          <w:rFonts w:cs="Arial"/>
          <w:color w:val="002060"/>
          <w:sz w:val="22"/>
        </w:rPr>
        <w:t xml:space="preserve">Please make sure you </w:t>
      </w:r>
      <w:r w:rsidRPr="0031746C" w:rsidR="00D001DF">
        <w:rPr>
          <w:rFonts w:cs="Arial"/>
          <w:color w:val="002060"/>
          <w:sz w:val="22"/>
        </w:rPr>
        <w:t xml:space="preserve">have </w:t>
      </w:r>
      <w:r w:rsidRPr="0031746C">
        <w:rPr>
          <w:rFonts w:cs="Arial"/>
          <w:color w:val="002060"/>
          <w:sz w:val="22"/>
        </w:rPr>
        <w:t>attach</w:t>
      </w:r>
      <w:r w:rsidRPr="0031746C" w:rsidR="00D001DF">
        <w:rPr>
          <w:rFonts w:cs="Arial"/>
          <w:color w:val="002060"/>
          <w:sz w:val="22"/>
        </w:rPr>
        <w:t>ed</w:t>
      </w:r>
      <w:r w:rsidRPr="0031746C">
        <w:rPr>
          <w:rFonts w:cs="Arial"/>
          <w:color w:val="002060"/>
          <w:sz w:val="22"/>
        </w:rPr>
        <w:t xml:space="preserve"> all of the following:</w:t>
      </w:r>
    </w:p>
    <w:p w:rsidRPr="0031746C" w:rsidR="00EC18B4" w:rsidP="00EC18B4" w:rsidRDefault="00EC18B4" w14:paraId="4B3D7897" w14:textId="77777777">
      <w:pPr>
        <w:pStyle w:val="ListParagraph"/>
        <w:numPr>
          <w:ilvl w:val="0"/>
          <w:numId w:val="8"/>
        </w:numPr>
        <w:rPr>
          <w:rFonts w:cs="Arial"/>
          <w:color w:val="002060"/>
          <w:sz w:val="22"/>
        </w:rPr>
      </w:pPr>
      <w:r w:rsidRPr="0031746C">
        <w:rPr>
          <w:rFonts w:cs="Arial"/>
          <w:color w:val="002060"/>
          <w:sz w:val="22"/>
        </w:rPr>
        <w:t>evidence of your organisation’s eligibility to nominate (Part B)</w:t>
      </w:r>
    </w:p>
    <w:p w:rsidRPr="0031746C" w:rsidR="00EC18B4" w:rsidP="00EC18B4" w:rsidRDefault="00EC18B4" w14:paraId="104817B8" w14:textId="77777777">
      <w:pPr>
        <w:pStyle w:val="ListParagraph"/>
        <w:numPr>
          <w:ilvl w:val="0"/>
          <w:numId w:val="8"/>
        </w:numPr>
        <w:rPr>
          <w:rFonts w:cs="Arial"/>
          <w:color w:val="002060"/>
          <w:sz w:val="22"/>
        </w:rPr>
      </w:pPr>
      <w:r w:rsidRPr="0031746C">
        <w:rPr>
          <w:rFonts w:cs="Arial"/>
          <w:color w:val="002060"/>
          <w:sz w:val="22"/>
        </w:rPr>
        <w:t>a site location plan showing the property and its boundaries (Part C)</w:t>
      </w:r>
    </w:p>
    <w:p w:rsidRPr="0031746C" w:rsidR="008D776B" w:rsidP="00A837BD" w:rsidRDefault="00EC18B4" w14:paraId="38C29FAC" w14:textId="77777777">
      <w:pPr>
        <w:pStyle w:val="ListParagraph"/>
        <w:numPr>
          <w:ilvl w:val="0"/>
          <w:numId w:val="8"/>
        </w:numPr>
        <w:rPr>
          <w:color w:val="002060"/>
        </w:rPr>
      </w:pPr>
      <w:r w:rsidRPr="0031746C">
        <w:rPr>
          <w:rFonts w:cs="Arial"/>
          <w:color w:val="002060"/>
          <w:sz w:val="22"/>
        </w:rPr>
        <w:t>documents that outline how the asset has realistic prospects for the future (Part D)</w:t>
      </w:r>
    </w:p>
    <w:p w:rsidRPr="0031746C" w:rsidR="009E2957" w:rsidP="009E2957" w:rsidRDefault="009E2957" w14:paraId="1D745B4F" w14:textId="77777777">
      <w:pPr>
        <w:pStyle w:val="ListParagraph"/>
        <w:rPr>
          <w:color w:val="002060"/>
        </w:rPr>
      </w:pPr>
    </w:p>
    <w:p w:rsidRPr="0031746C" w:rsidR="00CA5D56" w:rsidP="00B330D7" w:rsidRDefault="000B5D22" w14:paraId="13DFA6AA" w14:textId="4DE9E569">
      <w:pPr>
        <w:rPr>
          <w:color w:val="002060"/>
          <w:sz w:val="22"/>
        </w:rPr>
      </w:pPr>
      <w:r w:rsidRPr="0031746C">
        <w:rPr>
          <w:color w:val="002060"/>
          <w:sz w:val="22"/>
        </w:rPr>
        <w:t>Please send you</w:t>
      </w:r>
      <w:r w:rsidRPr="0031746C" w:rsidR="00095244">
        <w:rPr>
          <w:color w:val="002060"/>
          <w:sz w:val="22"/>
        </w:rPr>
        <w:t>r</w:t>
      </w:r>
      <w:r w:rsidRPr="0031746C">
        <w:rPr>
          <w:color w:val="002060"/>
          <w:sz w:val="22"/>
        </w:rPr>
        <w:t xml:space="preserve"> completed form </w:t>
      </w:r>
      <w:r w:rsidRPr="0031746C" w:rsidR="000C4D7C">
        <w:rPr>
          <w:color w:val="002060"/>
          <w:sz w:val="22"/>
        </w:rPr>
        <w:t>to</w:t>
      </w:r>
      <w:r w:rsidRPr="0031746C" w:rsidR="00CA5D56">
        <w:rPr>
          <w:color w:val="002060"/>
          <w:sz w:val="22"/>
        </w:rPr>
        <w:t>:</w:t>
      </w:r>
    </w:p>
    <w:p w:rsidRPr="0031746C" w:rsidR="00766474" w:rsidP="00B330D7" w:rsidRDefault="00766474" w14:paraId="37F9A4B7" w14:textId="77777777">
      <w:pPr>
        <w:rPr>
          <w:b/>
          <w:bCs/>
          <w:color w:val="002060"/>
          <w:sz w:val="22"/>
        </w:rPr>
      </w:pPr>
    </w:p>
    <w:p w:rsidRPr="0031746C" w:rsidR="000F0B2F" w:rsidP="00B330D7" w:rsidRDefault="000F0B2F" w14:paraId="2112D2AD" w14:textId="01C32F49">
      <w:pPr>
        <w:rPr>
          <w:color w:val="002060"/>
          <w:sz w:val="22"/>
        </w:rPr>
      </w:pPr>
      <w:r w:rsidRPr="0031746C">
        <w:rPr>
          <w:b/>
          <w:bCs/>
          <w:color w:val="002060"/>
          <w:sz w:val="22"/>
        </w:rPr>
        <w:t>Email to:</w:t>
      </w:r>
      <w:r w:rsidRPr="0031746C">
        <w:rPr>
          <w:color w:val="002060"/>
          <w:sz w:val="22"/>
        </w:rPr>
        <w:t xml:space="preserve"> </w:t>
      </w:r>
      <w:hyperlink w:history="1" r:id="rId8">
        <w:r w:rsidRPr="0031746C">
          <w:rPr>
            <w:rStyle w:val="Hyperlink"/>
            <w:color w:val="002060"/>
            <w:sz w:val="22"/>
          </w:rPr>
          <w:t>communities@southnorfolkandbroadland.gov.uk</w:t>
        </w:r>
      </w:hyperlink>
    </w:p>
    <w:p w:rsidRPr="0031746C" w:rsidR="00766474" w:rsidP="00B330D7" w:rsidRDefault="00766474" w14:paraId="0D23A7C6" w14:textId="77777777">
      <w:pPr>
        <w:rPr>
          <w:b/>
          <w:bCs/>
          <w:color w:val="002060"/>
          <w:sz w:val="22"/>
        </w:rPr>
      </w:pPr>
    </w:p>
    <w:p w:rsidRPr="0031746C" w:rsidR="000F0B2F" w:rsidP="00B330D7" w:rsidRDefault="000F0B2F" w14:paraId="004C6D3B" w14:textId="6D713B19">
      <w:pPr>
        <w:rPr>
          <w:color w:val="002060"/>
          <w:sz w:val="22"/>
        </w:rPr>
      </w:pPr>
      <w:r w:rsidRPr="0031746C">
        <w:rPr>
          <w:b/>
          <w:bCs/>
          <w:color w:val="002060"/>
          <w:sz w:val="22"/>
        </w:rPr>
        <w:t>Post to:</w:t>
      </w:r>
      <w:r w:rsidRPr="0031746C">
        <w:rPr>
          <w:color w:val="002060"/>
          <w:sz w:val="22"/>
        </w:rPr>
        <w:t xml:space="preserve"> Assets of Community Value, Communities Team, </w:t>
      </w:r>
      <w:r w:rsidR="00FF7B40">
        <w:rPr>
          <w:color w:val="002060"/>
          <w:sz w:val="22"/>
        </w:rPr>
        <w:t xml:space="preserve">South Norfolk and </w:t>
      </w:r>
      <w:r w:rsidRPr="0031746C">
        <w:rPr>
          <w:color w:val="002060"/>
          <w:sz w:val="22"/>
        </w:rPr>
        <w:t xml:space="preserve">Broadland District Council, </w:t>
      </w:r>
      <w:r w:rsidR="004E51A9">
        <w:rPr>
          <w:color w:val="002060"/>
          <w:sz w:val="22"/>
        </w:rPr>
        <w:t>The Horizon Centre, Broadland Business Park, Norwich NR7 0WF</w:t>
      </w:r>
    </w:p>
    <w:p w:rsidRPr="00EC18B4" w:rsidR="00CA5D56" w:rsidP="00B330D7" w:rsidRDefault="00CA5D56" w14:paraId="0E17F700" w14:textId="77777777">
      <w:pPr>
        <w:rPr>
          <w:color w:val="003366"/>
          <w:sz w:val="22"/>
        </w:rPr>
        <w:sectPr w:rsidRPr="00EC18B4" w:rsidR="00CA5D56" w:rsidSect="00831A54">
          <w:headerReference w:type="default" r:id="rId9"/>
          <w:footerReference w:type="default" r:id="rId10"/>
          <w:pgSz w:w="11907" w:h="16840" w:code="9"/>
          <w:pgMar w:top="1440" w:right="992" w:bottom="1135" w:left="993" w:header="720" w:footer="567" w:gutter="0"/>
          <w:cols w:space="720"/>
          <w:docGrid w:linePitch="212"/>
        </w:sectPr>
      </w:pPr>
    </w:p>
    <w:p w:rsidRPr="000B5D22" w:rsidR="005C3AE5" w:rsidP="000F0B2F" w:rsidRDefault="005C3AE5" w14:paraId="486B791E" w14:textId="77777777">
      <w:pPr>
        <w:rPr>
          <w:color w:val="003366"/>
        </w:rPr>
      </w:pPr>
      <w:bookmarkStart w:name="_GoBack" w:id="0"/>
      <w:bookmarkEnd w:id="0"/>
    </w:p>
    <w:sectPr w:rsidRPr="000B5D22" w:rsidR="005C3AE5" w:rsidSect="00CA5D56">
      <w:type w:val="continuous"/>
      <w:pgSz w:w="11907" w:h="16840" w:code="9"/>
      <w:pgMar w:top="1440" w:right="992" w:bottom="1135" w:left="993" w:header="720" w:footer="567" w:gutter="0"/>
      <w:cols w:space="720" w:num="2"/>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E79C" w14:textId="77777777" w:rsidR="00CC5F2B" w:rsidRDefault="00CC5F2B">
      <w:r>
        <w:separator/>
      </w:r>
    </w:p>
  </w:endnote>
  <w:endnote w:type="continuationSeparator" w:id="0">
    <w:p w14:paraId="4CE1F7EB" w14:textId="77777777" w:rsidR="00CC5F2B" w:rsidRDefault="00CC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2D88" w14:textId="77777777" w:rsidR="000515D3" w:rsidRDefault="009E2957">
    <w:pPr>
      <w:pStyle w:val="Footer"/>
    </w:pPr>
    <w:r>
      <w:rPr>
        <w:noProof/>
        <w:lang w:eastAsia="en-GB"/>
      </w:rPr>
      <w:drawing>
        <wp:anchor distT="0" distB="0" distL="114300" distR="114300" simplePos="0" relativeHeight="251658240" behindDoc="0" locked="0" layoutInCell="1" allowOverlap="1" wp14:anchorId="076E8A5D" wp14:editId="36BEBB99">
          <wp:simplePos x="0" y="0"/>
          <wp:positionH relativeFrom="margin">
            <wp:posOffset>-609600</wp:posOffset>
          </wp:positionH>
          <wp:positionV relativeFrom="paragraph">
            <wp:posOffset>66675</wp:posOffset>
          </wp:positionV>
          <wp:extent cx="7713345" cy="914400"/>
          <wp:effectExtent l="0" t="0" r="1905" b="0"/>
          <wp:wrapTight wrapText="bothSides">
            <wp:wrapPolygon edited="0">
              <wp:start x="0" y="0"/>
              <wp:lineTo x="0" y="21150"/>
              <wp:lineTo x="21552" y="21150"/>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 plain branded - A4-01.jpg"/>
                  <pic:cNvPicPr/>
                </pic:nvPicPr>
                <pic:blipFill>
                  <a:blip r:embed="rId1">
                    <a:extLst>
                      <a:ext uri="{28A0092B-C50C-407E-A947-70E740481C1C}">
                        <a14:useLocalDpi xmlns:a14="http://schemas.microsoft.com/office/drawing/2010/main" val="0"/>
                      </a:ext>
                    </a:extLst>
                  </a:blip>
                  <a:stretch>
                    <a:fillRect/>
                  </a:stretch>
                </pic:blipFill>
                <pic:spPr>
                  <a:xfrm>
                    <a:off x="0" y="0"/>
                    <a:ext cx="7713345"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B455" w14:textId="77777777" w:rsidR="00CC5F2B" w:rsidRDefault="00CC5F2B">
      <w:r>
        <w:separator/>
      </w:r>
    </w:p>
  </w:footnote>
  <w:footnote w:type="continuationSeparator" w:id="0">
    <w:p w14:paraId="1F7FDB3F" w14:textId="77777777" w:rsidR="00CC5F2B" w:rsidRDefault="00CC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A792" w14:textId="77777777" w:rsidR="005C3AE5" w:rsidRDefault="005C3AE5" w:rsidP="005C3AE5">
    <w:pPr>
      <w:jc w:val="right"/>
    </w:pPr>
  </w:p>
  <w:p w14:paraId="0DA6480F" w14:textId="77777777" w:rsidR="005C3AE5" w:rsidRPr="00AE663A" w:rsidRDefault="005C3AE5" w:rsidP="00AE663A">
    <w:pPr>
      <w:jc w:val="center"/>
      <w:rPr>
        <w:b/>
        <w:color w:val="004E82"/>
        <w:sz w:val="40"/>
        <w:szCs w:val="40"/>
      </w:rPr>
    </w:pPr>
    <w:r w:rsidRPr="00AE663A">
      <w:rPr>
        <w:b/>
        <w:color w:val="004E82"/>
        <w:sz w:val="40"/>
        <w:szCs w:val="40"/>
      </w:rPr>
      <w:t>Assets of Community Value</w:t>
    </w:r>
  </w:p>
  <w:p w14:paraId="3F272DE2" w14:textId="77777777" w:rsidR="005C3AE5" w:rsidRPr="00AE663A" w:rsidRDefault="005C3AE5" w:rsidP="00AE663A">
    <w:pPr>
      <w:jc w:val="center"/>
      <w:rPr>
        <w:b/>
        <w:color w:val="004E82"/>
        <w:sz w:val="40"/>
        <w:szCs w:val="40"/>
      </w:rPr>
    </w:pPr>
    <w:r w:rsidRPr="00AE663A">
      <w:rPr>
        <w:b/>
        <w:color w:val="004E82"/>
        <w:sz w:val="40"/>
        <w:szCs w:val="40"/>
      </w:rPr>
      <w:t>Nomination Form</w:t>
    </w:r>
  </w:p>
  <w:p w14:paraId="5D18070C" w14:textId="77777777" w:rsidR="005C3AE5" w:rsidRDefault="005C3AE5" w:rsidP="005C3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7E48"/>
    <w:multiLevelType w:val="hybridMultilevel"/>
    <w:tmpl w:val="BF04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A312E"/>
    <w:multiLevelType w:val="hybridMultilevel"/>
    <w:tmpl w:val="E69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32AEB"/>
    <w:multiLevelType w:val="hybridMultilevel"/>
    <w:tmpl w:val="5EAC767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10706"/>
    <w:multiLevelType w:val="hybridMultilevel"/>
    <w:tmpl w:val="2A6A76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D55EE3"/>
    <w:multiLevelType w:val="hybridMultilevel"/>
    <w:tmpl w:val="E17292B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B4F95"/>
    <w:multiLevelType w:val="hybridMultilevel"/>
    <w:tmpl w:val="B45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01006"/>
    <w:multiLevelType w:val="hybridMultilevel"/>
    <w:tmpl w:val="88DCDE5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67754"/>
    <w:multiLevelType w:val="hybridMultilevel"/>
    <w:tmpl w:val="730A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F8"/>
    <w:rsid w:val="00025548"/>
    <w:rsid w:val="000515D3"/>
    <w:rsid w:val="00074EE9"/>
    <w:rsid w:val="00095244"/>
    <w:rsid w:val="000B5D22"/>
    <w:rsid w:val="000C4D7C"/>
    <w:rsid w:val="000E424A"/>
    <w:rsid w:val="000F0B2F"/>
    <w:rsid w:val="0015300A"/>
    <w:rsid w:val="002E3371"/>
    <w:rsid w:val="0031746C"/>
    <w:rsid w:val="003B66F5"/>
    <w:rsid w:val="0042205B"/>
    <w:rsid w:val="004671F0"/>
    <w:rsid w:val="004849B8"/>
    <w:rsid w:val="004E51A9"/>
    <w:rsid w:val="005C3AE5"/>
    <w:rsid w:val="00612B2C"/>
    <w:rsid w:val="00686ABB"/>
    <w:rsid w:val="006F277C"/>
    <w:rsid w:val="00763173"/>
    <w:rsid w:val="00766474"/>
    <w:rsid w:val="00831A54"/>
    <w:rsid w:val="00842878"/>
    <w:rsid w:val="0084465D"/>
    <w:rsid w:val="008D213E"/>
    <w:rsid w:val="008D776B"/>
    <w:rsid w:val="009071FE"/>
    <w:rsid w:val="009A292B"/>
    <w:rsid w:val="009A6A3F"/>
    <w:rsid w:val="009E2957"/>
    <w:rsid w:val="00A1290B"/>
    <w:rsid w:val="00A53404"/>
    <w:rsid w:val="00A81A5B"/>
    <w:rsid w:val="00AB5A7F"/>
    <w:rsid w:val="00AC40FA"/>
    <w:rsid w:val="00AD261B"/>
    <w:rsid w:val="00AE663A"/>
    <w:rsid w:val="00B330D7"/>
    <w:rsid w:val="00BA3348"/>
    <w:rsid w:val="00BA627B"/>
    <w:rsid w:val="00BD12F8"/>
    <w:rsid w:val="00C30971"/>
    <w:rsid w:val="00C90EED"/>
    <w:rsid w:val="00CA01B5"/>
    <w:rsid w:val="00CA5D56"/>
    <w:rsid w:val="00CC5F2B"/>
    <w:rsid w:val="00D001DF"/>
    <w:rsid w:val="00D2160A"/>
    <w:rsid w:val="00D53FB5"/>
    <w:rsid w:val="00D55D0E"/>
    <w:rsid w:val="00E258BF"/>
    <w:rsid w:val="00E52155"/>
    <w:rsid w:val="00EA344C"/>
    <w:rsid w:val="00EA593D"/>
    <w:rsid w:val="00EC18B4"/>
    <w:rsid w:val="00EC6EB0"/>
    <w:rsid w:val="00EE4274"/>
    <w:rsid w:val="00F043B9"/>
    <w:rsid w:val="00F7095A"/>
    <w:rsid w:val="00F84FA5"/>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18996"/>
  <w15:docId w15:val="{3BC5E0B1-00D8-4B9D-BE80-6116B1B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12F8"/>
    <w:pPr>
      <w:tabs>
        <w:tab w:val="center" w:pos="4153"/>
        <w:tab w:val="right" w:pos="8306"/>
      </w:tabs>
    </w:pPr>
  </w:style>
  <w:style w:type="paragraph" w:styleId="Footer">
    <w:name w:val="footer"/>
    <w:basedOn w:val="Normal"/>
    <w:rsid w:val="00BD12F8"/>
    <w:pPr>
      <w:tabs>
        <w:tab w:val="center" w:pos="4153"/>
        <w:tab w:val="right" w:pos="8306"/>
      </w:tabs>
    </w:pPr>
  </w:style>
  <w:style w:type="table" w:styleId="TableGrid">
    <w:name w:val="Table Grid"/>
    <w:basedOn w:val="TableNormal"/>
    <w:rsid w:val="00612B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5D22"/>
    <w:rPr>
      <w:color w:val="0000FF"/>
      <w:u w:val="single"/>
    </w:rPr>
  </w:style>
  <w:style w:type="paragraph" w:styleId="BalloonText">
    <w:name w:val="Balloon Text"/>
    <w:basedOn w:val="Normal"/>
    <w:link w:val="BalloonTextChar"/>
    <w:uiPriority w:val="99"/>
    <w:semiHidden/>
    <w:unhideWhenUsed/>
    <w:rsid w:val="00831A54"/>
    <w:rPr>
      <w:rFonts w:ascii="Tahoma" w:hAnsi="Tahoma" w:cs="Tahoma"/>
      <w:sz w:val="16"/>
      <w:szCs w:val="16"/>
    </w:rPr>
  </w:style>
  <w:style w:type="character" w:customStyle="1" w:styleId="BalloonTextChar">
    <w:name w:val="Balloon Text Char"/>
    <w:basedOn w:val="DefaultParagraphFont"/>
    <w:link w:val="BalloonText"/>
    <w:uiPriority w:val="99"/>
    <w:semiHidden/>
    <w:rsid w:val="00831A54"/>
    <w:rPr>
      <w:rFonts w:ascii="Tahoma" w:hAnsi="Tahoma" w:cs="Tahoma"/>
      <w:sz w:val="16"/>
      <w:szCs w:val="16"/>
      <w:lang w:eastAsia="en-US"/>
    </w:rPr>
  </w:style>
  <w:style w:type="paragraph" w:styleId="ListParagraph">
    <w:name w:val="List Paragraph"/>
    <w:basedOn w:val="Normal"/>
    <w:uiPriority w:val="34"/>
    <w:qFormat/>
    <w:rsid w:val="00EC18B4"/>
    <w:pPr>
      <w:ind w:left="720"/>
      <w:contextualSpacing/>
    </w:pPr>
  </w:style>
  <w:style w:type="character" w:customStyle="1" w:styleId="UnresolvedMention">
    <w:name w:val="Unresolved Mention"/>
    <w:basedOn w:val="DefaultParagraphFont"/>
    <w:uiPriority w:val="99"/>
    <w:semiHidden/>
    <w:unhideWhenUsed/>
    <w:rsid w:val="000F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03727">
      <w:bodyDiv w:val="1"/>
      <w:marLeft w:val="0"/>
      <w:marRight w:val="0"/>
      <w:marTop w:val="0"/>
      <w:marBottom w:val="0"/>
      <w:divBdr>
        <w:top w:val="none" w:sz="0" w:space="0" w:color="auto"/>
        <w:left w:val="none" w:sz="0" w:space="0" w:color="auto"/>
        <w:bottom w:val="none" w:sz="0" w:space="0" w:color="auto"/>
        <w:right w:val="none" w:sz="0" w:space="0" w:color="auto"/>
      </w:divBdr>
    </w:div>
    <w:div w:id="206721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Part A: About you</vt:lpstr>
    </vt:vector>
  </TitlesOfParts>
  <Company>South Norfolk Council</Company>
  <LinksUpToDate>false</LinksUpToDate>
  <CharactersWithSpaces>5626</CharactersWithSpaces>
  <SharedDoc>false</SharedDoc>
  <HLinks>
    <vt:vector size="6" baseType="variant">
      <vt:variant>
        <vt:i4>1507364</vt:i4>
      </vt:variant>
      <vt:variant>
        <vt:i4>0</vt:i4>
      </vt:variant>
      <vt:variant>
        <vt:i4>0</vt:i4>
      </vt:variant>
      <vt:variant>
        <vt:i4>5</vt:i4>
      </vt:variant>
      <vt:variant>
        <vt:lpwstr>mailto:neighbourhoods@s-norfolk.gov.uk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Asset_of_Community_Value_Nomination_Form</dc:title>
  <dc:creator>nnorman</dc:creator>
  <cp:lastModifiedBy>snab-importer</cp:lastModifiedBy>
  <cp:revision>4</cp:revision>
  <dcterms:created xsi:type="dcterms:W3CDTF">2022-12-02T15:41:00Z</dcterms:created>
  <dcterms:modified xsi:type="dcterms:W3CDTF">2024-08-01T15:42:48Z</dcterms:modified>
  <cp:keywords>
  </cp:keywords>
  <dc:subject>
  </dc:subject>
</cp:coreProperties>
</file>