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280F" w:rsidR="005814B0" w:rsidP="003C280F" w:rsidRDefault="00A83044" w14:paraId="28A66CFB" w14:textId="4329AB06">
      <w:r w:rsidRPr="003C280F">
        <w:rPr>
          <w:noProof/>
        </w:rPr>
        <w:drawing>
          <wp:anchor distT="0" distB="0" distL="114300" distR="114300" simplePos="0" relativeHeight="251660288" behindDoc="0" locked="0" layoutInCell="1" allowOverlap="1" wp14:editId="71EF4131" wp14:anchorId="16C708D5">
            <wp:simplePos x="0" y="0"/>
            <wp:positionH relativeFrom="margin">
              <wp:align>right</wp:align>
            </wp:positionH>
            <wp:positionV relativeFrom="paragraph">
              <wp:posOffset>0</wp:posOffset>
            </wp:positionV>
            <wp:extent cx="1952625" cy="839470"/>
            <wp:effectExtent l="0" t="0" r="9525" b="0"/>
            <wp:wrapSquare wrapText="bothSides"/>
            <wp:docPr id="101" name="Picture 1" descr="Broadlan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 descr="Broadland District Council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8327" t="11665" r="6535" b="22527"/>
                    <a:stretch/>
                  </pic:blipFill>
                  <pic:spPr bwMode="auto">
                    <a:xfrm>
                      <a:off x="0" y="0"/>
                      <a:ext cx="1952625" cy="839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49D5">
        <w:rPr>
          <w:noProof/>
        </w:rPr>
        <mc:AlternateContent>
          <mc:Choice Requires="wps">
            <w:drawing>
              <wp:inline distT="0" distB="0" distL="0" distR="0" wp14:anchorId="12C6894A" wp14:editId="3092D07C">
                <wp:extent cx="2651760" cy="938530"/>
                <wp:effectExtent l="9525" t="8255" r="5715" b="5715"/>
                <wp:docPr id="2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93853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3C280F" w:rsidR="006E2B21" w:rsidP="003C280F" w:rsidRDefault="006E2B21" w14:paraId="779525F7" w14:textId="6069D655">
                            <w:pPr>
                              <w:pStyle w:val="Footer"/>
                              <w:tabs>
                                <w:tab w:val="clear" w:pos="4153"/>
                                <w:tab w:val="clear" w:pos="8306"/>
                              </w:tabs>
                              <w:rPr>
                                <w:rFonts w:ascii="Arial" w:hAnsi="Arial"/>
                                <w:b/>
                                <w:szCs w:val="18"/>
                                <w:lang w:val="en-GB"/>
                              </w:rPr>
                            </w:pPr>
                            <w:r w:rsidRPr="003C280F">
                              <w:rPr>
                                <w:rFonts w:ascii="Arial" w:hAnsi="Arial"/>
                                <w:b/>
                                <w:szCs w:val="18"/>
                                <w:lang w:val="en-GB"/>
                              </w:rPr>
                              <w:t>For office use only</w:t>
                            </w:r>
                          </w:p>
                          <w:p w:rsidRPr="003C280F" w:rsidR="006E2B21" w:rsidRDefault="006E2B21" w14:paraId="0186E59D" w14:textId="57506008">
                            <w:pPr>
                              <w:rPr>
                                <w:rFonts w:ascii="Arial" w:hAnsi="Arial"/>
                                <w:bCs/>
                              </w:rPr>
                            </w:pPr>
                            <w:r w:rsidRPr="003C280F">
                              <w:rPr>
                                <w:rFonts w:ascii="Arial" w:hAnsi="Arial"/>
                                <w:bCs/>
                              </w:rPr>
                              <w:t>Date received:</w:t>
                            </w:r>
                          </w:p>
                          <w:p w:rsidRPr="003C280F" w:rsidR="006E2B21" w:rsidRDefault="006E2B21" w14:paraId="2F2369A4" w14:textId="77777777">
                            <w:pPr>
                              <w:rPr>
                                <w:rFonts w:ascii="Arial" w:hAnsi="Arial"/>
                                <w:bCs/>
                              </w:rPr>
                            </w:pPr>
                            <w:r w:rsidRPr="003C280F">
                              <w:rPr>
                                <w:rFonts w:ascii="Arial" w:hAnsi="Arial"/>
                                <w:bCs/>
                              </w:rPr>
                              <w:t>Ref:</w:t>
                            </w:r>
                          </w:p>
                        </w:txbxContent>
                      </wps:txbx>
                      <wps:bodyPr rot="0" vert="horz" wrap="square" lIns="72000" tIns="72000" rIns="72000" bIns="72000" anchor="t" anchorCtr="0" upright="1">
                        <a:noAutofit/>
                      </wps:bodyPr>
                    </wps:wsp>
                  </a:graphicData>
                </a:graphic>
              </wp:inline>
            </w:drawing>
          </mc:Choice>
          <mc:Fallback>
            <w:pict>
              <v:rect id="Rectangle 7" style="width:208.8pt;height:73.9pt;visibility:visible;mso-wrap-style:square;mso-left-percent:-10001;mso-top-percent:-10001;mso-position-horizontal:absolute;mso-position-horizontal-relative:char;mso-position-vertical:absolute;mso-position-vertical-relative:line;mso-left-percent:-10001;mso-top-percent:-10001;v-text-anchor:top" o:spid="_x0000_s1026" fillcolor="silver" w14:anchorId="12C68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">
                <v:textbox inset="2mm,2mm,2mm,2mm">
                  <w:txbxContent>
                    <w:p w:rsidRPr="003C280F" w:rsidR="006E2B21" w:rsidP="003C280F" w:rsidRDefault="006E2B21" w14:paraId="779525F7" w14:textId="6069D655">
                      <w:pPr>
                        <w:pStyle w:val="Footer"/>
                        <w:tabs>
                          <w:tab w:val="clear" w:pos="4153"/>
                          <w:tab w:val="clear" w:pos="8306"/>
                        </w:tabs>
                        <w:rPr>
                          <w:rFonts w:ascii="Arial" w:hAnsi="Arial"/>
                          <w:b/>
                          <w:szCs w:val="18"/>
                          <w:lang w:val="en-GB"/>
                        </w:rPr>
                      </w:pPr>
                      <w:r w:rsidRPr="003C280F">
                        <w:rPr>
                          <w:rFonts w:ascii="Arial" w:hAnsi="Arial"/>
                          <w:b/>
                          <w:szCs w:val="18"/>
                          <w:lang w:val="en-GB"/>
                        </w:rPr>
                        <w:t>For office use only</w:t>
                      </w:r>
                    </w:p>
                    <w:p w:rsidRPr="003C280F" w:rsidR="006E2B21" w:rsidRDefault="006E2B21" w14:paraId="0186E59D" w14:textId="57506008">
                      <w:pPr>
                        <w:rPr>
                          <w:rFonts w:ascii="Arial" w:hAnsi="Arial"/>
                          <w:bCs/>
                        </w:rPr>
                      </w:pPr>
                      <w:r w:rsidRPr="003C280F">
                        <w:rPr>
                          <w:rFonts w:ascii="Arial" w:hAnsi="Arial"/>
                          <w:bCs/>
                        </w:rPr>
                        <w:t>Date received:</w:t>
                      </w:r>
                    </w:p>
                    <w:p w:rsidRPr="003C280F" w:rsidR="006E2B21" w:rsidRDefault="006E2B21" w14:paraId="2F2369A4" w14:textId="77777777">
                      <w:pPr>
                        <w:rPr>
                          <w:rFonts w:ascii="Arial" w:hAnsi="Arial"/>
                          <w:bCs/>
                        </w:rPr>
                      </w:pPr>
                      <w:r w:rsidRPr="003C280F">
                        <w:rPr>
                          <w:rFonts w:ascii="Arial" w:hAnsi="Arial"/>
                          <w:bCs/>
                        </w:rPr>
                        <w:t>Ref:</w:t>
                      </w:r>
                    </w:p>
                  </w:txbxContent>
                </v:textbox>
                <w10:anchorlock/>
              </v:rect>
            </w:pict>
          </mc:Fallback>
        </mc:AlternateContent>
      </w:r>
      <w:r w:rsidR="00835207">
        <w:tab/>
      </w:r>
      <w:r w:rsidR="00835207">
        <w:tab/>
        <w:t xml:space="preserve">          </w:t>
      </w:r>
    </w:p>
    <w:p w:rsidRPr="003030A6" w:rsidR="003030A6" w:rsidP="003030A6" w:rsidRDefault="00DD0C35" w14:paraId="1C2B1758" w14:textId="3B08C37F">
      <w:pPr>
        <w:pStyle w:val="Heading1"/>
        <w:jc w:val="center"/>
        <w:rPr>
          <w:b/>
          <w:bCs/>
          <w:color w:val="auto"/>
          <w:sz w:val="40"/>
          <w:szCs w:val="40"/>
        </w:rPr>
      </w:pPr>
      <w:r w:rsidRPr="003030A6">
        <w:rPr>
          <w:b/>
          <w:bCs/>
          <w:color w:val="auto"/>
          <w:sz w:val="40"/>
          <w:szCs w:val="40"/>
        </w:rPr>
        <w:t>H</w:t>
      </w:r>
      <w:r w:rsidRPr="003030A6" w:rsidR="003030A6">
        <w:rPr>
          <w:b/>
          <w:bCs/>
          <w:color w:val="auto"/>
          <w:sz w:val="40"/>
          <w:szCs w:val="40"/>
        </w:rPr>
        <w:t xml:space="preserve">ouse in </w:t>
      </w:r>
      <w:r w:rsidRPr="003030A6">
        <w:rPr>
          <w:b/>
          <w:bCs/>
          <w:color w:val="auto"/>
          <w:sz w:val="40"/>
          <w:szCs w:val="40"/>
        </w:rPr>
        <w:t>M</w:t>
      </w:r>
      <w:r w:rsidRPr="003030A6" w:rsidR="003030A6">
        <w:rPr>
          <w:b/>
          <w:bCs/>
          <w:color w:val="auto"/>
          <w:sz w:val="40"/>
          <w:szCs w:val="40"/>
        </w:rPr>
        <w:t xml:space="preserve">ultiple </w:t>
      </w:r>
      <w:r w:rsidRPr="003030A6">
        <w:rPr>
          <w:b/>
          <w:bCs/>
          <w:color w:val="auto"/>
          <w:sz w:val="40"/>
          <w:szCs w:val="40"/>
        </w:rPr>
        <w:t>O</w:t>
      </w:r>
      <w:r w:rsidRPr="003030A6" w:rsidR="003030A6">
        <w:rPr>
          <w:b/>
          <w:bCs/>
          <w:color w:val="auto"/>
          <w:sz w:val="40"/>
          <w:szCs w:val="40"/>
        </w:rPr>
        <w:t>ccupation</w:t>
      </w:r>
      <w:r w:rsidR="003030A6">
        <w:rPr>
          <w:b/>
          <w:bCs/>
          <w:color w:val="auto"/>
          <w:sz w:val="40"/>
          <w:szCs w:val="40"/>
        </w:rPr>
        <w:t xml:space="preserve"> (HMO)</w:t>
      </w:r>
      <w:r w:rsidRPr="003030A6">
        <w:rPr>
          <w:b/>
          <w:bCs/>
          <w:color w:val="auto"/>
          <w:sz w:val="40"/>
          <w:szCs w:val="40"/>
        </w:rPr>
        <w:t xml:space="preserve"> Licensing Scheme</w:t>
      </w:r>
    </w:p>
    <w:p w:rsidRPr="003030A6" w:rsidR="00DD0C35" w:rsidP="003030A6" w:rsidRDefault="00DD0C35" w14:paraId="791B63C4" w14:textId="3F1E1C4D">
      <w:pPr>
        <w:pStyle w:val="Heading2"/>
        <w:jc w:val="center"/>
        <w:rPr>
          <w:b/>
          <w:bCs/>
          <w:color w:val="auto"/>
          <w:sz w:val="36"/>
          <w:szCs w:val="36"/>
        </w:rPr>
      </w:pPr>
      <w:r w:rsidRPr="003030A6">
        <w:rPr>
          <w:b/>
          <w:bCs/>
          <w:color w:val="auto"/>
          <w:sz w:val="36"/>
          <w:szCs w:val="36"/>
        </w:rPr>
        <w:t>Housing Act 2004</w:t>
      </w:r>
      <w:r w:rsidRPr="003030A6" w:rsidR="003030A6">
        <w:rPr>
          <w:b/>
          <w:bCs/>
          <w:color w:val="auto"/>
          <w:sz w:val="36"/>
          <w:szCs w:val="36"/>
        </w:rPr>
        <w:t>, Part 2</w:t>
      </w:r>
    </w:p>
    <w:p w:rsidRPr="003030A6" w:rsidR="00DD0C35" w:rsidP="003030A6" w:rsidRDefault="00DD0C35" w14:paraId="6EC84A63" w14:textId="63BC8332">
      <w:pPr>
        <w:pStyle w:val="Heading1"/>
        <w:jc w:val="center"/>
        <w:rPr>
          <w:color w:val="auto"/>
        </w:rPr>
      </w:pPr>
      <w:r w:rsidRPr="003030A6">
        <w:rPr>
          <w:rStyle w:val="Heading1Char"/>
          <w:color w:val="auto"/>
        </w:rPr>
        <w:t>Application for Renewal of a Licence for a</w:t>
      </w:r>
      <w:r w:rsidR="003030A6">
        <w:rPr>
          <w:rStyle w:val="Heading1Char"/>
          <w:color w:val="auto"/>
        </w:rPr>
        <w:t>n</w:t>
      </w:r>
      <w:r w:rsidRPr="003030A6">
        <w:rPr>
          <w:rStyle w:val="Heading1Char"/>
          <w:color w:val="auto"/>
        </w:rPr>
        <w:t xml:space="preserve"> </w:t>
      </w:r>
      <w:r w:rsidR="003030A6">
        <w:rPr>
          <w:rStyle w:val="Heading1Char"/>
          <w:color w:val="auto"/>
        </w:rPr>
        <w:t>HMO</w:t>
      </w:r>
    </w:p>
    <w:p w:rsidRPr="003C6A23" w:rsidR="00DD0C35" w:rsidP="00DD0C35" w:rsidRDefault="00DD0C35" w14:paraId="14DA9E52" w14:textId="77777777">
      <w:pPr>
        <w:overflowPunct w:val="0"/>
        <w:autoSpaceDE w:val="0"/>
        <w:autoSpaceDN w:val="0"/>
        <w:adjustRightInd w:val="0"/>
        <w:spacing w:after="0" w:line="240" w:lineRule="auto"/>
        <w:textAlignment w:val="baseline"/>
        <w:rPr>
          <w:rFonts w:ascii="Arial" w:hAnsi="Arial" w:eastAsia="Times New Roman" w:cs="Arial"/>
          <w:color w:val="4472C4"/>
          <w:sz w:val="28"/>
          <w:szCs w:val="28"/>
        </w:rPr>
      </w:pPr>
    </w:p>
    <w:p w:rsidRPr="00DD0C35" w:rsidR="00DD0C35" w:rsidP="00DD0C35" w:rsidRDefault="00DD0C35" w14:paraId="51BCF119" w14:textId="77777777">
      <w:pPr>
        <w:spacing w:after="0" w:line="240" w:lineRule="auto"/>
        <w:rPr>
          <w:rFonts w:ascii="Arial" w:hAnsi="Arial" w:eastAsia="Times New Roman" w:cs="Arial"/>
          <w:color w:val="000000"/>
          <w:sz w:val="24"/>
          <w:szCs w:val="24"/>
          <w:lang w:eastAsia="en-US"/>
        </w:rPr>
      </w:pPr>
    </w:p>
    <w:p w:rsidRPr="003C6A23" w:rsidR="00DD0C35" w:rsidP="004129A0" w:rsidRDefault="00DD0C35" w14:paraId="587A2A44" w14:textId="382DA941">
      <w:pPr>
        <w:spacing w:after="0" w:line="240" w:lineRule="auto"/>
        <w:jc w:val="both"/>
        <w:rPr>
          <w:rFonts w:eastAsia="Times New Roman" w:cstheme="minorHAnsi"/>
          <w:b/>
          <w:bCs/>
          <w:color w:val="000000"/>
          <w:lang w:eastAsia="en-US"/>
        </w:rPr>
      </w:pPr>
      <w:r w:rsidRPr="003C6A23">
        <w:rPr>
          <w:rFonts w:eastAsia="Times New Roman" w:cstheme="minorHAnsi"/>
          <w:b/>
          <w:bCs/>
          <w:color w:val="000000"/>
          <w:lang w:eastAsia="en-US"/>
        </w:rPr>
        <w:t>This is an application form for a</w:t>
      </w:r>
      <w:r w:rsidRPr="003C6A23" w:rsidR="003030A6">
        <w:rPr>
          <w:rFonts w:eastAsia="Times New Roman" w:cstheme="minorHAnsi"/>
          <w:b/>
          <w:bCs/>
          <w:color w:val="000000"/>
          <w:lang w:eastAsia="en-US"/>
        </w:rPr>
        <w:t>n</w:t>
      </w:r>
      <w:r w:rsidRPr="003C6A23">
        <w:rPr>
          <w:rFonts w:eastAsia="Times New Roman" w:cstheme="minorHAnsi"/>
          <w:b/>
          <w:bCs/>
          <w:color w:val="000000"/>
          <w:lang w:eastAsia="en-US"/>
        </w:rPr>
        <w:t xml:space="preserve"> HMO licence renewal where there is a current valid licence and there have not been any material or significant changes to the information previously submitted to the authority with the licence application. If the previous HMO licence has already expired or the HMO has never had a licence (i.e., first application) then you will need to submit a full application form for a new HMO licence.</w:t>
      </w:r>
    </w:p>
    <w:p w:rsidRPr="003C6A23" w:rsidR="00DD0C35" w:rsidP="004129A0" w:rsidRDefault="00DD0C35" w14:paraId="13DD8911" w14:textId="77777777">
      <w:pPr>
        <w:overflowPunct w:val="0"/>
        <w:autoSpaceDE w:val="0"/>
        <w:autoSpaceDN w:val="0"/>
        <w:adjustRightInd w:val="0"/>
        <w:spacing w:after="0" w:line="240" w:lineRule="auto"/>
        <w:jc w:val="both"/>
        <w:textAlignment w:val="baseline"/>
        <w:rPr>
          <w:rFonts w:eastAsia="Times New Roman" w:cstheme="minorHAnsi"/>
          <w:b/>
          <w:color w:val="000000"/>
        </w:rPr>
      </w:pPr>
    </w:p>
    <w:p w:rsidRPr="003C6A23" w:rsidR="00DD0C35" w:rsidP="004129A0" w:rsidRDefault="00DD0C35" w14:paraId="26374C7C" w14:textId="77777777">
      <w:pPr>
        <w:spacing w:after="0" w:line="240" w:lineRule="auto"/>
        <w:jc w:val="both"/>
        <w:rPr>
          <w:rFonts w:eastAsia="Times New Roman" w:cstheme="minorHAnsi"/>
          <w:b/>
          <w:color w:val="000000"/>
          <w:lang w:eastAsia="en-US"/>
        </w:rPr>
      </w:pPr>
      <w:r w:rsidRPr="003C6A23">
        <w:rPr>
          <w:rFonts w:eastAsia="Times New Roman" w:cstheme="minorHAnsi"/>
          <w:b/>
          <w:color w:val="000000"/>
          <w:lang w:eastAsia="en-US"/>
        </w:rPr>
        <w:t>Please note that it is a criminal offence to knowingly supply information which is false or misleading for the purposes of obtaining a licence.</w:t>
      </w:r>
    </w:p>
    <w:p w:rsidRPr="003C6A23" w:rsidR="00DD0C35" w:rsidP="004129A0" w:rsidRDefault="00DD0C35" w14:paraId="327E06FE" w14:textId="77777777">
      <w:pPr>
        <w:spacing w:after="0" w:line="240" w:lineRule="auto"/>
        <w:jc w:val="both"/>
        <w:rPr>
          <w:rFonts w:eastAsia="Times New Roman" w:cstheme="minorHAnsi"/>
          <w:b/>
          <w:color w:val="000000"/>
          <w:lang w:eastAsia="en-US"/>
        </w:rPr>
      </w:pPr>
    </w:p>
    <w:p w:rsidRPr="003C6A23" w:rsidR="00DD0C35" w:rsidP="004129A0" w:rsidRDefault="00DD0C35" w14:paraId="30E42DCB" w14:textId="1A93E341">
      <w:pPr>
        <w:spacing w:after="0" w:line="240" w:lineRule="auto"/>
        <w:jc w:val="both"/>
        <w:rPr>
          <w:rFonts w:eastAsia="Times New Roman" w:cstheme="minorHAnsi"/>
          <w:b/>
          <w:color w:val="000000"/>
          <w:lang w:eastAsia="en-US"/>
        </w:rPr>
      </w:pPr>
      <w:r w:rsidRPr="003C6A23">
        <w:rPr>
          <w:rFonts w:eastAsia="Times New Roman" w:cstheme="minorHAnsi"/>
          <w:b/>
          <w:color w:val="000000"/>
          <w:lang w:eastAsia="en-US"/>
        </w:rPr>
        <w:t xml:space="preserve">Evidence of any statements made in this application </w:t>
      </w:r>
      <w:r w:rsidRPr="003C6A23" w:rsidR="003030A6">
        <w:rPr>
          <w:rFonts w:eastAsia="Times New Roman" w:cstheme="minorHAnsi"/>
          <w:b/>
          <w:color w:val="000000"/>
          <w:lang w:eastAsia="en-US"/>
        </w:rPr>
        <w:t>regarding</w:t>
      </w:r>
      <w:r w:rsidRPr="003C6A23">
        <w:rPr>
          <w:rFonts w:eastAsia="Times New Roman" w:cstheme="minorHAnsi"/>
          <w:b/>
          <w:color w:val="000000"/>
          <w:lang w:eastAsia="en-US"/>
        </w:rPr>
        <w:t xml:space="preserve"> the </w:t>
      </w:r>
      <w:r w:rsidRPr="003C6A23" w:rsidR="003030A6">
        <w:rPr>
          <w:rFonts w:eastAsia="Times New Roman" w:cstheme="minorHAnsi"/>
          <w:b/>
          <w:color w:val="000000"/>
          <w:lang w:eastAsia="en-US"/>
        </w:rPr>
        <w:t xml:space="preserve">property </w:t>
      </w:r>
      <w:r w:rsidRPr="003C6A23">
        <w:rPr>
          <w:rFonts w:eastAsia="Times New Roman" w:cstheme="minorHAnsi"/>
          <w:b/>
          <w:color w:val="000000"/>
          <w:lang w:eastAsia="en-US"/>
        </w:rPr>
        <w:t xml:space="preserve">concerned may be required </w:t>
      </w:r>
      <w:r w:rsidRPr="003C6A23" w:rsidR="003030A6">
        <w:rPr>
          <w:rFonts w:eastAsia="Times New Roman" w:cstheme="minorHAnsi"/>
          <w:b/>
          <w:color w:val="000000"/>
          <w:lang w:eastAsia="en-US"/>
        </w:rPr>
        <w:t>later</w:t>
      </w:r>
      <w:r w:rsidRPr="003C6A23">
        <w:rPr>
          <w:rFonts w:eastAsia="Times New Roman" w:cstheme="minorHAnsi"/>
          <w:b/>
          <w:color w:val="000000"/>
          <w:lang w:eastAsia="en-US"/>
        </w:rPr>
        <w:t>. If we subsequently discover something which is relevant and which you should have disclosed, or which has been incorrectly stated or described, your licence may be varied, revoked or other action taken.</w:t>
      </w:r>
    </w:p>
    <w:p w:rsidRPr="003C6A23" w:rsidR="00DD0C35" w:rsidP="00DD0C35" w:rsidRDefault="00DD0C35" w14:paraId="3CBD7F7E" w14:textId="77777777">
      <w:pPr>
        <w:spacing w:after="0" w:line="240" w:lineRule="auto"/>
        <w:rPr>
          <w:rFonts w:eastAsia="Times New Roman" w:cstheme="minorHAnsi"/>
          <w:b/>
          <w:color w:val="000000"/>
          <w:lang w:eastAsia="en-US"/>
        </w:rPr>
      </w:pPr>
    </w:p>
    <w:tbl>
      <w:tblPr>
        <w:tblStyle w:val="TableGrid"/>
        <w:tblpPr w:leftFromText="180" w:rightFromText="180" w:vertAnchor="text" w:horzAnchor="margin" w:tblpY="-72"/>
        <w:tblW w:w="5000" w:type="pct"/>
        <w:tblInd w:w="0" w:type="dxa"/>
        <w:tblLook w:val="0020" w:firstRow="1" w:lastRow="0" w:firstColumn="0" w:lastColumn="0" w:noHBand="0" w:noVBand="0"/>
      </w:tblPr>
      <w:tblGrid>
        <w:gridCol w:w="10053"/>
      </w:tblGrid>
      <w:tr w:rsidRPr="003C6A23" w:rsidR="003C6A23" w:rsidTr="003C6A23" w14:paraId="603472E5" w14:textId="77777777">
        <w:trPr>
          <w:trHeight w:val="2411"/>
        </w:trPr>
        <w:tc>
          <w:tcPr>
            <w:tcW w:w="5000" w:type="pct"/>
          </w:tcPr>
          <w:p w:rsidRPr="003C6A23" w:rsidR="003C6A23" w:rsidP="003C6A23" w:rsidRDefault="003C6A23" w14:paraId="6021FB65" w14:textId="77777777">
            <w:pPr>
              <w:jc w:val="both"/>
              <w:rPr>
                <w:rFonts w:cstheme="minorHAnsi"/>
              </w:rPr>
            </w:pPr>
            <w:r w:rsidRPr="003C6A23">
              <w:rPr>
                <w:rFonts w:cstheme="minorHAnsi"/>
              </w:rPr>
              <w:t>Please use a black pen and make sure every section is completed fully. If a question is not applicable write N/A in the box.</w:t>
            </w:r>
          </w:p>
          <w:p w:rsidRPr="003C6A23" w:rsidR="003C6A23" w:rsidP="003C6A23" w:rsidRDefault="003C6A23" w14:paraId="12B63A72" w14:textId="77777777">
            <w:pPr>
              <w:jc w:val="both"/>
              <w:rPr>
                <w:rFonts w:cstheme="minorHAnsi"/>
              </w:rPr>
            </w:pPr>
            <w:r w:rsidRPr="003C6A23">
              <w:rPr>
                <w:rFonts w:cstheme="minorHAnsi"/>
              </w:rPr>
              <w:t xml:space="preserve">If you need to provide additional information requiring more space than that made available on the form, please state in the relevant box that there is additional information and include it on separate sheets, writing the address of the property and the relevant section on each page. </w:t>
            </w:r>
          </w:p>
          <w:p w:rsidRPr="003C6A23" w:rsidR="003C6A23" w:rsidP="003C6A23" w:rsidRDefault="003C6A23" w14:paraId="73ECD857" w14:textId="77777777">
            <w:pPr>
              <w:overflowPunct w:val="0"/>
              <w:autoSpaceDE w:val="0"/>
              <w:autoSpaceDN w:val="0"/>
              <w:adjustRightInd w:val="0"/>
              <w:spacing w:after="0" w:line="240" w:lineRule="auto"/>
              <w:textAlignment w:val="baseline"/>
              <w:rPr>
                <w:rFonts w:eastAsia="Times New Roman" w:cstheme="minorHAnsi"/>
                <w:color w:val="000000"/>
              </w:rPr>
            </w:pPr>
            <w:r w:rsidRPr="003C6A23">
              <w:rPr>
                <w:rFonts w:eastAsia="Times New Roman" w:cstheme="minorHAnsi"/>
                <w:color w:val="000000"/>
              </w:rPr>
              <w:t>If you have more than one house or flat in multiple occupation, the licences for which need to be renewed, please note you will need to complete a separate application for each.</w:t>
            </w:r>
          </w:p>
        </w:tc>
      </w:tr>
    </w:tbl>
    <w:p w:rsidRPr="003C6A23" w:rsidR="00DD0C35" w:rsidP="003C6A23" w:rsidRDefault="00DD0C35" w14:paraId="5B8B8333" w14:textId="14BA321F">
      <w:pPr>
        <w:pStyle w:val="Heading2"/>
      </w:pPr>
      <w:r w:rsidRPr="003C6A23">
        <w:t xml:space="preserve">Section 1: Application </w:t>
      </w:r>
      <w:r w:rsidRPr="003C6A23" w:rsidR="003C6A23">
        <w:t>address</w:t>
      </w:r>
    </w:p>
    <w:p w:rsidRPr="003C6A23" w:rsidR="00DD0C35" w:rsidP="003C6A23" w:rsidRDefault="00DD0C35" w14:paraId="1B41F4A6" w14:textId="77777777">
      <w:r w:rsidRPr="003C6A23">
        <w:t>1.1 Address of house to be re-licensed</w:t>
      </w:r>
    </w:p>
    <w:tbl>
      <w:tblPr>
        <w:tblW w:w="9820" w:type="dxa"/>
        <w:tblInd w:w="1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820"/>
      </w:tblGrid>
      <w:tr w:rsidRPr="003C6A23" w:rsidR="00DD0C35" w:rsidTr="00DD0C35" w14:paraId="36668A6F" w14:textId="77777777">
        <w:trPr>
          <w:trHeight w:val="335"/>
        </w:trPr>
        <w:tc>
          <w:tcPr>
            <w:tcW w:w="9820" w:type="dxa"/>
          </w:tcPr>
          <w:p w:rsidRPr="003C6A23" w:rsidR="00DD0C35" w:rsidP="003C6A23" w:rsidRDefault="00DD0C35" w14:paraId="0E06D002" w14:textId="77777777"/>
        </w:tc>
      </w:tr>
      <w:tr w:rsidRPr="003C6A23" w:rsidR="00DD0C35" w:rsidTr="00DD0C35" w14:paraId="3470501F" w14:textId="77777777">
        <w:trPr>
          <w:trHeight w:val="335"/>
        </w:trPr>
        <w:tc>
          <w:tcPr>
            <w:tcW w:w="9820" w:type="dxa"/>
          </w:tcPr>
          <w:p w:rsidRPr="003C6A23" w:rsidR="00DD0C35" w:rsidP="003C6A23" w:rsidRDefault="00DD0C35" w14:paraId="16D99686" w14:textId="77777777"/>
        </w:tc>
      </w:tr>
      <w:tr w:rsidRPr="003C6A23" w:rsidR="00DD0C35" w:rsidTr="00DD0C35" w14:paraId="50342DBD" w14:textId="77777777">
        <w:trPr>
          <w:trHeight w:val="335"/>
        </w:trPr>
        <w:tc>
          <w:tcPr>
            <w:tcW w:w="9820" w:type="dxa"/>
          </w:tcPr>
          <w:p w:rsidRPr="003C6A23" w:rsidR="00DD0C35" w:rsidP="003C6A23" w:rsidRDefault="003C6A23" w14:paraId="53BE8D00" w14:textId="20874964">
            <w:r>
              <w:t xml:space="preserve">                                                                                                         </w:t>
            </w:r>
            <w:r w:rsidRPr="003C280F">
              <w:t>Postcode</w:t>
            </w:r>
          </w:p>
        </w:tc>
      </w:tr>
    </w:tbl>
    <w:p w:rsidRPr="003C6A23" w:rsidR="00DD0C35" w:rsidP="003C6A23" w:rsidRDefault="00DD0C35" w14:paraId="51230A97" w14:textId="77777777">
      <w:pPr>
        <w:pStyle w:val="Heading2"/>
      </w:pPr>
      <w:r w:rsidRPr="003C6A23">
        <w:lastRenderedPageBreak/>
        <w:t xml:space="preserve">Section 2: Applicant details </w:t>
      </w:r>
    </w:p>
    <w:p w:rsidRPr="003C6A23" w:rsidR="003C6A23" w:rsidP="003C6A23" w:rsidRDefault="003C6A23" w14:paraId="2A65021F" w14:textId="369225E4">
      <w:r w:rsidRPr="003C6A23">
        <w:t xml:space="preserve">2.1 </w:t>
      </w:r>
      <w:r w:rsidRPr="003C6A23" w:rsidR="00DD0C35">
        <w:t>Are you the proposed licence holder</w:t>
      </w:r>
      <w:r>
        <w:t xml:space="preserve">?    </w:t>
      </w:r>
      <w:sdt>
        <w:sdtPr>
          <w:id w:val="-194231367"/>
          <w14:checkbox>
            <w14:checked w14:val="0"/>
            <w14:checkedState w14:font="MS Gothic" w14:val="2612"/>
            <w14:uncheckedState w14:font="MS Gothic" w14:val="2610"/>
          </w14:checkbox>
        </w:sdtPr>
        <w:sdtEndPr/>
        <w:sdtContent>
          <w:r w:rsidRPr="003C6A23">
            <w:rPr>
              <w:rFonts w:ascii="Segoe UI Symbol" w:hAnsi="Segoe UI Symbol" w:cs="Segoe UI Symbol"/>
            </w:rPr>
            <w:t>☐</w:t>
          </w:r>
        </w:sdtContent>
      </w:sdt>
      <w:r>
        <w:t xml:space="preserve"> </w:t>
      </w:r>
      <w:r w:rsidRPr="003C6A23">
        <w:t xml:space="preserve">Yes </w:t>
      </w:r>
      <w:r>
        <w:t xml:space="preserve">  </w:t>
      </w:r>
      <w:sdt>
        <w:sdtPr>
          <w:id w:val="-173494837"/>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3C6A23">
        <w:t>No</w:t>
      </w:r>
    </w:p>
    <w:p w:rsidRPr="003C6A23" w:rsidR="00DD0C35" w:rsidP="003C6A23" w:rsidRDefault="00DD0C35" w14:paraId="1D819170" w14:textId="74A5A868">
      <w:pPr>
        <w:ind w:firstLine="720"/>
      </w:pPr>
      <w:r w:rsidRPr="003C6A23">
        <w:t>If yes go to section 3; if no</w:t>
      </w:r>
      <w:r w:rsidR="003C6A23">
        <w:t>,</w:t>
      </w:r>
      <w:r w:rsidRPr="003C6A23">
        <w:t xml:space="preserve"> complete section 2</w:t>
      </w:r>
      <w:r w:rsidR="003C6A23">
        <w:t>.2.</w:t>
      </w:r>
    </w:p>
    <w:p w:rsidRPr="003C6A23" w:rsidR="00DD0C35" w:rsidP="003C6A23" w:rsidRDefault="003C6A23" w14:paraId="0EB54710" w14:textId="7E11E1D3">
      <w:r>
        <w:t>2.2 Details of individual completing form</w:t>
      </w:r>
    </w:p>
    <w:p w:rsidR="003C6A23" w:rsidP="003C6A23" w:rsidRDefault="00DD0C35" w14:paraId="211B1619" w14:textId="77777777">
      <w:r w:rsidRPr="003C6A23">
        <w:t xml:space="preserve"> </w:t>
      </w:r>
      <w:r w:rsidR="003C6A23">
        <w:t>Name</w:t>
      </w:r>
    </w:p>
    <w:tbl>
      <w:tblPr>
        <w:tblStyle w:val="TableGrid"/>
        <w:tblW w:w="0" w:type="auto"/>
        <w:tblInd w:w="0" w:type="dxa"/>
        <w:tblLook w:val="04A0" w:firstRow="1" w:lastRow="0" w:firstColumn="1" w:lastColumn="0" w:noHBand="0" w:noVBand="1"/>
      </w:tblPr>
      <w:tblGrid>
        <w:gridCol w:w="9736"/>
      </w:tblGrid>
      <w:tr w:rsidR="003C6A23" w:rsidTr="001D0BD7" w14:paraId="4958E64F" w14:textId="77777777">
        <w:tc>
          <w:tcPr>
            <w:tcW w:w="9736" w:type="dxa"/>
          </w:tcPr>
          <w:p w:rsidR="003C6A23" w:rsidP="001D0BD7" w:rsidRDefault="003C6A23" w14:paraId="272B75F4" w14:textId="77777777"/>
        </w:tc>
      </w:tr>
    </w:tbl>
    <w:p w:rsidRPr="003C280F" w:rsidR="003C6A23" w:rsidP="003C6A23" w:rsidRDefault="003C6A23" w14:paraId="72884847"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C6A23" w:rsidTr="001D0BD7" w14:paraId="33B14F03" w14:textId="77777777">
        <w:trPr>
          <w:trHeight w:val="454"/>
        </w:trPr>
        <w:tc>
          <w:tcPr>
            <w:tcW w:w="9781" w:type="dxa"/>
          </w:tcPr>
          <w:p w:rsidRPr="003C280F" w:rsidR="003C6A23" w:rsidP="001D0BD7" w:rsidRDefault="003C6A23" w14:paraId="7149B4FD" w14:textId="77777777"/>
        </w:tc>
      </w:tr>
      <w:tr w:rsidRPr="003C280F" w:rsidR="003C6A23" w:rsidTr="001D0BD7" w14:paraId="56A92133" w14:textId="77777777">
        <w:trPr>
          <w:trHeight w:val="454"/>
        </w:trPr>
        <w:tc>
          <w:tcPr>
            <w:tcW w:w="9781" w:type="dxa"/>
          </w:tcPr>
          <w:p w:rsidRPr="003C280F" w:rsidR="003C6A23" w:rsidP="001D0BD7" w:rsidRDefault="003C6A23" w14:paraId="3430FEBB" w14:textId="77777777">
            <w:r>
              <w:t xml:space="preserve">                                                                                                         </w:t>
            </w:r>
            <w:r w:rsidRPr="003C280F">
              <w:t>Postcode</w:t>
            </w:r>
          </w:p>
        </w:tc>
      </w:tr>
    </w:tbl>
    <w:p w:rsidRPr="003C280F" w:rsidR="003C6A23" w:rsidP="003C6A23" w:rsidRDefault="003C6A23" w14:paraId="316B967E"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3C6A23" w:rsidTr="001D0BD7" w14:paraId="01E76405" w14:textId="77777777">
        <w:tc>
          <w:tcPr>
            <w:tcW w:w="3245" w:type="dxa"/>
          </w:tcPr>
          <w:p w:rsidR="003C6A23" w:rsidP="001D0BD7" w:rsidRDefault="003C6A23" w14:paraId="07792802" w14:textId="77777777"/>
        </w:tc>
        <w:tc>
          <w:tcPr>
            <w:tcW w:w="3245" w:type="dxa"/>
          </w:tcPr>
          <w:p w:rsidR="003C6A23" w:rsidP="001D0BD7" w:rsidRDefault="003C6A23" w14:paraId="4E008C19" w14:textId="77777777"/>
        </w:tc>
        <w:tc>
          <w:tcPr>
            <w:tcW w:w="3246" w:type="dxa"/>
          </w:tcPr>
          <w:p w:rsidR="003C6A23" w:rsidP="001D0BD7" w:rsidRDefault="003C6A23" w14:paraId="060B7DD7" w14:textId="77777777"/>
        </w:tc>
      </w:tr>
    </w:tbl>
    <w:p w:rsidR="003C6A23" w:rsidP="003C6A23" w:rsidRDefault="003C6A23" w14:paraId="24F4CF29"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C6A23" w:rsidTr="001D0BD7" w14:paraId="73FDEB48" w14:textId="77777777">
        <w:tc>
          <w:tcPr>
            <w:tcW w:w="9736" w:type="dxa"/>
          </w:tcPr>
          <w:p w:rsidR="003C6A23" w:rsidP="001D0BD7" w:rsidRDefault="003C6A23" w14:paraId="5EBC2C57" w14:textId="77777777"/>
        </w:tc>
      </w:tr>
    </w:tbl>
    <w:p w:rsidRPr="00DD0C35" w:rsidR="00DD0C35" w:rsidP="00DD0C35" w:rsidRDefault="00DD0C35" w14:paraId="7CCCA2F9" w14:textId="77777777">
      <w:pPr>
        <w:spacing w:after="0" w:line="240" w:lineRule="auto"/>
        <w:ind w:right="-950"/>
        <w:rPr>
          <w:rFonts w:ascii="Arial" w:hAnsi="Arial" w:eastAsia="Times New Roman" w:cs="Arial"/>
          <w:b/>
          <w:color w:val="000000"/>
          <w:sz w:val="26"/>
          <w:szCs w:val="24"/>
          <w:lang w:eastAsia="en-US"/>
        </w:rPr>
      </w:pPr>
    </w:p>
    <w:p w:rsidRPr="003C6A23" w:rsidR="00DD0C35" w:rsidP="003C6A23" w:rsidRDefault="00DD0C35" w14:paraId="51952018" w14:textId="77777777">
      <w:pPr>
        <w:pStyle w:val="Heading2"/>
      </w:pPr>
      <w:r w:rsidRPr="003C6A23">
        <w:t xml:space="preserve">Section 3: Proposed licence holder details  </w:t>
      </w:r>
    </w:p>
    <w:p w:rsidRPr="003C6A23" w:rsidR="00DD0C35" w:rsidP="004129A0" w:rsidRDefault="00DD0C35" w14:paraId="68C63DB9" w14:textId="77777777">
      <w:pPr>
        <w:jc w:val="both"/>
      </w:pPr>
      <w:r w:rsidRPr="003C6A23">
        <w:t>3.1 Please provide the full name, address, and contact details of the proposed licence holder.  If a limited company, please give the full company name and address of registered office.</w:t>
      </w:r>
    </w:p>
    <w:p w:rsidR="003C6A23" w:rsidP="003C6A23" w:rsidRDefault="003C6A23" w14:paraId="3F6BC653" w14:textId="77777777">
      <w:r>
        <w:t>Name</w:t>
      </w:r>
    </w:p>
    <w:tbl>
      <w:tblPr>
        <w:tblStyle w:val="TableGrid"/>
        <w:tblW w:w="0" w:type="auto"/>
        <w:tblInd w:w="0" w:type="dxa"/>
        <w:tblLook w:val="04A0" w:firstRow="1" w:lastRow="0" w:firstColumn="1" w:lastColumn="0" w:noHBand="0" w:noVBand="1"/>
      </w:tblPr>
      <w:tblGrid>
        <w:gridCol w:w="9736"/>
      </w:tblGrid>
      <w:tr w:rsidR="003C6A23" w:rsidTr="001D0BD7" w14:paraId="4955B058" w14:textId="77777777">
        <w:tc>
          <w:tcPr>
            <w:tcW w:w="9736" w:type="dxa"/>
          </w:tcPr>
          <w:p w:rsidR="003C6A23" w:rsidP="001D0BD7" w:rsidRDefault="003C6A23" w14:paraId="24A42CC1" w14:textId="77777777"/>
        </w:tc>
      </w:tr>
    </w:tbl>
    <w:p w:rsidRPr="003C280F" w:rsidR="003C6A23" w:rsidP="003C6A23" w:rsidRDefault="003C6A23" w14:paraId="775AFDB3"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3C6A23" w:rsidTr="001D0BD7" w14:paraId="096F05DF" w14:textId="77777777">
        <w:trPr>
          <w:trHeight w:val="454"/>
        </w:trPr>
        <w:tc>
          <w:tcPr>
            <w:tcW w:w="9781" w:type="dxa"/>
          </w:tcPr>
          <w:p w:rsidRPr="003C280F" w:rsidR="003C6A23" w:rsidP="001D0BD7" w:rsidRDefault="003C6A23" w14:paraId="78C3C525" w14:textId="77777777"/>
        </w:tc>
      </w:tr>
      <w:tr w:rsidRPr="003C280F" w:rsidR="003C6A23" w:rsidTr="001D0BD7" w14:paraId="6AB7FC88" w14:textId="77777777">
        <w:trPr>
          <w:trHeight w:val="454"/>
        </w:trPr>
        <w:tc>
          <w:tcPr>
            <w:tcW w:w="9781" w:type="dxa"/>
          </w:tcPr>
          <w:p w:rsidRPr="003C280F" w:rsidR="003C6A23" w:rsidP="001D0BD7" w:rsidRDefault="003C6A23" w14:paraId="0340DF02" w14:textId="77777777">
            <w:r>
              <w:t xml:space="preserve">                                                                                                         </w:t>
            </w:r>
            <w:r w:rsidRPr="003C280F">
              <w:t>Postcode</w:t>
            </w:r>
          </w:p>
        </w:tc>
      </w:tr>
    </w:tbl>
    <w:p w:rsidRPr="003C280F" w:rsidR="003C6A23" w:rsidP="003C6A23" w:rsidRDefault="003C6A23" w14:paraId="2F5FDF13"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3C6A23" w:rsidTr="001D0BD7" w14:paraId="766007B8" w14:textId="77777777">
        <w:tc>
          <w:tcPr>
            <w:tcW w:w="3245" w:type="dxa"/>
          </w:tcPr>
          <w:p w:rsidR="003C6A23" w:rsidP="001D0BD7" w:rsidRDefault="003C6A23" w14:paraId="0BFDBB70" w14:textId="77777777"/>
        </w:tc>
        <w:tc>
          <w:tcPr>
            <w:tcW w:w="3245" w:type="dxa"/>
          </w:tcPr>
          <w:p w:rsidR="003C6A23" w:rsidP="001D0BD7" w:rsidRDefault="003C6A23" w14:paraId="200C81DE" w14:textId="77777777"/>
        </w:tc>
        <w:tc>
          <w:tcPr>
            <w:tcW w:w="3246" w:type="dxa"/>
          </w:tcPr>
          <w:p w:rsidR="003C6A23" w:rsidP="001D0BD7" w:rsidRDefault="003C6A23" w14:paraId="1ADEF4BF" w14:textId="77777777"/>
        </w:tc>
      </w:tr>
    </w:tbl>
    <w:p w:rsidR="003C6A23" w:rsidP="003C6A23" w:rsidRDefault="003C6A23" w14:paraId="5D1510DB"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3C6A23" w:rsidTr="001D0BD7" w14:paraId="59261369" w14:textId="77777777">
        <w:tc>
          <w:tcPr>
            <w:tcW w:w="9736" w:type="dxa"/>
          </w:tcPr>
          <w:p w:rsidR="003C6A23" w:rsidP="001D0BD7" w:rsidRDefault="003C6A23" w14:paraId="0C349ADF" w14:textId="77777777"/>
        </w:tc>
      </w:tr>
    </w:tbl>
    <w:p w:rsidRPr="003C280F" w:rsidR="003C6A23" w:rsidP="003C6A23" w:rsidRDefault="003C6A23" w14:paraId="24C3780A" w14:textId="075860E6">
      <w:r w:rsidRPr="003C280F">
        <w:t xml:space="preserve">If a company, please give </w:t>
      </w:r>
      <w:r>
        <w:t>details below.</w:t>
      </w:r>
    </w:p>
    <w:tbl>
      <w:tblPr>
        <w:tblStyle w:val="TableGrid"/>
        <w:tblW w:w="0" w:type="auto"/>
        <w:tblInd w:w="0" w:type="dxa"/>
        <w:tblLook w:val="04A0" w:firstRow="1" w:lastRow="0" w:firstColumn="1" w:lastColumn="0" w:noHBand="0" w:noVBand="1"/>
      </w:tblPr>
      <w:tblGrid>
        <w:gridCol w:w="9736"/>
      </w:tblGrid>
      <w:tr w:rsidR="003C6A23" w:rsidTr="001D0BD7" w14:paraId="44746DF3" w14:textId="77777777">
        <w:tc>
          <w:tcPr>
            <w:tcW w:w="9736" w:type="dxa"/>
          </w:tcPr>
          <w:p w:rsidR="003C6A23" w:rsidP="001D0BD7" w:rsidRDefault="003C6A23" w14:paraId="03C1595B" w14:textId="77777777"/>
          <w:p w:rsidR="003C6A23" w:rsidP="001D0BD7" w:rsidRDefault="003C6A23" w14:paraId="79E0E9C0" w14:textId="2704F1EA"/>
        </w:tc>
      </w:tr>
    </w:tbl>
    <w:p w:rsidRPr="003C6A23" w:rsidR="00DD0C35" w:rsidP="003C6A23" w:rsidRDefault="00DD0C35" w14:paraId="4DA1DC93" w14:textId="648A0B8E"/>
    <w:p w:rsidRPr="003C6A23" w:rsidR="00DD0C35" w:rsidP="003C6A23" w:rsidRDefault="00DD0C35" w14:paraId="779B40AE" w14:textId="77777777">
      <w:pPr>
        <w:pStyle w:val="Heading2"/>
      </w:pPr>
      <w:r w:rsidRPr="003C6A23">
        <w:lastRenderedPageBreak/>
        <w:t xml:space="preserve">Section 4: Manager’s details </w:t>
      </w:r>
    </w:p>
    <w:p w:rsidRPr="003C6A23" w:rsidR="00DD0C35" w:rsidP="003C6A23" w:rsidRDefault="003C6A23" w14:paraId="08D362E3" w14:textId="784097D7">
      <w:r w:rsidRPr="003C6A23">
        <w:t xml:space="preserve">4.1 </w:t>
      </w:r>
      <w:r w:rsidRPr="003C6A23" w:rsidR="00DD0C35">
        <w:t>Has an agent/manager been employed to manage the property?</w:t>
      </w:r>
      <w:r>
        <w:t xml:space="preserve">      </w:t>
      </w:r>
      <w:sdt>
        <w:sdtPr>
          <w:id w:val="-1462415296"/>
          <w14:checkbox>
            <w14:checked w14:val="0"/>
            <w14:checkedState w14:font="MS Gothic" w14:val="2612"/>
            <w14:uncheckedState w14:font="MS Gothic" w14:val="2610"/>
          </w14:checkbox>
        </w:sdtPr>
        <w:sdtEndPr/>
        <w:sdtContent>
          <w:r w:rsidRPr="003C6A23">
            <w:rPr>
              <w:rFonts w:ascii="Segoe UI Symbol" w:hAnsi="Segoe UI Symbol" w:cs="Segoe UI Symbol"/>
            </w:rPr>
            <w:t>☐</w:t>
          </w:r>
        </w:sdtContent>
      </w:sdt>
      <w:r>
        <w:t xml:space="preserve"> </w:t>
      </w:r>
      <w:r w:rsidRPr="003C6A23">
        <w:t xml:space="preserve">Yes </w:t>
      </w:r>
      <w:r>
        <w:t xml:space="preserve">  </w:t>
      </w:r>
      <w:sdt>
        <w:sdtPr>
          <w:id w:val="-10064747"/>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3C6A23">
        <w:t>No</w:t>
      </w:r>
    </w:p>
    <w:p w:rsidR="00DD0C35" w:rsidP="005568FC" w:rsidRDefault="00DD0C35" w14:paraId="05747E6D" w14:textId="58515F94">
      <w:pPr>
        <w:ind w:firstLine="720"/>
      </w:pPr>
      <w:r w:rsidRPr="003C6A23">
        <w:t xml:space="preserve">If yes complete </w:t>
      </w:r>
      <w:r w:rsidR="005568FC">
        <w:t xml:space="preserve">remainder of </w:t>
      </w:r>
      <w:r w:rsidRPr="003C6A23">
        <w:t xml:space="preserve">section </w:t>
      </w:r>
      <w:r w:rsidR="005568FC">
        <w:t>4;</w:t>
      </w:r>
      <w:r w:rsidRPr="003C6A23">
        <w:t xml:space="preserve"> if no go to section 5</w:t>
      </w:r>
      <w:r w:rsidR="005568FC">
        <w:t>.</w:t>
      </w:r>
    </w:p>
    <w:p w:rsidR="00E8378C" w:rsidP="005568FC" w:rsidRDefault="00E8378C" w14:paraId="44CCA787" w14:textId="77777777">
      <w:pPr>
        <w:ind w:firstLine="720"/>
      </w:pPr>
    </w:p>
    <w:p w:rsidR="005568FC" w:rsidP="005568FC" w:rsidRDefault="005568FC" w14:paraId="49649B29" w14:textId="0B268EE6">
      <w:r>
        <w:t>4.2 Agent or manager details</w:t>
      </w:r>
    </w:p>
    <w:p w:rsidR="005568FC" w:rsidP="005568FC" w:rsidRDefault="005568FC" w14:paraId="0CCF48EF" w14:textId="77777777">
      <w:r>
        <w:t>Name</w:t>
      </w:r>
    </w:p>
    <w:tbl>
      <w:tblPr>
        <w:tblStyle w:val="TableGrid"/>
        <w:tblW w:w="0" w:type="auto"/>
        <w:tblInd w:w="0" w:type="dxa"/>
        <w:tblLook w:val="04A0" w:firstRow="1" w:lastRow="0" w:firstColumn="1" w:lastColumn="0" w:noHBand="0" w:noVBand="1"/>
      </w:tblPr>
      <w:tblGrid>
        <w:gridCol w:w="9736"/>
      </w:tblGrid>
      <w:tr w:rsidR="005568FC" w:rsidTr="001D0BD7" w14:paraId="7C4C4DC2" w14:textId="77777777">
        <w:tc>
          <w:tcPr>
            <w:tcW w:w="9736" w:type="dxa"/>
          </w:tcPr>
          <w:p w:rsidR="005568FC" w:rsidP="001D0BD7" w:rsidRDefault="005568FC" w14:paraId="072D9F7E" w14:textId="77777777"/>
        </w:tc>
      </w:tr>
    </w:tbl>
    <w:p w:rsidRPr="003C280F" w:rsidR="005568FC" w:rsidP="005568FC" w:rsidRDefault="005568FC" w14:paraId="164FF308"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57A6D834" w14:textId="77777777">
        <w:trPr>
          <w:trHeight w:val="454"/>
        </w:trPr>
        <w:tc>
          <w:tcPr>
            <w:tcW w:w="9781" w:type="dxa"/>
          </w:tcPr>
          <w:p w:rsidRPr="003C280F" w:rsidR="005568FC" w:rsidP="001D0BD7" w:rsidRDefault="005568FC" w14:paraId="142B2E95" w14:textId="77777777"/>
        </w:tc>
      </w:tr>
      <w:tr w:rsidRPr="003C280F" w:rsidR="005568FC" w:rsidTr="001D0BD7" w14:paraId="2B04B1C3" w14:textId="77777777">
        <w:trPr>
          <w:trHeight w:val="454"/>
        </w:trPr>
        <w:tc>
          <w:tcPr>
            <w:tcW w:w="9781" w:type="dxa"/>
          </w:tcPr>
          <w:p w:rsidRPr="003C280F" w:rsidR="005568FC" w:rsidP="001D0BD7" w:rsidRDefault="005568FC" w14:paraId="36C12712" w14:textId="77777777">
            <w:r>
              <w:t xml:space="preserve">                                                                                                         </w:t>
            </w:r>
            <w:r w:rsidRPr="003C280F">
              <w:t>Postcode</w:t>
            </w:r>
          </w:p>
        </w:tc>
      </w:tr>
    </w:tbl>
    <w:p w:rsidRPr="003C280F" w:rsidR="005568FC" w:rsidP="005568FC" w:rsidRDefault="005568FC" w14:paraId="6E243F9B"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12ED0F7A" w14:textId="77777777">
        <w:tc>
          <w:tcPr>
            <w:tcW w:w="3245" w:type="dxa"/>
          </w:tcPr>
          <w:p w:rsidR="005568FC" w:rsidP="001D0BD7" w:rsidRDefault="005568FC" w14:paraId="7FA91F3B" w14:textId="77777777"/>
        </w:tc>
        <w:tc>
          <w:tcPr>
            <w:tcW w:w="3245" w:type="dxa"/>
          </w:tcPr>
          <w:p w:rsidR="005568FC" w:rsidP="001D0BD7" w:rsidRDefault="005568FC" w14:paraId="16201971" w14:textId="77777777"/>
        </w:tc>
        <w:tc>
          <w:tcPr>
            <w:tcW w:w="3246" w:type="dxa"/>
          </w:tcPr>
          <w:p w:rsidR="005568FC" w:rsidP="001D0BD7" w:rsidRDefault="005568FC" w14:paraId="687CB307" w14:textId="77777777"/>
        </w:tc>
      </w:tr>
    </w:tbl>
    <w:p w:rsidR="005568FC" w:rsidP="005568FC" w:rsidRDefault="005568FC" w14:paraId="2B777F6F"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6AAAFAC5" w14:textId="77777777">
        <w:tc>
          <w:tcPr>
            <w:tcW w:w="9736" w:type="dxa"/>
          </w:tcPr>
          <w:p w:rsidR="005568FC" w:rsidP="001D0BD7" w:rsidRDefault="005568FC" w14:paraId="22607D13" w14:textId="77777777"/>
        </w:tc>
      </w:tr>
    </w:tbl>
    <w:p w:rsidRPr="003C6A23" w:rsidR="00DD0C35" w:rsidP="003C6A23" w:rsidRDefault="00DD0C35" w14:paraId="473D44AB" w14:textId="77777777"/>
    <w:p w:rsidR="00DD0C35" w:rsidP="005568FC" w:rsidRDefault="00DD0C35" w14:paraId="14802F50" w14:textId="33F56582">
      <w:pPr>
        <w:pStyle w:val="Heading2"/>
      </w:pPr>
      <w:r w:rsidRPr="003C6A23">
        <w:t xml:space="preserve">Section 5: Details of ownership/ interested </w:t>
      </w:r>
      <w:r w:rsidRPr="003C6A23" w:rsidR="005568FC">
        <w:t>parties.</w:t>
      </w:r>
      <w:r w:rsidRPr="003C6A23">
        <w:t xml:space="preserve"> </w:t>
      </w:r>
    </w:p>
    <w:p w:rsidR="005568FC" w:rsidP="005568FC" w:rsidRDefault="005568FC" w14:paraId="5B6082F8" w14:textId="31D664E5">
      <w:r>
        <w:t>5.1 Freeholder</w:t>
      </w:r>
    </w:p>
    <w:tbl>
      <w:tblPr>
        <w:tblStyle w:val="TableGrid"/>
        <w:tblW w:w="0" w:type="auto"/>
        <w:tblInd w:w="0" w:type="dxa"/>
        <w:tblLook w:val="04A0" w:firstRow="1" w:lastRow="0" w:firstColumn="1" w:lastColumn="0" w:noHBand="0" w:noVBand="1"/>
      </w:tblPr>
      <w:tblGrid>
        <w:gridCol w:w="9736"/>
      </w:tblGrid>
      <w:tr w:rsidR="005568FC" w:rsidTr="001D0BD7" w14:paraId="65293005" w14:textId="77777777">
        <w:tc>
          <w:tcPr>
            <w:tcW w:w="9736" w:type="dxa"/>
          </w:tcPr>
          <w:p w:rsidR="005568FC" w:rsidP="001D0BD7" w:rsidRDefault="005568FC" w14:paraId="208D3B50" w14:textId="77777777"/>
        </w:tc>
      </w:tr>
    </w:tbl>
    <w:p w:rsidRPr="003C280F" w:rsidR="005568FC" w:rsidP="005568FC" w:rsidRDefault="005568FC" w14:paraId="7824265A"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3CF195FB" w14:textId="77777777">
        <w:trPr>
          <w:trHeight w:val="454"/>
        </w:trPr>
        <w:tc>
          <w:tcPr>
            <w:tcW w:w="9781" w:type="dxa"/>
          </w:tcPr>
          <w:p w:rsidRPr="003C280F" w:rsidR="005568FC" w:rsidP="001D0BD7" w:rsidRDefault="005568FC" w14:paraId="1DE0322C" w14:textId="77777777"/>
        </w:tc>
      </w:tr>
      <w:tr w:rsidRPr="003C280F" w:rsidR="005568FC" w:rsidTr="001D0BD7" w14:paraId="578B6912" w14:textId="77777777">
        <w:trPr>
          <w:trHeight w:val="454"/>
        </w:trPr>
        <w:tc>
          <w:tcPr>
            <w:tcW w:w="9781" w:type="dxa"/>
          </w:tcPr>
          <w:p w:rsidRPr="003C280F" w:rsidR="005568FC" w:rsidP="001D0BD7" w:rsidRDefault="005568FC" w14:paraId="1B13896A" w14:textId="77777777">
            <w:r>
              <w:t xml:space="preserve">                                                                                                         </w:t>
            </w:r>
            <w:r w:rsidRPr="003C280F">
              <w:t>Postcode</w:t>
            </w:r>
          </w:p>
        </w:tc>
      </w:tr>
    </w:tbl>
    <w:p w:rsidRPr="003C280F" w:rsidR="005568FC" w:rsidP="005568FC" w:rsidRDefault="005568FC" w14:paraId="6D96DF5D"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0A5EC215" w14:textId="77777777">
        <w:tc>
          <w:tcPr>
            <w:tcW w:w="3245" w:type="dxa"/>
          </w:tcPr>
          <w:p w:rsidR="005568FC" w:rsidP="001D0BD7" w:rsidRDefault="005568FC" w14:paraId="5003E114" w14:textId="77777777"/>
        </w:tc>
        <w:tc>
          <w:tcPr>
            <w:tcW w:w="3245" w:type="dxa"/>
          </w:tcPr>
          <w:p w:rsidR="005568FC" w:rsidP="001D0BD7" w:rsidRDefault="005568FC" w14:paraId="3FDEA47E" w14:textId="77777777"/>
        </w:tc>
        <w:tc>
          <w:tcPr>
            <w:tcW w:w="3246" w:type="dxa"/>
          </w:tcPr>
          <w:p w:rsidR="005568FC" w:rsidP="001D0BD7" w:rsidRDefault="005568FC" w14:paraId="5B5942A6" w14:textId="77777777"/>
        </w:tc>
      </w:tr>
    </w:tbl>
    <w:p w:rsidR="005568FC" w:rsidP="005568FC" w:rsidRDefault="005568FC" w14:paraId="7048690E"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22B4EE1D" w14:textId="77777777">
        <w:tc>
          <w:tcPr>
            <w:tcW w:w="9736" w:type="dxa"/>
          </w:tcPr>
          <w:p w:rsidR="005568FC" w:rsidP="001D0BD7" w:rsidRDefault="005568FC" w14:paraId="24F33E97" w14:textId="77777777"/>
        </w:tc>
      </w:tr>
    </w:tbl>
    <w:p w:rsidRPr="003C6A23" w:rsidR="00DD0C35" w:rsidP="003C6A23" w:rsidRDefault="00DD0C35" w14:paraId="61F2E80C" w14:textId="77777777"/>
    <w:p w:rsidR="005568FC" w:rsidP="005568FC" w:rsidRDefault="005568FC" w14:paraId="04566C41" w14:textId="439DB61A">
      <w:r>
        <w:t>5.2 Person collecting rent.</w:t>
      </w:r>
    </w:p>
    <w:tbl>
      <w:tblPr>
        <w:tblStyle w:val="TableGrid"/>
        <w:tblW w:w="0" w:type="auto"/>
        <w:tblInd w:w="0" w:type="dxa"/>
        <w:tblLook w:val="04A0" w:firstRow="1" w:lastRow="0" w:firstColumn="1" w:lastColumn="0" w:noHBand="0" w:noVBand="1"/>
      </w:tblPr>
      <w:tblGrid>
        <w:gridCol w:w="9736"/>
      </w:tblGrid>
      <w:tr w:rsidR="005568FC" w:rsidTr="001D0BD7" w14:paraId="0E6F15BB" w14:textId="77777777">
        <w:tc>
          <w:tcPr>
            <w:tcW w:w="9736" w:type="dxa"/>
          </w:tcPr>
          <w:p w:rsidR="005568FC" w:rsidP="001D0BD7" w:rsidRDefault="005568FC" w14:paraId="02839EC8" w14:textId="77777777"/>
        </w:tc>
      </w:tr>
    </w:tbl>
    <w:p w:rsidR="00E8378C" w:rsidP="005568FC" w:rsidRDefault="00E8378C" w14:paraId="1392795F" w14:textId="77777777"/>
    <w:p w:rsidRPr="003C280F" w:rsidR="005568FC" w:rsidP="005568FC" w:rsidRDefault="005568FC" w14:paraId="56A16DD1" w14:textId="7A43BC0F">
      <w:r w:rsidRPr="003C280F">
        <w:lastRenderedPageBreak/>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104AA84C" w14:textId="77777777">
        <w:trPr>
          <w:trHeight w:val="454"/>
        </w:trPr>
        <w:tc>
          <w:tcPr>
            <w:tcW w:w="9781" w:type="dxa"/>
          </w:tcPr>
          <w:p w:rsidRPr="003C280F" w:rsidR="005568FC" w:rsidP="001D0BD7" w:rsidRDefault="005568FC" w14:paraId="09FED554" w14:textId="77777777"/>
        </w:tc>
      </w:tr>
      <w:tr w:rsidRPr="003C280F" w:rsidR="005568FC" w:rsidTr="001D0BD7" w14:paraId="484D703D" w14:textId="77777777">
        <w:trPr>
          <w:trHeight w:val="454"/>
        </w:trPr>
        <w:tc>
          <w:tcPr>
            <w:tcW w:w="9781" w:type="dxa"/>
          </w:tcPr>
          <w:p w:rsidRPr="003C280F" w:rsidR="005568FC" w:rsidP="001D0BD7" w:rsidRDefault="005568FC" w14:paraId="1B27289B" w14:textId="77777777">
            <w:r>
              <w:t xml:space="preserve">                                                                                                         </w:t>
            </w:r>
            <w:r w:rsidRPr="003C280F">
              <w:t>Postcode</w:t>
            </w:r>
          </w:p>
        </w:tc>
      </w:tr>
    </w:tbl>
    <w:p w:rsidRPr="003C280F" w:rsidR="005568FC" w:rsidP="005568FC" w:rsidRDefault="005568FC" w14:paraId="50516185"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129BE196" w14:textId="77777777">
        <w:tc>
          <w:tcPr>
            <w:tcW w:w="3245" w:type="dxa"/>
          </w:tcPr>
          <w:p w:rsidR="005568FC" w:rsidP="001D0BD7" w:rsidRDefault="005568FC" w14:paraId="5D17157D" w14:textId="77777777"/>
        </w:tc>
        <w:tc>
          <w:tcPr>
            <w:tcW w:w="3245" w:type="dxa"/>
          </w:tcPr>
          <w:p w:rsidR="005568FC" w:rsidP="001D0BD7" w:rsidRDefault="005568FC" w14:paraId="59A04502" w14:textId="77777777"/>
        </w:tc>
        <w:tc>
          <w:tcPr>
            <w:tcW w:w="3246" w:type="dxa"/>
          </w:tcPr>
          <w:p w:rsidR="005568FC" w:rsidP="001D0BD7" w:rsidRDefault="005568FC" w14:paraId="74844D71" w14:textId="77777777"/>
        </w:tc>
      </w:tr>
    </w:tbl>
    <w:p w:rsidR="005568FC" w:rsidP="005568FC" w:rsidRDefault="005568FC" w14:paraId="012A02F3"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31437E9B" w14:textId="77777777">
        <w:tc>
          <w:tcPr>
            <w:tcW w:w="9736" w:type="dxa"/>
          </w:tcPr>
          <w:p w:rsidR="005568FC" w:rsidP="001D0BD7" w:rsidRDefault="005568FC" w14:paraId="43BFD462" w14:textId="77777777"/>
        </w:tc>
      </w:tr>
    </w:tbl>
    <w:p w:rsidR="005568FC" w:rsidP="003C6A23" w:rsidRDefault="005568FC" w14:paraId="3757DA0D" w14:textId="77777777"/>
    <w:p w:rsidR="00DD0C35" w:rsidP="003C6A23" w:rsidRDefault="005568FC" w14:paraId="1298253E" w14:textId="51A05ED4">
      <w:r>
        <w:t xml:space="preserve">5.3 </w:t>
      </w:r>
      <w:r w:rsidRPr="003C6A23" w:rsidR="00DD0C35">
        <w:t>If collecting rent on behalf of someone else, please give details of that person/company</w:t>
      </w:r>
      <w:r>
        <w:t>.</w:t>
      </w:r>
    </w:p>
    <w:p w:rsidR="005568FC" w:rsidP="003C6A23" w:rsidRDefault="005568FC" w14:paraId="1062D02C" w14:textId="37EA2B36">
      <w:r>
        <w:t>Name</w:t>
      </w:r>
    </w:p>
    <w:tbl>
      <w:tblPr>
        <w:tblStyle w:val="TableGrid"/>
        <w:tblW w:w="0" w:type="auto"/>
        <w:tblInd w:w="0" w:type="dxa"/>
        <w:tblLook w:val="04A0" w:firstRow="1" w:lastRow="0" w:firstColumn="1" w:lastColumn="0" w:noHBand="0" w:noVBand="1"/>
      </w:tblPr>
      <w:tblGrid>
        <w:gridCol w:w="9736"/>
      </w:tblGrid>
      <w:tr w:rsidR="005568FC" w:rsidTr="001D0BD7" w14:paraId="2703FB62" w14:textId="77777777">
        <w:tc>
          <w:tcPr>
            <w:tcW w:w="9736" w:type="dxa"/>
          </w:tcPr>
          <w:p w:rsidR="005568FC" w:rsidP="001D0BD7" w:rsidRDefault="005568FC" w14:paraId="782E65CA" w14:textId="77777777"/>
        </w:tc>
      </w:tr>
    </w:tbl>
    <w:p w:rsidRPr="003C280F" w:rsidR="005568FC" w:rsidP="005568FC" w:rsidRDefault="005568FC" w14:paraId="5ECFA1F6"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38E2B366" w14:textId="77777777">
        <w:trPr>
          <w:trHeight w:val="454"/>
        </w:trPr>
        <w:tc>
          <w:tcPr>
            <w:tcW w:w="9781" w:type="dxa"/>
          </w:tcPr>
          <w:p w:rsidRPr="003C280F" w:rsidR="005568FC" w:rsidP="001D0BD7" w:rsidRDefault="005568FC" w14:paraId="5E853F85" w14:textId="77777777"/>
        </w:tc>
      </w:tr>
      <w:tr w:rsidRPr="003C280F" w:rsidR="005568FC" w:rsidTr="001D0BD7" w14:paraId="3542F741" w14:textId="77777777">
        <w:trPr>
          <w:trHeight w:val="454"/>
        </w:trPr>
        <w:tc>
          <w:tcPr>
            <w:tcW w:w="9781" w:type="dxa"/>
          </w:tcPr>
          <w:p w:rsidRPr="003C280F" w:rsidR="005568FC" w:rsidP="001D0BD7" w:rsidRDefault="005568FC" w14:paraId="6C0920FA" w14:textId="77777777">
            <w:r>
              <w:t xml:space="preserve">                                                                                                         </w:t>
            </w:r>
            <w:r w:rsidRPr="003C280F">
              <w:t>Postcode</w:t>
            </w:r>
          </w:p>
        </w:tc>
      </w:tr>
    </w:tbl>
    <w:p w:rsidRPr="003C280F" w:rsidR="005568FC" w:rsidP="005568FC" w:rsidRDefault="005568FC" w14:paraId="651449C2"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3AB6B499" w14:textId="77777777">
        <w:tc>
          <w:tcPr>
            <w:tcW w:w="3245" w:type="dxa"/>
          </w:tcPr>
          <w:p w:rsidR="005568FC" w:rsidP="001D0BD7" w:rsidRDefault="005568FC" w14:paraId="565E8CD0" w14:textId="77777777"/>
        </w:tc>
        <w:tc>
          <w:tcPr>
            <w:tcW w:w="3245" w:type="dxa"/>
          </w:tcPr>
          <w:p w:rsidR="005568FC" w:rsidP="001D0BD7" w:rsidRDefault="005568FC" w14:paraId="044CF2A4" w14:textId="77777777"/>
        </w:tc>
        <w:tc>
          <w:tcPr>
            <w:tcW w:w="3246" w:type="dxa"/>
          </w:tcPr>
          <w:p w:rsidR="005568FC" w:rsidP="001D0BD7" w:rsidRDefault="005568FC" w14:paraId="17052059" w14:textId="77777777"/>
        </w:tc>
      </w:tr>
    </w:tbl>
    <w:p w:rsidR="005568FC" w:rsidP="005568FC" w:rsidRDefault="005568FC" w14:paraId="0E3B2940"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34F261D8" w14:textId="77777777">
        <w:tc>
          <w:tcPr>
            <w:tcW w:w="9736" w:type="dxa"/>
          </w:tcPr>
          <w:p w:rsidR="005568FC" w:rsidP="001D0BD7" w:rsidRDefault="005568FC" w14:paraId="0EAA43A9" w14:textId="77777777"/>
        </w:tc>
      </w:tr>
    </w:tbl>
    <w:p w:rsidRPr="003C6A23" w:rsidR="005568FC" w:rsidP="003C6A23" w:rsidRDefault="005568FC" w14:paraId="77B86602" w14:textId="77777777"/>
    <w:p w:rsidR="00DD0C35" w:rsidP="003C6A23" w:rsidRDefault="005568FC" w14:paraId="0D6AEA04" w14:textId="2855729C">
      <w:r>
        <w:t>5.4 M</w:t>
      </w:r>
      <w:r w:rsidRPr="003C6A23">
        <w:t>ortgagee</w:t>
      </w:r>
    </w:p>
    <w:tbl>
      <w:tblPr>
        <w:tblStyle w:val="TableGrid"/>
        <w:tblW w:w="0" w:type="auto"/>
        <w:tblInd w:w="0" w:type="dxa"/>
        <w:tblLook w:val="04A0" w:firstRow="1" w:lastRow="0" w:firstColumn="1" w:lastColumn="0" w:noHBand="0" w:noVBand="1"/>
      </w:tblPr>
      <w:tblGrid>
        <w:gridCol w:w="9736"/>
      </w:tblGrid>
      <w:tr w:rsidR="005568FC" w:rsidTr="001D0BD7" w14:paraId="7D44F37D" w14:textId="77777777">
        <w:tc>
          <w:tcPr>
            <w:tcW w:w="9736" w:type="dxa"/>
          </w:tcPr>
          <w:p w:rsidR="005568FC" w:rsidP="001D0BD7" w:rsidRDefault="005568FC" w14:paraId="212400F1" w14:textId="77777777"/>
        </w:tc>
      </w:tr>
    </w:tbl>
    <w:p w:rsidRPr="003C280F" w:rsidR="005568FC" w:rsidP="005568FC" w:rsidRDefault="005568FC" w14:paraId="593E0FB9"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15BDA5C1" w14:textId="77777777">
        <w:trPr>
          <w:trHeight w:val="454"/>
        </w:trPr>
        <w:tc>
          <w:tcPr>
            <w:tcW w:w="9781" w:type="dxa"/>
          </w:tcPr>
          <w:p w:rsidRPr="003C280F" w:rsidR="005568FC" w:rsidP="001D0BD7" w:rsidRDefault="005568FC" w14:paraId="3CEE1C3A" w14:textId="77777777"/>
        </w:tc>
      </w:tr>
      <w:tr w:rsidRPr="003C280F" w:rsidR="005568FC" w:rsidTr="001D0BD7" w14:paraId="57AD75DA" w14:textId="77777777">
        <w:trPr>
          <w:trHeight w:val="454"/>
        </w:trPr>
        <w:tc>
          <w:tcPr>
            <w:tcW w:w="9781" w:type="dxa"/>
          </w:tcPr>
          <w:p w:rsidRPr="003C280F" w:rsidR="005568FC" w:rsidP="001D0BD7" w:rsidRDefault="005568FC" w14:paraId="278C97EF" w14:textId="77777777">
            <w:r>
              <w:t xml:space="preserve">                                                                                                         </w:t>
            </w:r>
            <w:r w:rsidRPr="003C280F">
              <w:t>Postcode</w:t>
            </w:r>
          </w:p>
        </w:tc>
      </w:tr>
    </w:tbl>
    <w:p w:rsidRPr="003C280F" w:rsidR="005568FC" w:rsidP="005568FC" w:rsidRDefault="005568FC" w14:paraId="348F17B8"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4E6F4600" w14:textId="77777777">
        <w:tc>
          <w:tcPr>
            <w:tcW w:w="3245" w:type="dxa"/>
          </w:tcPr>
          <w:p w:rsidR="005568FC" w:rsidP="001D0BD7" w:rsidRDefault="005568FC" w14:paraId="708DBA6B" w14:textId="77777777"/>
        </w:tc>
        <w:tc>
          <w:tcPr>
            <w:tcW w:w="3245" w:type="dxa"/>
          </w:tcPr>
          <w:p w:rsidR="005568FC" w:rsidP="001D0BD7" w:rsidRDefault="005568FC" w14:paraId="08358D24" w14:textId="77777777"/>
        </w:tc>
        <w:tc>
          <w:tcPr>
            <w:tcW w:w="3246" w:type="dxa"/>
          </w:tcPr>
          <w:p w:rsidR="005568FC" w:rsidP="001D0BD7" w:rsidRDefault="005568FC" w14:paraId="097451B5" w14:textId="77777777"/>
        </w:tc>
      </w:tr>
    </w:tbl>
    <w:p w:rsidR="005568FC" w:rsidP="005568FC" w:rsidRDefault="005568FC" w14:paraId="1DDD3F26"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7B1CB45D" w14:textId="77777777">
        <w:tc>
          <w:tcPr>
            <w:tcW w:w="9736" w:type="dxa"/>
          </w:tcPr>
          <w:p w:rsidR="005568FC" w:rsidP="001D0BD7" w:rsidRDefault="005568FC" w14:paraId="4BCC63C7" w14:textId="77777777"/>
        </w:tc>
      </w:tr>
    </w:tbl>
    <w:p w:rsidR="00DD0C35" w:rsidP="003C6A23" w:rsidRDefault="00DD0C35" w14:paraId="45F7A4D2" w14:textId="17404348"/>
    <w:p w:rsidR="005568FC" w:rsidP="003C6A23" w:rsidRDefault="005568FC" w14:paraId="1761DF6D" w14:textId="43C38BE3">
      <w:r>
        <w:lastRenderedPageBreak/>
        <w:t>5.5 Lease holders (if applicable)</w:t>
      </w:r>
    </w:p>
    <w:tbl>
      <w:tblPr>
        <w:tblStyle w:val="TableGrid"/>
        <w:tblW w:w="0" w:type="auto"/>
        <w:tblInd w:w="0" w:type="dxa"/>
        <w:tblLook w:val="04A0" w:firstRow="1" w:lastRow="0" w:firstColumn="1" w:lastColumn="0" w:noHBand="0" w:noVBand="1"/>
      </w:tblPr>
      <w:tblGrid>
        <w:gridCol w:w="9736"/>
      </w:tblGrid>
      <w:tr w:rsidR="005568FC" w:rsidTr="001D0BD7" w14:paraId="79D85D02" w14:textId="77777777">
        <w:tc>
          <w:tcPr>
            <w:tcW w:w="9736" w:type="dxa"/>
          </w:tcPr>
          <w:p w:rsidR="005568FC" w:rsidP="001D0BD7" w:rsidRDefault="005568FC" w14:paraId="0A4AFCFE" w14:textId="77777777"/>
        </w:tc>
      </w:tr>
    </w:tbl>
    <w:p w:rsidRPr="003C280F" w:rsidR="005568FC" w:rsidP="005568FC" w:rsidRDefault="005568FC" w14:paraId="7C751387" w14:textId="77777777">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38BB1E30" w14:textId="77777777">
        <w:trPr>
          <w:trHeight w:val="454"/>
        </w:trPr>
        <w:tc>
          <w:tcPr>
            <w:tcW w:w="9781" w:type="dxa"/>
          </w:tcPr>
          <w:p w:rsidRPr="003C280F" w:rsidR="005568FC" w:rsidP="001D0BD7" w:rsidRDefault="005568FC" w14:paraId="327B2159" w14:textId="77777777"/>
        </w:tc>
      </w:tr>
      <w:tr w:rsidRPr="003C280F" w:rsidR="005568FC" w:rsidTr="001D0BD7" w14:paraId="79F5C649" w14:textId="77777777">
        <w:trPr>
          <w:trHeight w:val="454"/>
        </w:trPr>
        <w:tc>
          <w:tcPr>
            <w:tcW w:w="9781" w:type="dxa"/>
          </w:tcPr>
          <w:p w:rsidRPr="003C280F" w:rsidR="005568FC" w:rsidP="001D0BD7" w:rsidRDefault="005568FC" w14:paraId="7D81DC85" w14:textId="77777777">
            <w:r>
              <w:t xml:space="preserve">                                                                                                         </w:t>
            </w:r>
            <w:r w:rsidRPr="003C280F">
              <w:t>Postcode</w:t>
            </w:r>
          </w:p>
        </w:tc>
      </w:tr>
    </w:tbl>
    <w:p w:rsidRPr="003C280F" w:rsidR="005568FC" w:rsidP="005568FC" w:rsidRDefault="005568FC" w14:paraId="64C4D4FB"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4BE984F7" w14:textId="77777777">
        <w:tc>
          <w:tcPr>
            <w:tcW w:w="3245" w:type="dxa"/>
          </w:tcPr>
          <w:p w:rsidR="005568FC" w:rsidP="001D0BD7" w:rsidRDefault="005568FC" w14:paraId="6E2B81C3" w14:textId="77777777"/>
        </w:tc>
        <w:tc>
          <w:tcPr>
            <w:tcW w:w="3245" w:type="dxa"/>
          </w:tcPr>
          <w:p w:rsidR="005568FC" w:rsidP="001D0BD7" w:rsidRDefault="005568FC" w14:paraId="161E1B37" w14:textId="77777777"/>
        </w:tc>
        <w:tc>
          <w:tcPr>
            <w:tcW w:w="3246" w:type="dxa"/>
          </w:tcPr>
          <w:p w:rsidR="005568FC" w:rsidP="001D0BD7" w:rsidRDefault="005568FC" w14:paraId="1C06CCBF" w14:textId="77777777"/>
        </w:tc>
      </w:tr>
    </w:tbl>
    <w:p w:rsidR="005568FC" w:rsidP="005568FC" w:rsidRDefault="005568FC" w14:paraId="589EDFCE"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397079BC" w14:textId="77777777">
        <w:tc>
          <w:tcPr>
            <w:tcW w:w="9736" w:type="dxa"/>
          </w:tcPr>
          <w:p w:rsidR="005568FC" w:rsidP="001D0BD7" w:rsidRDefault="005568FC" w14:paraId="61FCC723" w14:textId="77777777"/>
        </w:tc>
      </w:tr>
    </w:tbl>
    <w:p w:rsidRPr="003C6A23" w:rsidR="005568FC" w:rsidP="003C6A23" w:rsidRDefault="005568FC" w14:paraId="3FDA4C4C" w14:textId="77777777"/>
    <w:p w:rsidR="00DD0C35" w:rsidP="003C6A23" w:rsidRDefault="005568FC" w14:paraId="4B06C739" w14:textId="47E007A7">
      <w:r>
        <w:t xml:space="preserve">5.6 </w:t>
      </w:r>
      <w:r w:rsidRPr="003C6A23" w:rsidR="00DD0C35">
        <w:t>Any other person who has agreed to be bound by conditions of the licence</w:t>
      </w:r>
      <w:r>
        <w:t>.</w:t>
      </w:r>
    </w:p>
    <w:p w:rsidR="005568FC" w:rsidP="003C6A23" w:rsidRDefault="005568FC" w14:paraId="78926822" w14:textId="16C4FA71">
      <w:r>
        <w:t xml:space="preserve">Name </w:t>
      </w:r>
    </w:p>
    <w:tbl>
      <w:tblPr>
        <w:tblStyle w:val="TableGrid"/>
        <w:tblW w:w="0" w:type="auto"/>
        <w:tblInd w:w="0" w:type="dxa"/>
        <w:tblLook w:val="04A0" w:firstRow="1" w:lastRow="0" w:firstColumn="1" w:lastColumn="0" w:noHBand="0" w:noVBand="1"/>
      </w:tblPr>
      <w:tblGrid>
        <w:gridCol w:w="9736"/>
      </w:tblGrid>
      <w:tr w:rsidR="005568FC" w:rsidTr="001D0BD7" w14:paraId="573BA0D9" w14:textId="77777777">
        <w:tc>
          <w:tcPr>
            <w:tcW w:w="9736" w:type="dxa"/>
          </w:tcPr>
          <w:p w:rsidR="005568FC" w:rsidP="001D0BD7" w:rsidRDefault="005568FC" w14:paraId="579A5855" w14:textId="77777777"/>
        </w:tc>
      </w:tr>
    </w:tbl>
    <w:p w:rsidR="006142F2" w:rsidP="005568FC" w:rsidRDefault="006142F2" w14:paraId="51FF6EB9" w14:textId="662F0057">
      <w:r>
        <w:t xml:space="preserve">Relationship to licence holder </w:t>
      </w:r>
    </w:p>
    <w:tbl>
      <w:tblPr>
        <w:tblStyle w:val="TableGrid"/>
        <w:tblW w:w="0" w:type="auto"/>
        <w:tblInd w:w="0" w:type="dxa"/>
        <w:tblLook w:val="04A0" w:firstRow="1" w:lastRow="0" w:firstColumn="1" w:lastColumn="0" w:noHBand="0" w:noVBand="1"/>
      </w:tblPr>
      <w:tblGrid>
        <w:gridCol w:w="9736"/>
      </w:tblGrid>
      <w:tr w:rsidR="006142F2" w:rsidTr="001D0BD7" w14:paraId="36F78C75" w14:textId="77777777">
        <w:tc>
          <w:tcPr>
            <w:tcW w:w="9736" w:type="dxa"/>
          </w:tcPr>
          <w:p w:rsidR="006142F2" w:rsidP="001D0BD7" w:rsidRDefault="006142F2" w14:paraId="3D1DB00C" w14:textId="77777777"/>
        </w:tc>
      </w:tr>
    </w:tbl>
    <w:p w:rsidRPr="003C280F" w:rsidR="005568FC" w:rsidP="005568FC" w:rsidRDefault="005568FC" w14:paraId="25969B38" w14:textId="04BFED4E">
      <w:r w:rsidRPr="003C280F">
        <w:t>Address</w:t>
      </w:r>
    </w:p>
    <w:tbl>
      <w:tblPr>
        <w:tblStyle w:val="TableGrid"/>
        <w:tblW w:w="9781" w:type="dxa"/>
        <w:tblInd w:w="-5" w:type="dxa"/>
        <w:tblLayout w:type="fixed"/>
        <w:tblLook w:val="0020" w:firstRow="1" w:lastRow="0" w:firstColumn="0" w:lastColumn="0" w:noHBand="0" w:noVBand="0"/>
      </w:tblPr>
      <w:tblGrid>
        <w:gridCol w:w="9781"/>
      </w:tblGrid>
      <w:tr w:rsidRPr="003C280F" w:rsidR="005568FC" w:rsidTr="001D0BD7" w14:paraId="71A29643" w14:textId="77777777">
        <w:trPr>
          <w:trHeight w:val="454"/>
        </w:trPr>
        <w:tc>
          <w:tcPr>
            <w:tcW w:w="9781" w:type="dxa"/>
          </w:tcPr>
          <w:p w:rsidRPr="003C280F" w:rsidR="005568FC" w:rsidP="001D0BD7" w:rsidRDefault="005568FC" w14:paraId="1DCD8CE3" w14:textId="77777777"/>
        </w:tc>
      </w:tr>
      <w:tr w:rsidRPr="003C280F" w:rsidR="005568FC" w:rsidTr="001D0BD7" w14:paraId="060974C9" w14:textId="77777777">
        <w:trPr>
          <w:trHeight w:val="454"/>
        </w:trPr>
        <w:tc>
          <w:tcPr>
            <w:tcW w:w="9781" w:type="dxa"/>
          </w:tcPr>
          <w:p w:rsidRPr="003C280F" w:rsidR="005568FC" w:rsidP="001D0BD7" w:rsidRDefault="005568FC" w14:paraId="056B7238" w14:textId="77777777">
            <w:r>
              <w:t xml:space="preserve">                                                                                                         </w:t>
            </w:r>
            <w:r w:rsidRPr="003C280F">
              <w:t>Postcode</w:t>
            </w:r>
          </w:p>
        </w:tc>
      </w:tr>
    </w:tbl>
    <w:p w:rsidRPr="003C280F" w:rsidR="005568FC" w:rsidP="005568FC" w:rsidRDefault="005568FC" w14:paraId="33D1FD77" w14:textId="77777777">
      <w:r>
        <w:t>Phone numbers</w:t>
      </w:r>
    </w:p>
    <w:tbl>
      <w:tblPr>
        <w:tblStyle w:val="TableGrid"/>
        <w:tblW w:w="0" w:type="auto"/>
        <w:tblInd w:w="0" w:type="dxa"/>
        <w:tblLook w:val="04A0" w:firstRow="1" w:lastRow="0" w:firstColumn="1" w:lastColumn="0" w:noHBand="0" w:noVBand="1"/>
      </w:tblPr>
      <w:tblGrid>
        <w:gridCol w:w="3245"/>
        <w:gridCol w:w="3245"/>
        <w:gridCol w:w="3246"/>
      </w:tblGrid>
      <w:tr w:rsidR="005568FC" w:rsidTr="001D0BD7" w14:paraId="48B9E2C6" w14:textId="77777777">
        <w:tc>
          <w:tcPr>
            <w:tcW w:w="3245" w:type="dxa"/>
          </w:tcPr>
          <w:p w:rsidR="005568FC" w:rsidP="001D0BD7" w:rsidRDefault="005568FC" w14:paraId="19F58BC9" w14:textId="77777777"/>
        </w:tc>
        <w:tc>
          <w:tcPr>
            <w:tcW w:w="3245" w:type="dxa"/>
          </w:tcPr>
          <w:p w:rsidR="005568FC" w:rsidP="001D0BD7" w:rsidRDefault="005568FC" w14:paraId="7C00516B" w14:textId="77777777"/>
        </w:tc>
        <w:tc>
          <w:tcPr>
            <w:tcW w:w="3246" w:type="dxa"/>
          </w:tcPr>
          <w:p w:rsidR="005568FC" w:rsidP="001D0BD7" w:rsidRDefault="005568FC" w14:paraId="334066F0" w14:textId="77777777"/>
        </w:tc>
      </w:tr>
    </w:tbl>
    <w:p w:rsidR="005568FC" w:rsidP="005568FC" w:rsidRDefault="005568FC" w14:paraId="1E3D9AC0" w14:textId="77777777">
      <w:r w:rsidRPr="003C280F">
        <w:t xml:space="preserve">Email </w:t>
      </w:r>
      <w:r>
        <w:t>address</w:t>
      </w:r>
    </w:p>
    <w:tbl>
      <w:tblPr>
        <w:tblStyle w:val="TableGrid"/>
        <w:tblW w:w="0" w:type="auto"/>
        <w:tblInd w:w="0" w:type="dxa"/>
        <w:tblLook w:val="04A0" w:firstRow="1" w:lastRow="0" w:firstColumn="1" w:lastColumn="0" w:noHBand="0" w:noVBand="1"/>
      </w:tblPr>
      <w:tblGrid>
        <w:gridCol w:w="9736"/>
      </w:tblGrid>
      <w:tr w:rsidR="005568FC" w:rsidTr="001D0BD7" w14:paraId="43B8B8E0" w14:textId="77777777">
        <w:tc>
          <w:tcPr>
            <w:tcW w:w="9736" w:type="dxa"/>
          </w:tcPr>
          <w:p w:rsidR="005568FC" w:rsidP="001D0BD7" w:rsidRDefault="005568FC" w14:paraId="3C6682E7" w14:textId="77777777"/>
        </w:tc>
      </w:tr>
    </w:tbl>
    <w:p w:rsidRPr="003C6A23" w:rsidR="005568FC" w:rsidP="003C6A23" w:rsidRDefault="005568FC" w14:paraId="56DC2C3F" w14:textId="77777777"/>
    <w:p w:rsidRPr="00DD0C35" w:rsidR="00DD0C35" w:rsidP="006142F2" w:rsidRDefault="00DD0C35" w14:paraId="396F2A3E" w14:textId="02D651B6">
      <w:pPr>
        <w:pStyle w:val="Heading2"/>
        <w:rPr>
          <w:rFonts w:ascii="Arial" w:hAnsi="Arial" w:eastAsia="Times New Roman" w:cs="Arial"/>
          <w:sz w:val="28"/>
          <w:szCs w:val="24"/>
          <w:lang w:eastAsia="en-US"/>
        </w:rPr>
      </w:pPr>
      <w:r w:rsidRPr="00DD0C35">
        <w:rPr>
          <w:lang w:eastAsia="en-US"/>
        </w:rPr>
        <w:t xml:space="preserve">Section 6: Fit and Proper Person </w:t>
      </w:r>
    </w:p>
    <w:p w:rsidRPr="006142F2" w:rsidR="006142F2" w:rsidP="006142F2" w:rsidRDefault="00DD0C35" w14:paraId="3E87C8A9" w14:textId="08DB93AA">
      <w:r w:rsidRPr="006142F2">
        <w:t>This section must be completed by</w:t>
      </w:r>
      <w:r w:rsidR="006142F2">
        <w:t>,</w:t>
      </w:r>
      <w:r w:rsidRPr="006142F2">
        <w:t xml:space="preserve"> or on behalf of</w:t>
      </w:r>
      <w:r w:rsidR="006142F2">
        <w:t>,</w:t>
      </w:r>
      <w:r w:rsidRPr="006142F2">
        <w:t xml:space="preserve"> the proposed licence holder and manager.</w:t>
      </w:r>
      <w:r w:rsidRPr="006142F2" w:rsidR="006142F2">
        <w:t xml:space="preserve"> </w:t>
      </w:r>
    </w:p>
    <w:p w:rsidR="00E8378C" w:rsidP="006142F2" w:rsidRDefault="00E8378C" w14:paraId="3E7D708B" w14:textId="77777777"/>
    <w:p w:rsidR="00E8378C" w:rsidP="006142F2" w:rsidRDefault="00E8378C" w14:paraId="338D4CF3" w14:textId="77777777"/>
    <w:p w:rsidR="00E8378C" w:rsidP="006142F2" w:rsidRDefault="00E8378C" w14:paraId="479AD8EB" w14:textId="77777777"/>
    <w:p w:rsidR="00DD0C35" w:rsidP="004129A0" w:rsidRDefault="00DD0C35" w14:paraId="18EEDADC" w14:textId="4ECDC8BD">
      <w:pPr>
        <w:jc w:val="both"/>
      </w:pPr>
      <w:r w:rsidRPr="006142F2">
        <w:lastRenderedPageBreak/>
        <w:t>6.1 Have you as the proposed licence holder or the proposed manager any unspent convictions involving the following:</w:t>
      </w:r>
    </w:p>
    <w:tbl>
      <w:tblPr>
        <w:tblStyle w:val="TableGrid"/>
        <w:tblW w:w="0" w:type="auto"/>
        <w:tblInd w:w="0" w:type="dxa"/>
        <w:tblLook w:val="04A0" w:firstRow="1" w:lastRow="0" w:firstColumn="1" w:lastColumn="0" w:noHBand="0" w:noVBand="1"/>
      </w:tblPr>
      <w:tblGrid>
        <w:gridCol w:w="3351"/>
        <w:gridCol w:w="3351"/>
        <w:gridCol w:w="3351"/>
      </w:tblGrid>
      <w:tr w:rsidR="006142F2" w:rsidTr="006142F2" w14:paraId="4C403A68" w14:textId="77777777">
        <w:tc>
          <w:tcPr>
            <w:tcW w:w="3351" w:type="dxa"/>
          </w:tcPr>
          <w:p w:rsidR="006142F2" w:rsidP="006142F2" w:rsidRDefault="006142F2" w14:paraId="05CF5946" w14:textId="77777777"/>
        </w:tc>
        <w:tc>
          <w:tcPr>
            <w:tcW w:w="3351" w:type="dxa"/>
          </w:tcPr>
          <w:p w:rsidRPr="00E8378C" w:rsidR="006142F2" w:rsidP="006142F2" w:rsidRDefault="006142F2" w14:paraId="7EA08DEB" w14:textId="71E6EF5B">
            <w:pPr>
              <w:rPr>
                <w:b/>
                <w:bCs/>
              </w:rPr>
            </w:pPr>
            <w:r w:rsidRPr="00E8378C">
              <w:rPr>
                <w:b/>
                <w:bCs/>
              </w:rPr>
              <w:t>Licence holder</w:t>
            </w:r>
            <w:r w:rsidRPr="00E8378C">
              <w:rPr>
                <w:b/>
                <w:bCs/>
              </w:rPr>
              <w:tab/>
            </w:r>
          </w:p>
        </w:tc>
        <w:tc>
          <w:tcPr>
            <w:tcW w:w="3351" w:type="dxa"/>
          </w:tcPr>
          <w:p w:rsidRPr="00E8378C" w:rsidR="006142F2" w:rsidP="006142F2" w:rsidRDefault="006142F2" w14:paraId="7071791D" w14:textId="44E2E49C">
            <w:pPr>
              <w:rPr>
                <w:b/>
                <w:bCs/>
              </w:rPr>
            </w:pPr>
            <w:r w:rsidRPr="00E8378C">
              <w:rPr>
                <w:b/>
                <w:bCs/>
              </w:rPr>
              <w:t>Manager</w:t>
            </w:r>
          </w:p>
        </w:tc>
      </w:tr>
      <w:tr w:rsidR="006142F2" w:rsidTr="006142F2" w14:paraId="636E1400" w14:textId="77777777">
        <w:tc>
          <w:tcPr>
            <w:tcW w:w="3351" w:type="dxa"/>
          </w:tcPr>
          <w:p w:rsidRPr="006142F2" w:rsidR="006142F2" w:rsidP="006142F2" w:rsidRDefault="006142F2" w14:paraId="570D7EC6" w14:textId="3D99F0F1">
            <w:pPr>
              <w:rPr>
                <w:b/>
                <w:bCs/>
              </w:rPr>
            </w:pPr>
            <w:r w:rsidRPr="006142F2">
              <w:rPr>
                <w:b/>
                <w:bCs/>
              </w:rPr>
              <w:t>Fraud</w:t>
            </w:r>
            <w:r w:rsidRPr="006142F2">
              <w:rPr>
                <w:b/>
                <w:bCs/>
              </w:rPr>
              <w:tab/>
            </w:r>
          </w:p>
        </w:tc>
        <w:tc>
          <w:tcPr>
            <w:tcW w:w="3351" w:type="dxa"/>
          </w:tcPr>
          <w:p w:rsidR="006142F2" w:rsidP="006142F2" w:rsidRDefault="00394BB4" w14:paraId="3BC54759" w14:textId="2533AD6B">
            <w:sdt>
              <w:sdtPr>
                <w:id w:val="1766198800"/>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834608368"/>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6142F2" w:rsidRDefault="00394BB4" w14:paraId="1A4EFDDF" w14:textId="55F97769">
            <w:sdt>
              <w:sdtPr>
                <w:id w:val="-1451857391"/>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523818983"/>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6142F2" w14:paraId="4B38355F" w14:textId="77777777">
        <w:tc>
          <w:tcPr>
            <w:tcW w:w="3351" w:type="dxa"/>
          </w:tcPr>
          <w:p w:rsidRPr="006142F2" w:rsidR="006142F2" w:rsidP="006142F2" w:rsidRDefault="006142F2" w14:paraId="1102227D" w14:textId="2BFE1E4C">
            <w:pPr>
              <w:rPr>
                <w:b/>
                <w:bCs/>
              </w:rPr>
            </w:pPr>
            <w:r w:rsidRPr="006142F2">
              <w:rPr>
                <w:b/>
                <w:bCs/>
              </w:rPr>
              <w:t>Dishonesty</w:t>
            </w:r>
          </w:p>
        </w:tc>
        <w:tc>
          <w:tcPr>
            <w:tcW w:w="3351" w:type="dxa"/>
          </w:tcPr>
          <w:p w:rsidR="006142F2" w:rsidP="006142F2" w:rsidRDefault="00394BB4" w14:paraId="19F1CAC3" w14:textId="7EC9F7C8">
            <w:sdt>
              <w:sdtPr>
                <w:id w:val="-890194505"/>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610817826"/>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6142F2" w:rsidRDefault="00394BB4" w14:paraId="6BFC5AE7" w14:textId="32AA9A98">
            <w:sdt>
              <w:sdtPr>
                <w:id w:val="1699361213"/>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974025589"/>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6142F2" w14:paraId="75367AAD" w14:textId="77777777">
        <w:tc>
          <w:tcPr>
            <w:tcW w:w="3351" w:type="dxa"/>
          </w:tcPr>
          <w:p w:rsidRPr="006142F2" w:rsidR="006142F2" w:rsidP="006142F2" w:rsidRDefault="006142F2" w14:paraId="46645541" w14:textId="52ABB89F">
            <w:pPr>
              <w:rPr>
                <w:b/>
                <w:bCs/>
              </w:rPr>
            </w:pPr>
            <w:r w:rsidRPr="006142F2">
              <w:rPr>
                <w:b/>
                <w:bCs/>
              </w:rPr>
              <w:t>Violence</w:t>
            </w:r>
          </w:p>
        </w:tc>
        <w:tc>
          <w:tcPr>
            <w:tcW w:w="3351" w:type="dxa"/>
          </w:tcPr>
          <w:p w:rsidR="006142F2" w:rsidP="006142F2" w:rsidRDefault="00394BB4" w14:paraId="12276CFE" w14:textId="274E3813">
            <w:sdt>
              <w:sdtPr>
                <w:id w:val="1249388747"/>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905655319"/>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6142F2" w:rsidRDefault="00394BB4" w14:paraId="0D8CFF9A" w14:textId="0F6862FF">
            <w:sdt>
              <w:sdtPr>
                <w:id w:val="45263927"/>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524681650"/>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6142F2" w14:paraId="66AF9DD5" w14:textId="77777777">
        <w:tc>
          <w:tcPr>
            <w:tcW w:w="3351" w:type="dxa"/>
          </w:tcPr>
          <w:p w:rsidRPr="006142F2" w:rsidR="006142F2" w:rsidP="006142F2" w:rsidRDefault="006142F2" w14:paraId="460D46D8" w14:textId="4EDD19A2">
            <w:pPr>
              <w:rPr>
                <w:b/>
                <w:bCs/>
              </w:rPr>
            </w:pPr>
            <w:r w:rsidRPr="006142F2">
              <w:rPr>
                <w:b/>
                <w:bCs/>
              </w:rPr>
              <w:t xml:space="preserve">Drugs </w:t>
            </w:r>
          </w:p>
        </w:tc>
        <w:tc>
          <w:tcPr>
            <w:tcW w:w="3351" w:type="dxa"/>
          </w:tcPr>
          <w:p w:rsidR="006142F2" w:rsidP="006142F2" w:rsidRDefault="00394BB4" w14:paraId="06639A06" w14:textId="280D7500">
            <w:sdt>
              <w:sdtPr>
                <w:id w:val="-1490544501"/>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906841206"/>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6142F2" w:rsidRDefault="00394BB4" w14:paraId="36188B95" w14:textId="3F49DB21">
            <w:sdt>
              <w:sdtPr>
                <w:id w:val="-964196199"/>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125383849"/>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6142F2" w14:paraId="44713C80" w14:textId="77777777">
        <w:tc>
          <w:tcPr>
            <w:tcW w:w="3351" w:type="dxa"/>
          </w:tcPr>
          <w:p w:rsidRPr="006142F2" w:rsidR="006142F2" w:rsidP="006142F2" w:rsidRDefault="006142F2" w14:paraId="7A46D1E3" w14:textId="132D3565">
            <w:pPr>
              <w:rPr>
                <w:b/>
                <w:bCs/>
              </w:rPr>
            </w:pPr>
            <w:r w:rsidRPr="006142F2">
              <w:rPr>
                <w:b/>
                <w:bCs/>
              </w:rPr>
              <w:t>Sexual Offences (Act 2003 Schedule 3)</w:t>
            </w:r>
          </w:p>
        </w:tc>
        <w:tc>
          <w:tcPr>
            <w:tcW w:w="3351" w:type="dxa"/>
          </w:tcPr>
          <w:p w:rsidR="006142F2" w:rsidP="006142F2" w:rsidRDefault="00394BB4" w14:paraId="09EEE5AF" w14:textId="5E66C7D7">
            <w:sdt>
              <w:sdtPr>
                <w:id w:val="-409848841"/>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915551500"/>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6142F2" w:rsidRDefault="00394BB4" w14:paraId="2CEE1390" w14:textId="6A404953">
            <w:sdt>
              <w:sdtPr>
                <w:id w:val="-1220277235"/>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631700883"/>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bl>
    <w:p w:rsidRPr="006142F2" w:rsidR="006142F2" w:rsidP="006142F2" w:rsidRDefault="006142F2" w14:paraId="78136FE7" w14:textId="77777777"/>
    <w:p w:rsidRPr="006142F2" w:rsidR="00DD0C35" w:rsidP="004129A0" w:rsidRDefault="00DD0C35" w14:paraId="7466D0D8" w14:textId="77777777">
      <w:pPr>
        <w:jc w:val="both"/>
      </w:pPr>
      <w:r w:rsidRPr="006142F2">
        <w:t>6.2 Has the proposed licence holder or manager been found by a court or tribunal to have been involved with any unlawful discrimination on grounds of:</w:t>
      </w:r>
    </w:p>
    <w:tbl>
      <w:tblPr>
        <w:tblStyle w:val="TableGrid"/>
        <w:tblW w:w="0" w:type="auto"/>
        <w:tblInd w:w="0" w:type="dxa"/>
        <w:tblLook w:val="04A0" w:firstRow="1" w:lastRow="0" w:firstColumn="1" w:lastColumn="0" w:noHBand="0" w:noVBand="1"/>
      </w:tblPr>
      <w:tblGrid>
        <w:gridCol w:w="3351"/>
        <w:gridCol w:w="3351"/>
        <w:gridCol w:w="3351"/>
      </w:tblGrid>
      <w:tr w:rsidR="006142F2" w:rsidTr="001D0BD7" w14:paraId="3188274C" w14:textId="77777777">
        <w:tc>
          <w:tcPr>
            <w:tcW w:w="3351" w:type="dxa"/>
          </w:tcPr>
          <w:p w:rsidR="006142F2" w:rsidP="001D0BD7" w:rsidRDefault="006142F2" w14:paraId="4E696CC6" w14:textId="77777777"/>
        </w:tc>
        <w:tc>
          <w:tcPr>
            <w:tcW w:w="3351" w:type="dxa"/>
          </w:tcPr>
          <w:p w:rsidRPr="00E8378C" w:rsidR="006142F2" w:rsidP="001D0BD7" w:rsidRDefault="006142F2" w14:paraId="3D7ED7DF" w14:textId="77777777">
            <w:pPr>
              <w:rPr>
                <w:b/>
                <w:bCs/>
              </w:rPr>
            </w:pPr>
            <w:r w:rsidRPr="00E8378C">
              <w:rPr>
                <w:b/>
                <w:bCs/>
              </w:rPr>
              <w:t>Licence holder</w:t>
            </w:r>
            <w:r w:rsidRPr="00E8378C">
              <w:rPr>
                <w:b/>
                <w:bCs/>
              </w:rPr>
              <w:tab/>
            </w:r>
          </w:p>
        </w:tc>
        <w:tc>
          <w:tcPr>
            <w:tcW w:w="3351" w:type="dxa"/>
          </w:tcPr>
          <w:p w:rsidRPr="00E8378C" w:rsidR="006142F2" w:rsidP="001D0BD7" w:rsidRDefault="006142F2" w14:paraId="462C6E16" w14:textId="77777777">
            <w:pPr>
              <w:rPr>
                <w:b/>
                <w:bCs/>
              </w:rPr>
            </w:pPr>
            <w:r w:rsidRPr="00E8378C">
              <w:rPr>
                <w:b/>
                <w:bCs/>
              </w:rPr>
              <w:t>Manager</w:t>
            </w:r>
          </w:p>
        </w:tc>
      </w:tr>
      <w:tr w:rsidR="006142F2" w:rsidTr="001D0BD7" w14:paraId="26E6720D" w14:textId="77777777">
        <w:tc>
          <w:tcPr>
            <w:tcW w:w="3351" w:type="dxa"/>
          </w:tcPr>
          <w:p w:rsidRPr="006142F2" w:rsidR="006142F2" w:rsidP="001D0BD7" w:rsidRDefault="006142F2" w14:paraId="4F585843" w14:textId="5566DAB0">
            <w:pPr>
              <w:rPr>
                <w:b/>
                <w:bCs/>
              </w:rPr>
            </w:pPr>
            <w:r>
              <w:rPr>
                <w:b/>
                <w:bCs/>
              </w:rPr>
              <w:t>Sex</w:t>
            </w:r>
            <w:r w:rsidRPr="006142F2">
              <w:rPr>
                <w:b/>
                <w:bCs/>
              </w:rPr>
              <w:tab/>
            </w:r>
          </w:p>
        </w:tc>
        <w:tc>
          <w:tcPr>
            <w:tcW w:w="3351" w:type="dxa"/>
          </w:tcPr>
          <w:p w:rsidR="006142F2" w:rsidP="001D0BD7" w:rsidRDefault="00394BB4" w14:paraId="0B3EF163" w14:textId="77777777">
            <w:sdt>
              <w:sdtPr>
                <w:id w:val="1918742776"/>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2098364846"/>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1D0BD7" w:rsidRDefault="00394BB4" w14:paraId="08BF1DCA" w14:textId="77777777">
            <w:sdt>
              <w:sdtPr>
                <w:id w:val="1016193178"/>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239563886"/>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1D0BD7" w14:paraId="73B81430" w14:textId="77777777">
        <w:tc>
          <w:tcPr>
            <w:tcW w:w="3351" w:type="dxa"/>
          </w:tcPr>
          <w:p w:rsidRPr="006142F2" w:rsidR="006142F2" w:rsidP="001D0BD7" w:rsidRDefault="006142F2" w14:paraId="71B221E1" w14:textId="04A7EC7E">
            <w:pPr>
              <w:rPr>
                <w:b/>
                <w:bCs/>
              </w:rPr>
            </w:pPr>
            <w:r>
              <w:rPr>
                <w:b/>
                <w:bCs/>
              </w:rPr>
              <w:t>Colour</w:t>
            </w:r>
          </w:p>
        </w:tc>
        <w:tc>
          <w:tcPr>
            <w:tcW w:w="3351" w:type="dxa"/>
          </w:tcPr>
          <w:p w:rsidR="006142F2" w:rsidP="001D0BD7" w:rsidRDefault="00394BB4" w14:paraId="59CAA7AD" w14:textId="77777777">
            <w:sdt>
              <w:sdtPr>
                <w:id w:val="-1131859564"/>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226176877"/>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1D0BD7" w:rsidRDefault="00394BB4" w14:paraId="4E8F8A43" w14:textId="77777777">
            <w:sdt>
              <w:sdtPr>
                <w:id w:val="764498435"/>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671478270"/>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1D0BD7" w14:paraId="16947805" w14:textId="77777777">
        <w:tc>
          <w:tcPr>
            <w:tcW w:w="3351" w:type="dxa"/>
          </w:tcPr>
          <w:p w:rsidRPr="006142F2" w:rsidR="006142F2" w:rsidP="001D0BD7" w:rsidRDefault="006142F2" w14:paraId="77EB6C32" w14:textId="5A06074B">
            <w:pPr>
              <w:rPr>
                <w:b/>
                <w:bCs/>
              </w:rPr>
            </w:pPr>
            <w:r>
              <w:rPr>
                <w:b/>
                <w:bCs/>
              </w:rPr>
              <w:t>Race</w:t>
            </w:r>
          </w:p>
        </w:tc>
        <w:tc>
          <w:tcPr>
            <w:tcW w:w="3351" w:type="dxa"/>
          </w:tcPr>
          <w:p w:rsidR="006142F2" w:rsidP="001D0BD7" w:rsidRDefault="00394BB4" w14:paraId="1DA2B69F" w14:textId="77777777">
            <w:sdt>
              <w:sdtPr>
                <w:id w:val="1145551532"/>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028028460"/>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1D0BD7" w:rsidRDefault="00394BB4" w14:paraId="0644C05E" w14:textId="77777777">
            <w:sdt>
              <w:sdtPr>
                <w:id w:val="902643228"/>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408512285"/>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1D0BD7" w14:paraId="4152569C" w14:textId="77777777">
        <w:tc>
          <w:tcPr>
            <w:tcW w:w="3351" w:type="dxa"/>
          </w:tcPr>
          <w:p w:rsidRPr="006142F2" w:rsidR="006142F2" w:rsidP="001D0BD7" w:rsidRDefault="006142F2" w14:paraId="58CD0F30" w14:textId="3BD89BC0">
            <w:pPr>
              <w:rPr>
                <w:b/>
                <w:bCs/>
              </w:rPr>
            </w:pPr>
            <w:r>
              <w:rPr>
                <w:b/>
                <w:bCs/>
              </w:rPr>
              <w:t>Ethnic or national origins</w:t>
            </w:r>
          </w:p>
        </w:tc>
        <w:tc>
          <w:tcPr>
            <w:tcW w:w="3351" w:type="dxa"/>
          </w:tcPr>
          <w:p w:rsidR="006142F2" w:rsidP="001D0BD7" w:rsidRDefault="00394BB4" w14:paraId="4DCC8731" w14:textId="77777777">
            <w:sdt>
              <w:sdtPr>
                <w:id w:val="678314762"/>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776134313"/>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1D0BD7" w:rsidRDefault="00394BB4" w14:paraId="3A6B4C13" w14:textId="77777777">
            <w:sdt>
              <w:sdtPr>
                <w:id w:val="1651332947"/>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877355055"/>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r w:rsidR="006142F2" w:rsidTr="001D0BD7" w14:paraId="50ED5F8F" w14:textId="77777777">
        <w:tc>
          <w:tcPr>
            <w:tcW w:w="3351" w:type="dxa"/>
          </w:tcPr>
          <w:p w:rsidRPr="006142F2" w:rsidR="006142F2" w:rsidP="001D0BD7" w:rsidRDefault="006142F2" w14:paraId="0ED1731F" w14:textId="3F284353">
            <w:pPr>
              <w:rPr>
                <w:b/>
                <w:bCs/>
              </w:rPr>
            </w:pPr>
            <w:r>
              <w:rPr>
                <w:b/>
                <w:bCs/>
              </w:rPr>
              <w:t>Disability</w:t>
            </w:r>
          </w:p>
        </w:tc>
        <w:tc>
          <w:tcPr>
            <w:tcW w:w="3351" w:type="dxa"/>
          </w:tcPr>
          <w:p w:rsidR="006142F2" w:rsidP="001D0BD7" w:rsidRDefault="00394BB4" w14:paraId="143A1493" w14:textId="77777777">
            <w:sdt>
              <w:sdtPr>
                <w:id w:val="-1774163335"/>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288752501"/>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c>
          <w:tcPr>
            <w:tcW w:w="3351" w:type="dxa"/>
          </w:tcPr>
          <w:p w:rsidR="006142F2" w:rsidP="001D0BD7" w:rsidRDefault="00394BB4" w14:paraId="13341A9B" w14:textId="77777777">
            <w:sdt>
              <w:sdtPr>
                <w:id w:val="-1046981678"/>
                <w14:checkbox>
                  <w14:checked w14:val="0"/>
                  <w14:checkedState w14:font="MS Gothic" w14:val="2612"/>
                  <w14:uncheckedState w14:font="MS Gothic" w14:val="2610"/>
                </w14:checkbox>
              </w:sdtPr>
              <w:sdtEndPr/>
              <w:sdtContent>
                <w:r w:rsidRPr="003C6A23" w:rsidR="006142F2">
                  <w:rPr>
                    <w:rFonts w:ascii="Segoe UI Symbol" w:hAnsi="Segoe UI Symbol" w:cs="Segoe UI Symbol"/>
                  </w:rPr>
                  <w:t>☐</w:t>
                </w:r>
              </w:sdtContent>
            </w:sdt>
            <w:r w:rsidR="006142F2">
              <w:t xml:space="preserve"> </w:t>
            </w:r>
            <w:r w:rsidRPr="003C6A23" w:rsidR="006142F2">
              <w:t xml:space="preserve">Yes </w:t>
            </w:r>
            <w:r w:rsidR="006142F2">
              <w:t xml:space="preserve">  </w:t>
            </w:r>
            <w:sdt>
              <w:sdtPr>
                <w:id w:val="-1285281"/>
                <w14:checkbox>
                  <w14:checked w14:val="0"/>
                  <w14:checkedState w14:font="MS Gothic" w14:val="2612"/>
                  <w14:uncheckedState w14:font="MS Gothic" w14:val="2610"/>
                </w14:checkbox>
              </w:sdtPr>
              <w:sdtEndPr/>
              <w:sdtContent>
                <w:r w:rsidR="006142F2">
                  <w:rPr>
                    <w:rFonts w:hint="eastAsia" w:ascii="MS Gothic" w:hAnsi="MS Gothic" w:eastAsia="MS Gothic"/>
                  </w:rPr>
                  <w:t>☐</w:t>
                </w:r>
              </w:sdtContent>
            </w:sdt>
            <w:r w:rsidR="006142F2">
              <w:t xml:space="preserve"> </w:t>
            </w:r>
            <w:r w:rsidRPr="003C6A23" w:rsidR="006142F2">
              <w:t>No</w:t>
            </w:r>
          </w:p>
        </w:tc>
      </w:tr>
    </w:tbl>
    <w:p w:rsidRPr="00DD0C35" w:rsidR="00DD0C35" w:rsidP="00DD0C35" w:rsidRDefault="00DD0C35" w14:paraId="7D81BF74" w14:textId="68C94D5A">
      <w:pPr>
        <w:spacing w:after="0" w:line="240" w:lineRule="auto"/>
        <w:rPr>
          <w:rFonts w:ascii="Arial" w:hAnsi="Arial" w:eastAsia="Times New Roman" w:cs="Arial"/>
          <w:sz w:val="24"/>
          <w:szCs w:val="24"/>
          <w:lang w:eastAsia="en-US"/>
        </w:rPr>
      </w:pPr>
    </w:p>
    <w:p w:rsidRPr="006142F2" w:rsidR="00DD0C35" w:rsidP="004129A0" w:rsidRDefault="00DD0C35" w14:paraId="52F9E0EF" w14:textId="77777777">
      <w:pPr>
        <w:jc w:val="both"/>
      </w:pPr>
      <w:r w:rsidRPr="006142F2">
        <w:t xml:space="preserve">6.3 Has the proposed licence holder or anyone associated with you as manager, contravened any provision of housing or landlord and tenant law leading to civil or criminal proceedings leading to a judgement being made against him/her? Or, within the last 5 years, have they been in control of a property that: </w:t>
      </w:r>
    </w:p>
    <w:tbl>
      <w:tblPr>
        <w:tblStyle w:val="TableGrid"/>
        <w:tblW w:w="0" w:type="auto"/>
        <w:tblInd w:w="0" w:type="dxa"/>
        <w:tblLook w:val="04A0" w:firstRow="1" w:lastRow="0" w:firstColumn="1" w:lastColumn="0" w:noHBand="0" w:noVBand="1"/>
      </w:tblPr>
      <w:tblGrid>
        <w:gridCol w:w="3351"/>
        <w:gridCol w:w="3351"/>
        <w:gridCol w:w="3351"/>
      </w:tblGrid>
      <w:tr w:rsidR="00E8378C" w:rsidTr="001D0BD7" w14:paraId="5632FF8B" w14:textId="77777777">
        <w:tc>
          <w:tcPr>
            <w:tcW w:w="3351" w:type="dxa"/>
          </w:tcPr>
          <w:p w:rsidR="00E8378C" w:rsidP="001D0BD7" w:rsidRDefault="00E8378C" w14:paraId="2071E22C" w14:textId="77777777"/>
        </w:tc>
        <w:tc>
          <w:tcPr>
            <w:tcW w:w="3351" w:type="dxa"/>
          </w:tcPr>
          <w:p w:rsidRPr="00E8378C" w:rsidR="00E8378C" w:rsidP="001D0BD7" w:rsidRDefault="00E8378C" w14:paraId="4BFE6FBA" w14:textId="77777777">
            <w:pPr>
              <w:rPr>
                <w:b/>
                <w:bCs/>
              </w:rPr>
            </w:pPr>
            <w:r w:rsidRPr="00E8378C">
              <w:rPr>
                <w:b/>
                <w:bCs/>
              </w:rPr>
              <w:t>Licence holder</w:t>
            </w:r>
            <w:r w:rsidRPr="00E8378C">
              <w:rPr>
                <w:b/>
                <w:bCs/>
              </w:rPr>
              <w:tab/>
            </w:r>
          </w:p>
        </w:tc>
        <w:tc>
          <w:tcPr>
            <w:tcW w:w="3351" w:type="dxa"/>
          </w:tcPr>
          <w:p w:rsidRPr="00E8378C" w:rsidR="00E8378C" w:rsidP="001D0BD7" w:rsidRDefault="00E8378C" w14:paraId="7B10FFD1" w14:textId="77777777">
            <w:pPr>
              <w:rPr>
                <w:b/>
                <w:bCs/>
              </w:rPr>
            </w:pPr>
            <w:r w:rsidRPr="00E8378C">
              <w:rPr>
                <w:b/>
                <w:bCs/>
              </w:rPr>
              <w:t>Manager</w:t>
            </w:r>
          </w:p>
        </w:tc>
      </w:tr>
      <w:tr w:rsidR="00E8378C" w:rsidTr="001D0BD7" w14:paraId="6D220613" w14:textId="77777777">
        <w:tc>
          <w:tcPr>
            <w:tcW w:w="3351" w:type="dxa"/>
          </w:tcPr>
          <w:p w:rsidRPr="00E8378C" w:rsidR="00E8378C" w:rsidP="00E8378C" w:rsidRDefault="00E8378C" w14:paraId="7D8252D5" w14:textId="0081FA13">
            <w:pPr>
              <w:rPr>
                <w:b/>
                <w:bCs/>
              </w:rPr>
            </w:pPr>
            <w:r w:rsidRPr="00E8378C">
              <w:rPr>
                <w:b/>
                <w:bCs/>
              </w:rPr>
              <w:t>Environmental Protection Act 1990 (Statutory Nuisance)</w:t>
            </w:r>
            <w:r w:rsidRPr="00E8378C">
              <w:rPr>
                <w:b/>
                <w:bCs/>
              </w:rPr>
              <w:tab/>
            </w:r>
          </w:p>
        </w:tc>
        <w:tc>
          <w:tcPr>
            <w:tcW w:w="3351" w:type="dxa"/>
          </w:tcPr>
          <w:p w:rsidR="00E8378C" w:rsidP="001D0BD7" w:rsidRDefault="00394BB4" w14:paraId="0BB09F55" w14:textId="77777777">
            <w:sdt>
              <w:sdtPr>
                <w:id w:val="-1946299234"/>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385157155"/>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394BB4" w14:paraId="11DD2D5D" w14:textId="77777777">
            <w:sdt>
              <w:sdtPr>
                <w:id w:val="1912735417"/>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997617815"/>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r w:rsidR="00E8378C" w:rsidTr="001D0BD7" w14:paraId="2A06D5A1" w14:textId="77777777">
        <w:tc>
          <w:tcPr>
            <w:tcW w:w="3351" w:type="dxa"/>
          </w:tcPr>
          <w:p w:rsidRPr="00E8378C" w:rsidR="00E8378C" w:rsidP="00E8378C" w:rsidRDefault="00E8378C" w14:paraId="4D4FF712" w14:textId="71ABAB8C">
            <w:pPr>
              <w:rPr>
                <w:b/>
                <w:bCs/>
              </w:rPr>
            </w:pPr>
            <w:r w:rsidRPr="00E8378C">
              <w:rPr>
                <w:b/>
                <w:bCs/>
              </w:rPr>
              <w:t>Landlord and Tenant Act 1985 (Breach of Repairing Obligation)</w:t>
            </w:r>
          </w:p>
        </w:tc>
        <w:tc>
          <w:tcPr>
            <w:tcW w:w="3351" w:type="dxa"/>
          </w:tcPr>
          <w:p w:rsidR="00E8378C" w:rsidP="001D0BD7" w:rsidRDefault="00394BB4" w14:paraId="0FC6443C" w14:textId="77777777">
            <w:sdt>
              <w:sdtPr>
                <w:id w:val="-1560925500"/>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2280426"/>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394BB4" w14:paraId="44346B58" w14:textId="77777777">
            <w:sdt>
              <w:sdtPr>
                <w:id w:val="1864395501"/>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477098691"/>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r w:rsidR="00E8378C" w:rsidTr="001D0BD7" w14:paraId="002C4A3C" w14:textId="77777777">
        <w:tc>
          <w:tcPr>
            <w:tcW w:w="3351" w:type="dxa"/>
          </w:tcPr>
          <w:p w:rsidRPr="00E8378C" w:rsidR="00E8378C" w:rsidP="001D0BD7" w:rsidRDefault="00E8378C" w14:paraId="633E3FFA" w14:textId="1F68C684">
            <w:pPr>
              <w:rPr>
                <w:b/>
                <w:bCs/>
              </w:rPr>
            </w:pPr>
            <w:r w:rsidRPr="00E8378C">
              <w:rPr>
                <w:b/>
                <w:bCs/>
              </w:rPr>
              <w:t>Immigration Act 2014 (Part 3)</w:t>
            </w:r>
          </w:p>
        </w:tc>
        <w:tc>
          <w:tcPr>
            <w:tcW w:w="3351" w:type="dxa"/>
          </w:tcPr>
          <w:p w:rsidR="00E8378C" w:rsidP="001D0BD7" w:rsidRDefault="00394BB4" w14:paraId="66294664" w14:textId="77777777">
            <w:sdt>
              <w:sdtPr>
                <w:id w:val="-591699060"/>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113708056"/>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394BB4" w14:paraId="587E4BBC" w14:textId="77777777">
            <w:sdt>
              <w:sdtPr>
                <w:id w:val="-1272316302"/>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970136831"/>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r w:rsidR="00E8378C" w:rsidTr="001D0BD7" w14:paraId="570AF188" w14:textId="77777777">
        <w:tc>
          <w:tcPr>
            <w:tcW w:w="3351" w:type="dxa"/>
          </w:tcPr>
          <w:p w:rsidRPr="00E8378C" w:rsidR="00E8378C" w:rsidP="001D0BD7" w:rsidRDefault="00E8378C" w14:paraId="3E289898" w14:textId="051BCFD7">
            <w:pPr>
              <w:rPr>
                <w:b/>
                <w:bCs/>
              </w:rPr>
            </w:pPr>
            <w:r w:rsidRPr="00E8378C">
              <w:rPr>
                <w:b/>
                <w:bCs/>
              </w:rPr>
              <w:t>Housing Act 2004 (Part 1)</w:t>
            </w:r>
          </w:p>
        </w:tc>
        <w:tc>
          <w:tcPr>
            <w:tcW w:w="3351" w:type="dxa"/>
          </w:tcPr>
          <w:p w:rsidR="00E8378C" w:rsidP="001D0BD7" w:rsidRDefault="00394BB4" w14:paraId="3672CCEC" w14:textId="77777777">
            <w:sdt>
              <w:sdtPr>
                <w:id w:val="416225847"/>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16881009"/>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394BB4" w14:paraId="6D2C4975" w14:textId="77777777">
            <w:sdt>
              <w:sdtPr>
                <w:id w:val="947283801"/>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20810762"/>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r w:rsidR="00E8378C" w:rsidTr="001D0BD7" w14:paraId="6063EDC1" w14:textId="77777777">
        <w:tc>
          <w:tcPr>
            <w:tcW w:w="3351" w:type="dxa"/>
          </w:tcPr>
          <w:p w:rsidRPr="00E8378C" w:rsidR="00E8378C" w:rsidP="001D0BD7" w:rsidRDefault="00E8378C" w14:paraId="76611668" w14:textId="77777777">
            <w:pPr>
              <w:rPr>
                <w:b/>
                <w:bCs/>
              </w:rPr>
            </w:pPr>
            <w:bookmarkStart w:name="_Hlk141193438" w:id="0"/>
            <w:r w:rsidRPr="00E8378C">
              <w:rPr>
                <w:b/>
                <w:bCs/>
              </w:rPr>
              <w:t xml:space="preserve">Had to have works in default carried out by the local authority             </w:t>
            </w:r>
          </w:p>
        </w:tc>
        <w:tc>
          <w:tcPr>
            <w:tcW w:w="3351" w:type="dxa"/>
          </w:tcPr>
          <w:p w:rsidR="00E8378C" w:rsidP="001D0BD7" w:rsidRDefault="00394BB4" w14:paraId="05A579FD" w14:textId="77777777">
            <w:sdt>
              <w:sdtPr>
                <w:id w:val="-648905986"/>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789207498"/>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394BB4" w14:paraId="384594A2" w14:textId="77777777">
            <w:sdt>
              <w:sdtPr>
                <w:id w:val="-823889558"/>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988676728"/>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r w:rsidR="00E8378C" w:rsidTr="001D0BD7" w14:paraId="730E4FED" w14:textId="77777777">
        <w:tc>
          <w:tcPr>
            <w:tcW w:w="3351" w:type="dxa"/>
          </w:tcPr>
          <w:p w:rsidRPr="00E8378C" w:rsidR="00E8378C" w:rsidP="00E8378C" w:rsidRDefault="00E8378C" w14:paraId="59E0DB20" w14:textId="24F477F6">
            <w:pPr>
              <w:rPr>
                <w:b/>
                <w:bCs/>
              </w:rPr>
            </w:pPr>
            <w:r w:rsidRPr="00E8378C">
              <w:rPr>
                <w:b/>
                <w:bCs/>
              </w:rPr>
              <w:lastRenderedPageBreak/>
              <w:t>Was subject to a Management Order</w:t>
            </w:r>
          </w:p>
        </w:tc>
        <w:tc>
          <w:tcPr>
            <w:tcW w:w="3351" w:type="dxa"/>
          </w:tcPr>
          <w:p w:rsidR="00E8378C" w:rsidP="001D0BD7" w:rsidRDefault="00394BB4" w14:paraId="224349F8" w14:textId="77777777">
            <w:sdt>
              <w:sdtPr>
                <w:id w:val="1980723216"/>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980266631"/>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394BB4" w14:paraId="0A7985CA" w14:textId="77777777">
            <w:sdt>
              <w:sdtPr>
                <w:id w:val="517893242"/>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402754555"/>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bookmarkEnd w:id="0"/>
      <w:tr w:rsidR="00E8378C" w:rsidTr="001D0BD7" w14:paraId="0FB5C9E5" w14:textId="77777777">
        <w:tc>
          <w:tcPr>
            <w:tcW w:w="3351" w:type="dxa"/>
          </w:tcPr>
          <w:p w:rsidRPr="00E8378C" w:rsidR="00E8378C" w:rsidP="00E8378C" w:rsidRDefault="00E8378C" w14:paraId="7BD6DA48" w14:textId="1F1C0432">
            <w:pPr>
              <w:rPr>
                <w:b/>
                <w:bCs/>
              </w:rPr>
            </w:pPr>
            <w:r w:rsidRPr="00E8378C">
              <w:rPr>
                <w:b/>
                <w:bCs/>
              </w:rPr>
              <w:t xml:space="preserve">Has been refused a licence or breached conditions of a licence           </w:t>
            </w:r>
          </w:p>
        </w:tc>
        <w:tc>
          <w:tcPr>
            <w:tcW w:w="3351" w:type="dxa"/>
          </w:tcPr>
          <w:p w:rsidR="00E8378C" w:rsidP="001D0BD7" w:rsidRDefault="00394BB4" w14:paraId="7C80F0D1" w14:textId="77777777">
            <w:sdt>
              <w:sdtPr>
                <w:id w:val="2045242265"/>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319797253"/>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394BB4" w14:paraId="79A37B15" w14:textId="77777777">
            <w:sdt>
              <w:sdtPr>
                <w:id w:val="1559354561"/>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426153230"/>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r w:rsidR="00E8378C" w:rsidTr="001D0BD7" w14:paraId="635AEE61" w14:textId="77777777">
        <w:tc>
          <w:tcPr>
            <w:tcW w:w="3351" w:type="dxa"/>
          </w:tcPr>
          <w:p w:rsidRPr="00E8378C" w:rsidR="00E8378C" w:rsidP="00E8378C" w:rsidRDefault="00E8378C" w14:paraId="6FC2E9BB" w14:textId="7C79FCF3">
            <w:pPr>
              <w:rPr>
                <w:b/>
                <w:bCs/>
              </w:rPr>
            </w:pPr>
            <w:r w:rsidRPr="00E8378C">
              <w:rPr>
                <w:b/>
                <w:bCs/>
              </w:rPr>
              <w:t>Acted in contravention of any approved Code of Practice</w:t>
            </w:r>
          </w:p>
        </w:tc>
        <w:tc>
          <w:tcPr>
            <w:tcW w:w="3351" w:type="dxa"/>
          </w:tcPr>
          <w:p w:rsidR="00E8378C" w:rsidP="001D0BD7" w:rsidRDefault="00394BB4" w14:paraId="238D9662" w14:textId="77777777">
            <w:sdt>
              <w:sdtPr>
                <w:id w:val="-381030176"/>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931092257"/>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c>
          <w:tcPr>
            <w:tcW w:w="3351" w:type="dxa"/>
          </w:tcPr>
          <w:p w:rsidR="00E8378C" w:rsidP="001D0BD7" w:rsidRDefault="00394BB4" w14:paraId="09CEF35D" w14:textId="77777777">
            <w:sdt>
              <w:sdtPr>
                <w:id w:val="-671647219"/>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537883288"/>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tc>
      </w:tr>
    </w:tbl>
    <w:p w:rsidRPr="006142F2" w:rsidR="00DD0C35" w:rsidP="006142F2" w:rsidRDefault="00DD0C35" w14:paraId="08B332D8" w14:textId="77777777"/>
    <w:p w:rsidRPr="006142F2" w:rsidR="00DD0C35" w:rsidP="006142F2" w:rsidRDefault="00DD0C35" w14:paraId="5DB25079" w14:textId="6EE9F1FB">
      <w:r w:rsidRPr="006142F2">
        <w:t xml:space="preserve">6.3 Does the proposed licence holder and manager or anyone associated to you require leave to enter or remain in the United Kingdom but does not have it? </w:t>
      </w:r>
    </w:p>
    <w:p w:rsidR="00E8378C" w:rsidP="006142F2" w:rsidRDefault="00DD0C35" w14:paraId="3D19B770" w14:textId="77777777">
      <w:r w:rsidRPr="00E8378C">
        <w:rPr>
          <w:b/>
          <w:bCs/>
        </w:rPr>
        <w:t>Licence Holder</w:t>
      </w:r>
      <w:r w:rsidR="00E8378C">
        <w:t xml:space="preserve"> </w:t>
      </w:r>
      <w:sdt>
        <w:sdtPr>
          <w:id w:val="-2063631729"/>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642548623"/>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r w:rsidRPr="006142F2" w:rsidR="00E8378C">
        <w:t xml:space="preserve"> </w:t>
      </w:r>
      <w:r w:rsidR="00E8378C">
        <w:tab/>
      </w:r>
    </w:p>
    <w:p w:rsidR="00DD0C35" w:rsidP="006142F2" w:rsidRDefault="00DD0C35" w14:paraId="77F29DEC" w14:textId="18912067">
      <w:r w:rsidRPr="00E8378C">
        <w:rPr>
          <w:b/>
          <w:bCs/>
        </w:rPr>
        <w:t>Manager</w:t>
      </w:r>
      <w:r w:rsidR="00E8378C">
        <w:t xml:space="preserve"> </w:t>
      </w:r>
      <w:sdt>
        <w:sdtPr>
          <w:id w:val="-1677955945"/>
          <w14:checkbox>
            <w14:checked w14:val="0"/>
            <w14:checkedState w14:font="MS Gothic" w14:val="2612"/>
            <w14:uncheckedState w14:font="MS Gothic" w14:val="2610"/>
          </w14:checkbox>
        </w:sdtPr>
        <w:sdtEndPr/>
        <w:sdtContent>
          <w:r w:rsidRPr="003C6A23" w:rsidR="00E8378C">
            <w:rPr>
              <w:rFonts w:ascii="Segoe UI Symbol" w:hAnsi="Segoe UI Symbol" w:cs="Segoe UI Symbol"/>
            </w:rPr>
            <w:t>☐</w:t>
          </w:r>
        </w:sdtContent>
      </w:sdt>
      <w:r w:rsidR="00E8378C">
        <w:t xml:space="preserve"> </w:t>
      </w:r>
      <w:r w:rsidRPr="003C6A23" w:rsidR="00E8378C">
        <w:t xml:space="preserve">Yes </w:t>
      </w:r>
      <w:r w:rsidR="00E8378C">
        <w:t xml:space="preserve">  </w:t>
      </w:r>
      <w:sdt>
        <w:sdtPr>
          <w:id w:val="1143462505"/>
          <w14:checkbox>
            <w14:checked w14:val="0"/>
            <w14:checkedState w14:font="MS Gothic" w14:val="2612"/>
            <w14:uncheckedState w14:font="MS Gothic" w14:val="2610"/>
          </w14:checkbox>
        </w:sdtPr>
        <w:sdtEndPr/>
        <w:sdtContent>
          <w:r w:rsidR="00E8378C">
            <w:rPr>
              <w:rFonts w:hint="eastAsia" w:ascii="MS Gothic" w:hAnsi="MS Gothic" w:eastAsia="MS Gothic"/>
            </w:rPr>
            <w:t>☐</w:t>
          </w:r>
        </w:sdtContent>
      </w:sdt>
      <w:r w:rsidR="00E8378C">
        <w:t xml:space="preserve"> </w:t>
      </w:r>
      <w:r w:rsidRPr="003C6A23" w:rsidR="00E8378C">
        <w:t>No</w:t>
      </w:r>
    </w:p>
    <w:p w:rsidR="00E8378C" w:rsidP="006142F2" w:rsidRDefault="00E8378C" w14:paraId="1294CDFC" w14:textId="77777777"/>
    <w:p w:rsidRPr="006142F2" w:rsidR="00DD0C35" w:rsidP="004129A0" w:rsidRDefault="00DD0C35" w14:paraId="386C00FB" w14:textId="1FF52631">
      <w:pPr>
        <w:jc w:val="both"/>
      </w:pPr>
      <w:r w:rsidRPr="006142F2">
        <w:t>6.4 Are the proposed licence holder and manager or anyone associated to you insolvent or an undischarged bankrupt?</w:t>
      </w:r>
    </w:p>
    <w:p w:rsidR="00E8378C" w:rsidP="00E8378C" w:rsidRDefault="00E8378C" w14:paraId="6691B147" w14:textId="77777777">
      <w:r w:rsidRPr="00E8378C">
        <w:rPr>
          <w:b/>
          <w:bCs/>
        </w:rPr>
        <w:t>Licence Holder</w:t>
      </w:r>
      <w:r>
        <w:t xml:space="preserve"> </w:t>
      </w:r>
      <w:sdt>
        <w:sdtPr>
          <w:id w:val="-2001735386"/>
          <w14:checkbox>
            <w14:checked w14:val="0"/>
            <w14:checkedState w14:font="MS Gothic" w14:val="2612"/>
            <w14:uncheckedState w14:font="MS Gothic" w14:val="2610"/>
          </w14:checkbox>
        </w:sdtPr>
        <w:sdtEndPr/>
        <w:sdtContent>
          <w:r w:rsidRPr="003C6A23">
            <w:rPr>
              <w:rFonts w:ascii="Segoe UI Symbol" w:hAnsi="Segoe UI Symbol" w:cs="Segoe UI Symbol"/>
            </w:rPr>
            <w:t>☐</w:t>
          </w:r>
        </w:sdtContent>
      </w:sdt>
      <w:r>
        <w:t xml:space="preserve"> </w:t>
      </w:r>
      <w:r w:rsidRPr="003C6A23">
        <w:t xml:space="preserve">Yes </w:t>
      </w:r>
      <w:r>
        <w:t xml:space="preserve">  </w:t>
      </w:r>
      <w:sdt>
        <w:sdtPr>
          <w:id w:val="-1720965838"/>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3C6A23">
        <w:t>No</w:t>
      </w:r>
      <w:r w:rsidRPr="006142F2">
        <w:t xml:space="preserve"> </w:t>
      </w:r>
      <w:r>
        <w:tab/>
      </w:r>
    </w:p>
    <w:p w:rsidR="00E8378C" w:rsidP="00E8378C" w:rsidRDefault="00E8378C" w14:paraId="7E4AD9C4" w14:textId="77777777">
      <w:r w:rsidRPr="00E8378C">
        <w:rPr>
          <w:b/>
          <w:bCs/>
        </w:rPr>
        <w:t>Manager</w:t>
      </w:r>
      <w:r>
        <w:t xml:space="preserve"> </w:t>
      </w:r>
      <w:sdt>
        <w:sdtPr>
          <w:id w:val="1071767674"/>
          <w14:checkbox>
            <w14:checked w14:val="0"/>
            <w14:checkedState w14:font="MS Gothic" w14:val="2612"/>
            <w14:uncheckedState w14:font="MS Gothic" w14:val="2610"/>
          </w14:checkbox>
        </w:sdtPr>
        <w:sdtEndPr/>
        <w:sdtContent>
          <w:r w:rsidRPr="003C6A23">
            <w:rPr>
              <w:rFonts w:ascii="Segoe UI Symbol" w:hAnsi="Segoe UI Symbol" w:cs="Segoe UI Symbol"/>
            </w:rPr>
            <w:t>☐</w:t>
          </w:r>
        </w:sdtContent>
      </w:sdt>
      <w:r>
        <w:t xml:space="preserve"> </w:t>
      </w:r>
      <w:r w:rsidRPr="003C6A23">
        <w:t xml:space="preserve">Yes </w:t>
      </w:r>
      <w:r>
        <w:t xml:space="preserve">  </w:t>
      </w:r>
      <w:sdt>
        <w:sdtPr>
          <w:id w:val="444508930"/>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rsidRPr="003C6A23">
        <w:t>No</w:t>
      </w:r>
    </w:p>
    <w:p w:rsidRPr="006142F2" w:rsidR="00DD0C35" w:rsidP="006142F2" w:rsidRDefault="00DD0C35" w14:paraId="097A7EDB" w14:textId="40A3205D">
      <w:r w:rsidRPr="006142F2">
        <w:t>We may also approach other authorities such as the police, Fire and Rescue Service, Competition and Markets Authority or Financial Conduct Authority, etc. for information and confirmation. Signing of this application will be taken as your agreement to any such action.</w:t>
      </w:r>
    </w:p>
    <w:p w:rsidRPr="006142F2" w:rsidR="00DD0C35" w:rsidP="006142F2" w:rsidRDefault="00DD0C35" w14:paraId="1F76FF36" w14:textId="77777777"/>
    <w:p w:rsidRPr="006142F2" w:rsidR="00DD0C35" w:rsidP="00E8378C" w:rsidRDefault="00DD0C35" w14:paraId="332970DE" w14:textId="4A9CD17B">
      <w:pPr>
        <w:pStyle w:val="Heading2"/>
      </w:pPr>
      <w:r w:rsidRPr="006142F2">
        <w:t>Section 7: Declarations by licence applicant and proposed licence holder only</w:t>
      </w:r>
    </w:p>
    <w:p w:rsidRPr="006142F2" w:rsidR="00DD0C35" w:rsidP="00E8378C" w:rsidRDefault="00DD0C35" w14:paraId="23B903AD" w14:textId="020300B7">
      <w:pPr>
        <w:jc w:val="both"/>
      </w:pPr>
      <w:r w:rsidRPr="006142F2">
        <w:t>I/</w:t>
      </w:r>
      <w:r w:rsidR="00E8378C">
        <w:t xml:space="preserve"> </w:t>
      </w:r>
      <w:r w:rsidRPr="006142F2">
        <w:t>we declare that the information contained in this application is correct to the best of my/</w:t>
      </w:r>
      <w:r w:rsidR="00E8378C">
        <w:t xml:space="preserve"> </w:t>
      </w:r>
      <w:r w:rsidRPr="006142F2">
        <w:t>our knowledge. I/</w:t>
      </w:r>
      <w:r w:rsidR="00E8378C">
        <w:t xml:space="preserve"> </w:t>
      </w:r>
      <w:r w:rsidRPr="006142F2">
        <w:t>we understand that I/</w:t>
      </w:r>
      <w:r w:rsidR="00E8378C">
        <w:t xml:space="preserve"> </w:t>
      </w:r>
      <w:r w:rsidRPr="006142F2">
        <w:t>we commit an offence if I/</w:t>
      </w:r>
      <w:r w:rsidR="00E8378C">
        <w:t xml:space="preserve"> </w:t>
      </w:r>
      <w:r w:rsidRPr="006142F2">
        <w:t>we supply any information to a local housing authority in connection with any of their functions under any of Parts 1 to 4 of the Housing Act 2004 that is false or misleading and which I/</w:t>
      </w:r>
      <w:r w:rsidR="00E8378C">
        <w:t xml:space="preserve"> </w:t>
      </w:r>
      <w:r w:rsidRPr="006142F2">
        <w:t xml:space="preserve">we know is false or misleading or </w:t>
      </w:r>
      <w:r w:rsidRPr="006142F2" w:rsidR="00E8378C">
        <w:t>are</w:t>
      </w:r>
      <w:r w:rsidRPr="006142F2">
        <w:t xml:space="preserve"> reckless as to whether it is false or misleading.</w:t>
      </w:r>
    </w:p>
    <w:p w:rsidRPr="00E8378C" w:rsidR="00DD0C35" w:rsidP="00E8378C" w:rsidRDefault="00DD0C35" w14:paraId="14B1F8F3" w14:textId="77777777">
      <w:pPr>
        <w:pStyle w:val="Heading3"/>
      </w:pPr>
      <w:r w:rsidRPr="00E8378C">
        <w:t>Applicant(s)</w:t>
      </w:r>
    </w:p>
    <w:p w:rsidR="00E8378C" w:rsidP="00E8378C" w:rsidRDefault="00E8378C" w14:paraId="4BBA62D2" w14:textId="47CD46BD">
      <w:r>
        <w:t>Print name.</w:t>
      </w:r>
    </w:p>
    <w:tbl>
      <w:tblPr>
        <w:tblStyle w:val="TableGrid"/>
        <w:tblW w:w="0" w:type="auto"/>
        <w:tblInd w:w="0" w:type="dxa"/>
        <w:tblLook w:val="04A0" w:firstRow="1" w:lastRow="0" w:firstColumn="1" w:lastColumn="0" w:noHBand="0" w:noVBand="1"/>
      </w:tblPr>
      <w:tblGrid>
        <w:gridCol w:w="9736"/>
      </w:tblGrid>
      <w:tr w:rsidR="00E8378C" w:rsidTr="001D0BD7" w14:paraId="3A84711F" w14:textId="77777777">
        <w:tc>
          <w:tcPr>
            <w:tcW w:w="9736" w:type="dxa"/>
          </w:tcPr>
          <w:p w:rsidR="00E8378C" w:rsidP="001D0BD7" w:rsidRDefault="00E8378C" w14:paraId="486DE203" w14:textId="77777777"/>
        </w:tc>
      </w:tr>
    </w:tbl>
    <w:p w:rsidR="00E8378C" w:rsidP="00E8378C" w:rsidRDefault="00E8378C" w14:paraId="5273FA59" w14:textId="2B56D354">
      <w:r>
        <w:t>Signature</w:t>
      </w:r>
    </w:p>
    <w:tbl>
      <w:tblPr>
        <w:tblStyle w:val="TableGrid"/>
        <w:tblW w:w="0" w:type="auto"/>
        <w:tblInd w:w="0" w:type="dxa"/>
        <w:tblLook w:val="04A0" w:firstRow="1" w:lastRow="0" w:firstColumn="1" w:lastColumn="0" w:noHBand="0" w:noVBand="1"/>
      </w:tblPr>
      <w:tblGrid>
        <w:gridCol w:w="9736"/>
      </w:tblGrid>
      <w:tr w:rsidR="00E8378C" w:rsidTr="001D0BD7" w14:paraId="3AE7B1AE" w14:textId="77777777">
        <w:tc>
          <w:tcPr>
            <w:tcW w:w="9736" w:type="dxa"/>
          </w:tcPr>
          <w:p w:rsidR="00E8378C" w:rsidP="001D0BD7" w:rsidRDefault="00E8378C" w14:paraId="46580C96" w14:textId="77777777"/>
        </w:tc>
      </w:tr>
    </w:tbl>
    <w:p w:rsidR="00E8378C" w:rsidP="00E8378C" w:rsidRDefault="00E8378C" w14:paraId="291F8ED0" w14:textId="2FB7BA3F">
      <w:r>
        <w:t xml:space="preserve">Date </w:t>
      </w:r>
    </w:p>
    <w:tbl>
      <w:tblPr>
        <w:tblStyle w:val="TableGrid"/>
        <w:tblW w:w="0" w:type="auto"/>
        <w:tblInd w:w="0" w:type="dxa"/>
        <w:tblLook w:val="04A0" w:firstRow="1" w:lastRow="0" w:firstColumn="1" w:lastColumn="0" w:noHBand="0" w:noVBand="1"/>
      </w:tblPr>
      <w:tblGrid>
        <w:gridCol w:w="9736"/>
      </w:tblGrid>
      <w:tr w:rsidR="00E8378C" w:rsidTr="001D0BD7" w14:paraId="074CD46F" w14:textId="77777777">
        <w:tc>
          <w:tcPr>
            <w:tcW w:w="9736" w:type="dxa"/>
          </w:tcPr>
          <w:p w:rsidR="00E8378C" w:rsidP="001D0BD7" w:rsidRDefault="00E8378C" w14:paraId="3AB68659" w14:textId="77777777"/>
        </w:tc>
      </w:tr>
    </w:tbl>
    <w:p w:rsidRPr="00E8378C" w:rsidR="00E8378C" w:rsidP="00E8378C" w:rsidRDefault="00E8378C" w14:paraId="55A5BDEC" w14:textId="77777777"/>
    <w:p w:rsidR="00DD0C35" w:rsidP="00E8378C" w:rsidRDefault="00DD0C35" w14:paraId="0DFFC9C3" w14:textId="0B73C446">
      <w:pPr>
        <w:pStyle w:val="Heading3"/>
      </w:pPr>
      <w:r w:rsidRPr="00E8378C">
        <w:lastRenderedPageBreak/>
        <w:t>Proposed licence holder</w:t>
      </w:r>
    </w:p>
    <w:p w:rsidR="00E8378C" w:rsidP="00E8378C" w:rsidRDefault="00E8378C" w14:paraId="16D618A0" w14:textId="77777777">
      <w:r>
        <w:t>Print name.</w:t>
      </w:r>
    </w:p>
    <w:tbl>
      <w:tblPr>
        <w:tblStyle w:val="TableGrid"/>
        <w:tblW w:w="0" w:type="auto"/>
        <w:tblInd w:w="0" w:type="dxa"/>
        <w:tblLook w:val="04A0" w:firstRow="1" w:lastRow="0" w:firstColumn="1" w:lastColumn="0" w:noHBand="0" w:noVBand="1"/>
      </w:tblPr>
      <w:tblGrid>
        <w:gridCol w:w="9736"/>
      </w:tblGrid>
      <w:tr w:rsidR="00E8378C" w:rsidTr="001D0BD7" w14:paraId="525F6F4D" w14:textId="77777777">
        <w:tc>
          <w:tcPr>
            <w:tcW w:w="9736" w:type="dxa"/>
          </w:tcPr>
          <w:p w:rsidR="00E8378C" w:rsidP="001D0BD7" w:rsidRDefault="00E8378C" w14:paraId="2E7B7C61" w14:textId="77777777"/>
        </w:tc>
      </w:tr>
    </w:tbl>
    <w:p w:rsidR="00E8378C" w:rsidP="00E8378C" w:rsidRDefault="00E8378C" w14:paraId="323DC38D" w14:textId="77777777">
      <w:r>
        <w:t>Signature</w:t>
      </w:r>
    </w:p>
    <w:tbl>
      <w:tblPr>
        <w:tblStyle w:val="TableGrid"/>
        <w:tblW w:w="0" w:type="auto"/>
        <w:tblInd w:w="0" w:type="dxa"/>
        <w:tblLook w:val="04A0" w:firstRow="1" w:lastRow="0" w:firstColumn="1" w:lastColumn="0" w:noHBand="0" w:noVBand="1"/>
      </w:tblPr>
      <w:tblGrid>
        <w:gridCol w:w="9736"/>
      </w:tblGrid>
      <w:tr w:rsidR="00E8378C" w:rsidTr="001D0BD7" w14:paraId="0832F79A" w14:textId="77777777">
        <w:tc>
          <w:tcPr>
            <w:tcW w:w="9736" w:type="dxa"/>
          </w:tcPr>
          <w:p w:rsidR="00E8378C" w:rsidP="001D0BD7" w:rsidRDefault="00E8378C" w14:paraId="0683C541" w14:textId="77777777"/>
        </w:tc>
      </w:tr>
    </w:tbl>
    <w:p w:rsidR="00E8378C" w:rsidP="00E8378C" w:rsidRDefault="00E8378C" w14:paraId="26519023" w14:textId="77777777">
      <w:r>
        <w:t xml:space="preserve">Date </w:t>
      </w:r>
    </w:p>
    <w:tbl>
      <w:tblPr>
        <w:tblStyle w:val="TableGrid"/>
        <w:tblW w:w="0" w:type="auto"/>
        <w:tblInd w:w="0" w:type="dxa"/>
        <w:tblLook w:val="04A0" w:firstRow="1" w:lastRow="0" w:firstColumn="1" w:lastColumn="0" w:noHBand="0" w:noVBand="1"/>
      </w:tblPr>
      <w:tblGrid>
        <w:gridCol w:w="9736"/>
      </w:tblGrid>
      <w:tr w:rsidR="00E8378C" w:rsidTr="001D0BD7" w14:paraId="580761A9" w14:textId="77777777">
        <w:tc>
          <w:tcPr>
            <w:tcW w:w="9736" w:type="dxa"/>
          </w:tcPr>
          <w:p w:rsidR="00E8378C" w:rsidP="001D0BD7" w:rsidRDefault="00E8378C" w14:paraId="2213433E" w14:textId="77777777"/>
        </w:tc>
      </w:tr>
    </w:tbl>
    <w:p w:rsidRPr="00E8378C" w:rsidR="00DD0C35" w:rsidP="00E8378C" w:rsidRDefault="00DD0C35" w14:paraId="1CE0E4F6" w14:textId="77777777"/>
    <w:p w:rsidRPr="00E8378C" w:rsidR="00DD0C35" w:rsidP="004129A0" w:rsidRDefault="00DD0C35" w14:paraId="7ABC7613" w14:textId="051AD6DF">
      <w:pPr>
        <w:jc w:val="both"/>
      </w:pPr>
      <w:r w:rsidRPr="00E8378C">
        <w:t>You must also let certain persons know in writing that you have made an application for a</w:t>
      </w:r>
      <w:r w:rsidR="00E8378C">
        <w:t>n</w:t>
      </w:r>
      <w:r w:rsidRPr="00E8378C">
        <w:t xml:space="preserve"> HMO Licence under Part 2 of the Housing Act </w:t>
      </w:r>
      <w:r w:rsidRPr="00E8378C" w:rsidR="00E8378C">
        <w:t>2004 or</w:t>
      </w:r>
      <w:r w:rsidRPr="00E8378C">
        <w:t xml:space="preserve"> give them a copy of it. These are: </w:t>
      </w:r>
    </w:p>
    <w:p w:rsidRPr="00E8378C" w:rsidR="00DD0C35" w:rsidP="004129A0" w:rsidRDefault="00DD0C35" w14:paraId="529E5552" w14:textId="77777777">
      <w:pPr>
        <w:pStyle w:val="ListParagraph"/>
        <w:numPr>
          <w:ilvl w:val="0"/>
          <w:numId w:val="18"/>
        </w:numPr>
        <w:jc w:val="both"/>
      </w:pPr>
      <w:r w:rsidRPr="00E8378C">
        <w:t>Any mortgagee of the property</w:t>
      </w:r>
    </w:p>
    <w:p w:rsidRPr="00E8378C" w:rsidR="00DD0C35" w:rsidP="004129A0" w:rsidRDefault="00DD0C35" w14:paraId="1F3C0275" w14:textId="234D2F6D">
      <w:pPr>
        <w:pStyle w:val="ListParagraph"/>
        <w:numPr>
          <w:ilvl w:val="0"/>
          <w:numId w:val="18"/>
        </w:numPr>
        <w:jc w:val="both"/>
      </w:pPr>
      <w:r w:rsidRPr="00E8378C">
        <w:t xml:space="preserve">Any owner of the property if that is not </w:t>
      </w:r>
      <w:r w:rsidRPr="00E8378C" w:rsidR="00E8378C">
        <w:t>you.</w:t>
      </w:r>
    </w:p>
    <w:p w:rsidRPr="00E8378C" w:rsidR="00DD0C35" w:rsidP="004129A0" w:rsidRDefault="00DD0C35" w14:paraId="5C3709E9" w14:textId="77777777">
      <w:pPr>
        <w:pStyle w:val="ListParagraph"/>
        <w:numPr>
          <w:ilvl w:val="0"/>
          <w:numId w:val="18"/>
        </w:numPr>
        <w:jc w:val="both"/>
      </w:pPr>
      <w:r w:rsidRPr="00E8378C">
        <w:t>Any other person who is a tenant or a long leaseholder of the property or any part of it other than a statutory tenant or other tenant whose lease or tenancy is for less than three years (including a periodic tenancy)</w:t>
      </w:r>
    </w:p>
    <w:p w:rsidRPr="00E8378C" w:rsidR="00DD0C35" w:rsidP="004129A0" w:rsidRDefault="00DD0C35" w14:paraId="46840D74" w14:textId="1A91223A">
      <w:pPr>
        <w:pStyle w:val="ListParagraph"/>
        <w:numPr>
          <w:ilvl w:val="0"/>
          <w:numId w:val="18"/>
        </w:numPr>
        <w:jc w:val="both"/>
      </w:pPr>
      <w:r w:rsidRPr="00E8378C">
        <w:t xml:space="preserve">The proposed licence holder if that is not </w:t>
      </w:r>
      <w:r w:rsidRPr="00E8378C" w:rsidR="00E8378C">
        <w:t>you.</w:t>
      </w:r>
    </w:p>
    <w:p w:rsidRPr="00E8378C" w:rsidR="00DD0C35" w:rsidP="004129A0" w:rsidRDefault="00DD0C35" w14:paraId="530504DD" w14:textId="149C68DD">
      <w:pPr>
        <w:pStyle w:val="ListParagraph"/>
        <w:numPr>
          <w:ilvl w:val="0"/>
          <w:numId w:val="18"/>
        </w:numPr>
        <w:jc w:val="both"/>
      </w:pPr>
      <w:r w:rsidRPr="00E8378C">
        <w:t xml:space="preserve">The proposed managing agent if that is not </w:t>
      </w:r>
      <w:r w:rsidRPr="00E8378C" w:rsidR="00E8378C">
        <w:t>you.</w:t>
      </w:r>
    </w:p>
    <w:p w:rsidRPr="00E8378C" w:rsidR="00DD0C35" w:rsidP="004129A0" w:rsidRDefault="00DD0C35" w14:paraId="02987771" w14:textId="77777777">
      <w:pPr>
        <w:pStyle w:val="ListParagraph"/>
        <w:numPr>
          <w:ilvl w:val="0"/>
          <w:numId w:val="18"/>
        </w:numPr>
        <w:jc w:val="both"/>
      </w:pPr>
      <w:r w:rsidRPr="00E8378C">
        <w:t>Any person who has agreed to be bound by any conditions in the licence, if granted</w:t>
      </w:r>
    </w:p>
    <w:p w:rsidRPr="00E8378C" w:rsidR="00DD0C35" w:rsidP="004129A0" w:rsidRDefault="00DD0C35" w14:paraId="3EBD877E" w14:textId="77777777">
      <w:pPr>
        <w:jc w:val="both"/>
      </w:pPr>
      <w:r w:rsidRPr="00E8378C">
        <w:t>You must tell each of these persons:</w:t>
      </w:r>
    </w:p>
    <w:p w:rsidRPr="00E8378C" w:rsidR="00DD0C35" w:rsidP="004129A0" w:rsidRDefault="00DD0C35" w14:paraId="1296F5D7" w14:textId="77777777">
      <w:pPr>
        <w:pStyle w:val="ListParagraph"/>
        <w:numPr>
          <w:ilvl w:val="0"/>
          <w:numId w:val="19"/>
        </w:numPr>
        <w:jc w:val="both"/>
      </w:pPr>
      <w:r w:rsidRPr="00E8378C">
        <w:t>Your name, address, telephone number, email (if any), fax (if any)</w:t>
      </w:r>
    </w:p>
    <w:p w:rsidRPr="00E8378C" w:rsidR="00DD0C35" w:rsidP="004129A0" w:rsidRDefault="00DD0C35" w14:paraId="446201F0" w14:textId="77777777">
      <w:pPr>
        <w:pStyle w:val="ListParagraph"/>
        <w:numPr>
          <w:ilvl w:val="0"/>
          <w:numId w:val="19"/>
        </w:numPr>
        <w:jc w:val="both"/>
      </w:pPr>
      <w:r w:rsidRPr="00E8378C">
        <w:t>The name, address, telephone number and email (if any) of the proposed licence holder</w:t>
      </w:r>
    </w:p>
    <w:p w:rsidRPr="00E8378C" w:rsidR="00DD0C35" w:rsidP="004129A0" w:rsidRDefault="00DD0C35" w14:paraId="7EF11CF0" w14:textId="4D2F057C">
      <w:pPr>
        <w:pStyle w:val="ListParagraph"/>
        <w:numPr>
          <w:ilvl w:val="0"/>
          <w:numId w:val="19"/>
        </w:numPr>
        <w:jc w:val="both"/>
      </w:pPr>
      <w:r w:rsidRPr="00E8378C">
        <w:t xml:space="preserve">The address of property to which the licence </w:t>
      </w:r>
      <w:r w:rsidRPr="00E8378C" w:rsidR="00E8378C">
        <w:t>relates.</w:t>
      </w:r>
    </w:p>
    <w:p w:rsidRPr="00E8378C" w:rsidR="00DD0C35" w:rsidP="004129A0" w:rsidRDefault="00DD0C35" w14:paraId="02F031B5" w14:textId="77777777">
      <w:pPr>
        <w:pStyle w:val="ListParagraph"/>
        <w:numPr>
          <w:ilvl w:val="0"/>
          <w:numId w:val="19"/>
        </w:numPr>
        <w:jc w:val="both"/>
      </w:pPr>
      <w:r w:rsidRPr="00E8378C">
        <w:t>The names and address of the council to which the application is to be made.</w:t>
      </w:r>
    </w:p>
    <w:p w:rsidRPr="00E8378C" w:rsidR="00DD0C35" w:rsidP="004129A0" w:rsidRDefault="00DD0C35" w14:paraId="53AF8C73" w14:textId="0A25544F">
      <w:pPr>
        <w:pStyle w:val="ListParagraph"/>
        <w:numPr>
          <w:ilvl w:val="0"/>
          <w:numId w:val="19"/>
        </w:numPr>
        <w:jc w:val="both"/>
      </w:pPr>
      <w:r w:rsidRPr="00E8378C">
        <w:t xml:space="preserve">The date the application will be </w:t>
      </w:r>
      <w:r w:rsidRPr="00E8378C" w:rsidR="00E8378C">
        <w:t>submitted.</w:t>
      </w:r>
    </w:p>
    <w:p w:rsidRPr="00E8378C" w:rsidR="00DD0C35" w:rsidP="00E8378C" w:rsidRDefault="00DD0C35" w14:paraId="10ABEB41" w14:textId="77777777"/>
    <w:p w:rsidRPr="00E8378C" w:rsidR="00DD0C35" w:rsidP="004129A0" w:rsidRDefault="00DD0C35" w14:paraId="2E6CCE11" w14:textId="77777777">
      <w:pPr>
        <w:pStyle w:val="Heading3"/>
      </w:pPr>
      <w:r w:rsidRPr="00E8378C">
        <w:t>Declaration of notifications</w:t>
      </w:r>
    </w:p>
    <w:p w:rsidRPr="00E8378C" w:rsidR="00DD0C35" w:rsidP="00E8378C" w:rsidRDefault="00DD0C35" w14:paraId="31A0BEE3" w14:textId="09660C1F">
      <w:r w:rsidRPr="00E8378C">
        <w:t>I</w:t>
      </w:r>
      <w:r w:rsidR="004129A0">
        <w:t>/ w</w:t>
      </w:r>
      <w:r w:rsidRPr="00E8378C">
        <w:t>e declare that I/</w:t>
      </w:r>
      <w:r w:rsidR="004129A0">
        <w:t xml:space="preserve"> </w:t>
      </w:r>
      <w:r w:rsidRPr="00E8378C">
        <w:t>we have served a notice of this application on the following persons who are the only persons known to me/us that are required to be informed that I/</w:t>
      </w:r>
      <w:r w:rsidR="004129A0">
        <w:t xml:space="preserve"> </w:t>
      </w:r>
      <w:r w:rsidRPr="00E8378C">
        <w:t>we have made this application</w:t>
      </w:r>
      <w:r w:rsidR="004129A0">
        <w:t>.</w:t>
      </w:r>
    </w:p>
    <w:tbl>
      <w:tblPr>
        <w:tblStyle w:val="TableGrid"/>
        <w:tblW w:w="9921" w:type="dxa"/>
        <w:tblInd w:w="0" w:type="dxa"/>
        <w:tblLook w:val="04A0" w:firstRow="1" w:lastRow="0" w:firstColumn="1" w:lastColumn="0" w:noHBand="0" w:noVBand="1"/>
      </w:tblPr>
      <w:tblGrid>
        <w:gridCol w:w="2268"/>
        <w:gridCol w:w="2948"/>
        <w:gridCol w:w="3288"/>
        <w:gridCol w:w="1417"/>
      </w:tblGrid>
      <w:tr w:rsidR="004129A0" w:rsidTr="004129A0" w14:paraId="7681D8C8" w14:textId="77777777">
        <w:tc>
          <w:tcPr>
            <w:tcW w:w="2268" w:type="dxa"/>
          </w:tcPr>
          <w:p w:rsidR="004129A0" w:rsidP="00E8378C" w:rsidRDefault="004129A0" w14:paraId="0AD02DE2" w14:textId="159AFCB5">
            <w:r>
              <w:t>Name</w:t>
            </w:r>
          </w:p>
        </w:tc>
        <w:tc>
          <w:tcPr>
            <w:tcW w:w="2948" w:type="dxa"/>
          </w:tcPr>
          <w:p w:rsidR="004129A0" w:rsidP="00E8378C" w:rsidRDefault="004129A0" w14:paraId="6F7CF98F" w14:textId="203DE764">
            <w:r>
              <w:t>Address</w:t>
            </w:r>
          </w:p>
        </w:tc>
        <w:tc>
          <w:tcPr>
            <w:tcW w:w="3288" w:type="dxa"/>
          </w:tcPr>
          <w:p w:rsidR="004129A0" w:rsidP="00E8378C" w:rsidRDefault="004129A0" w14:paraId="287EE793" w14:textId="0FEACAE0">
            <w:r>
              <w:t>Description of the persons interest in the property and/or application</w:t>
            </w:r>
          </w:p>
        </w:tc>
        <w:tc>
          <w:tcPr>
            <w:tcW w:w="1417" w:type="dxa"/>
          </w:tcPr>
          <w:p w:rsidR="004129A0" w:rsidP="00E8378C" w:rsidRDefault="004129A0" w14:paraId="2786B95C" w14:textId="7DE84E3F">
            <w:r>
              <w:t>Date of service</w:t>
            </w:r>
          </w:p>
        </w:tc>
      </w:tr>
      <w:tr w:rsidR="004129A0" w:rsidTr="004129A0" w14:paraId="5B4DCD57" w14:textId="77777777">
        <w:trPr>
          <w:trHeight w:val="1417"/>
        </w:trPr>
        <w:tc>
          <w:tcPr>
            <w:tcW w:w="2268" w:type="dxa"/>
          </w:tcPr>
          <w:p w:rsidR="004129A0" w:rsidP="00E8378C" w:rsidRDefault="004129A0" w14:paraId="6E66731B" w14:textId="77777777"/>
        </w:tc>
        <w:tc>
          <w:tcPr>
            <w:tcW w:w="2948" w:type="dxa"/>
          </w:tcPr>
          <w:p w:rsidR="004129A0" w:rsidP="00E8378C" w:rsidRDefault="004129A0" w14:paraId="6B5AB5C9" w14:textId="77777777"/>
        </w:tc>
        <w:tc>
          <w:tcPr>
            <w:tcW w:w="3288" w:type="dxa"/>
          </w:tcPr>
          <w:p w:rsidR="004129A0" w:rsidP="00E8378C" w:rsidRDefault="004129A0" w14:paraId="11FCDE47" w14:textId="77777777"/>
        </w:tc>
        <w:tc>
          <w:tcPr>
            <w:tcW w:w="1417" w:type="dxa"/>
          </w:tcPr>
          <w:p w:rsidR="004129A0" w:rsidP="00E8378C" w:rsidRDefault="004129A0" w14:paraId="2CE7FFD1" w14:textId="77777777"/>
        </w:tc>
      </w:tr>
    </w:tbl>
    <w:p w:rsidRPr="004129A0" w:rsidR="00DD0C35" w:rsidP="004129A0" w:rsidRDefault="00DD0C35" w14:paraId="019A9201" w14:textId="48E4E374">
      <w:pPr>
        <w:pStyle w:val="Heading2"/>
      </w:pPr>
      <w:r w:rsidRPr="004129A0">
        <w:lastRenderedPageBreak/>
        <w:t>Section 8: Renewal of licence declarations by applicant and proposed licence holder only</w:t>
      </w:r>
    </w:p>
    <w:p w:rsidRPr="004129A0" w:rsidR="00DD0C35" w:rsidP="004129A0" w:rsidRDefault="00DD0C35" w14:paraId="21DFD980" w14:textId="54545815">
      <w:pPr>
        <w:jc w:val="both"/>
      </w:pPr>
      <w:r w:rsidRPr="004129A0">
        <w:t xml:space="preserve">I/ </w:t>
      </w:r>
      <w:r w:rsidR="004129A0">
        <w:t>w</w:t>
      </w:r>
      <w:r w:rsidRPr="004129A0">
        <w:t xml:space="preserve">e declare that the house in respect of which a licence is sought under Part 2 of the Housing Act 2004 is subject to a licence under that Part at the time this application is made. I/ </w:t>
      </w:r>
      <w:r w:rsidR="004129A0">
        <w:t>w</w:t>
      </w:r>
      <w:r w:rsidRPr="004129A0">
        <w:t xml:space="preserve">e further declare that to the best of my/ our knowledge either: (a) none of the information described in paragraph 2(c) to (g) of that act and previously submitted to the authority has materially changed since that licence was granted; or (b) the only material changes to that information are described as </w:t>
      </w:r>
      <w:r w:rsidR="004129A0">
        <w:t>attached to this application</w:t>
      </w:r>
      <w:r w:rsidRPr="004129A0">
        <w:t xml:space="preserve"> (include description of all material changes)</w:t>
      </w:r>
      <w:r w:rsidR="004129A0">
        <w:t>.</w:t>
      </w:r>
    </w:p>
    <w:p w:rsidRPr="004129A0" w:rsidR="00DD0C35" w:rsidP="004129A0" w:rsidRDefault="00DD0C35" w14:paraId="368D2359" w14:textId="77777777">
      <w:pPr>
        <w:pStyle w:val="Heading3"/>
      </w:pPr>
      <w:r w:rsidRPr="004129A0">
        <w:t>Applicant</w:t>
      </w:r>
    </w:p>
    <w:p w:rsidR="004129A0" w:rsidP="004129A0" w:rsidRDefault="004129A0" w14:paraId="5B687AE6" w14:textId="77777777">
      <w:r>
        <w:t>Print name.</w:t>
      </w:r>
    </w:p>
    <w:tbl>
      <w:tblPr>
        <w:tblStyle w:val="TableGrid"/>
        <w:tblW w:w="0" w:type="auto"/>
        <w:tblInd w:w="0" w:type="dxa"/>
        <w:tblLook w:val="04A0" w:firstRow="1" w:lastRow="0" w:firstColumn="1" w:lastColumn="0" w:noHBand="0" w:noVBand="1"/>
      </w:tblPr>
      <w:tblGrid>
        <w:gridCol w:w="9736"/>
      </w:tblGrid>
      <w:tr w:rsidR="004129A0" w:rsidTr="001D0BD7" w14:paraId="6F63603D" w14:textId="77777777">
        <w:tc>
          <w:tcPr>
            <w:tcW w:w="9736" w:type="dxa"/>
          </w:tcPr>
          <w:p w:rsidR="004129A0" w:rsidP="001D0BD7" w:rsidRDefault="004129A0" w14:paraId="523FA9D6" w14:textId="77777777"/>
        </w:tc>
      </w:tr>
    </w:tbl>
    <w:p w:rsidR="004129A0" w:rsidP="004129A0" w:rsidRDefault="004129A0" w14:paraId="526FFAC5" w14:textId="77777777">
      <w:r>
        <w:t>Signature</w:t>
      </w:r>
    </w:p>
    <w:tbl>
      <w:tblPr>
        <w:tblStyle w:val="TableGrid"/>
        <w:tblW w:w="0" w:type="auto"/>
        <w:tblInd w:w="0" w:type="dxa"/>
        <w:tblLook w:val="04A0" w:firstRow="1" w:lastRow="0" w:firstColumn="1" w:lastColumn="0" w:noHBand="0" w:noVBand="1"/>
      </w:tblPr>
      <w:tblGrid>
        <w:gridCol w:w="9736"/>
      </w:tblGrid>
      <w:tr w:rsidR="004129A0" w:rsidTr="001D0BD7" w14:paraId="323190C3" w14:textId="77777777">
        <w:tc>
          <w:tcPr>
            <w:tcW w:w="9736" w:type="dxa"/>
          </w:tcPr>
          <w:p w:rsidR="004129A0" w:rsidP="001D0BD7" w:rsidRDefault="004129A0" w14:paraId="2CF44616" w14:textId="77777777"/>
        </w:tc>
      </w:tr>
    </w:tbl>
    <w:p w:rsidR="004129A0" w:rsidP="004129A0" w:rsidRDefault="004129A0" w14:paraId="328B495B" w14:textId="77777777">
      <w:r>
        <w:t xml:space="preserve">Date </w:t>
      </w:r>
    </w:p>
    <w:tbl>
      <w:tblPr>
        <w:tblStyle w:val="TableGrid"/>
        <w:tblW w:w="0" w:type="auto"/>
        <w:tblInd w:w="0" w:type="dxa"/>
        <w:tblLook w:val="04A0" w:firstRow="1" w:lastRow="0" w:firstColumn="1" w:lastColumn="0" w:noHBand="0" w:noVBand="1"/>
      </w:tblPr>
      <w:tblGrid>
        <w:gridCol w:w="9736"/>
      </w:tblGrid>
      <w:tr w:rsidR="004129A0" w:rsidTr="001D0BD7" w14:paraId="59F9AE72" w14:textId="77777777">
        <w:tc>
          <w:tcPr>
            <w:tcW w:w="9736" w:type="dxa"/>
          </w:tcPr>
          <w:p w:rsidR="004129A0" w:rsidP="001D0BD7" w:rsidRDefault="004129A0" w14:paraId="2489EA99" w14:textId="77777777"/>
        </w:tc>
      </w:tr>
    </w:tbl>
    <w:p w:rsidRPr="004129A0" w:rsidR="00DD0C35" w:rsidP="004129A0" w:rsidRDefault="00DD0C35" w14:paraId="085BC552" w14:textId="77777777"/>
    <w:p w:rsidRPr="004129A0" w:rsidR="00DD0C35" w:rsidP="004129A0" w:rsidRDefault="00DD0C35" w14:paraId="43AD8DAA" w14:textId="77777777">
      <w:pPr>
        <w:pStyle w:val="Heading3"/>
      </w:pPr>
      <w:r w:rsidRPr="004129A0">
        <w:t>Proposed licence holder</w:t>
      </w:r>
    </w:p>
    <w:p w:rsidR="004129A0" w:rsidP="004129A0" w:rsidRDefault="004129A0" w14:paraId="5AA63476" w14:textId="77777777">
      <w:r>
        <w:t>Print name.</w:t>
      </w:r>
    </w:p>
    <w:tbl>
      <w:tblPr>
        <w:tblStyle w:val="TableGrid"/>
        <w:tblW w:w="0" w:type="auto"/>
        <w:tblInd w:w="0" w:type="dxa"/>
        <w:tblLook w:val="04A0" w:firstRow="1" w:lastRow="0" w:firstColumn="1" w:lastColumn="0" w:noHBand="0" w:noVBand="1"/>
      </w:tblPr>
      <w:tblGrid>
        <w:gridCol w:w="9736"/>
      </w:tblGrid>
      <w:tr w:rsidR="004129A0" w:rsidTr="001D0BD7" w14:paraId="2E1DC1B7" w14:textId="77777777">
        <w:tc>
          <w:tcPr>
            <w:tcW w:w="9736" w:type="dxa"/>
          </w:tcPr>
          <w:p w:rsidR="004129A0" w:rsidP="001D0BD7" w:rsidRDefault="004129A0" w14:paraId="35378608" w14:textId="77777777"/>
        </w:tc>
      </w:tr>
    </w:tbl>
    <w:p w:rsidR="004129A0" w:rsidP="004129A0" w:rsidRDefault="004129A0" w14:paraId="469D5708" w14:textId="77777777">
      <w:r>
        <w:t>Signature</w:t>
      </w:r>
    </w:p>
    <w:tbl>
      <w:tblPr>
        <w:tblStyle w:val="TableGrid"/>
        <w:tblW w:w="0" w:type="auto"/>
        <w:tblInd w:w="0" w:type="dxa"/>
        <w:tblLook w:val="04A0" w:firstRow="1" w:lastRow="0" w:firstColumn="1" w:lastColumn="0" w:noHBand="0" w:noVBand="1"/>
      </w:tblPr>
      <w:tblGrid>
        <w:gridCol w:w="9736"/>
      </w:tblGrid>
      <w:tr w:rsidR="004129A0" w:rsidTr="001D0BD7" w14:paraId="08CD3C31" w14:textId="77777777">
        <w:tc>
          <w:tcPr>
            <w:tcW w:w="9736" w:type="dxa"/>
          </w:tcPr>
          <w:p w:rsidR="004129A0" w:rsidP="001D0BD7" w:rsidRDefault="004129A0" w14:paraId="1D20A7AC" w14:textId="77777777"/>
        </w:tc>
      </w:tr>
    </w:tbl>
    <w:p w:rsidR="004129A0" w:rsidP="004129A0" w:rsidRDefault="004129A0" w14:paraId="448ADAF3" w14:textId="77777777">
      <w:r>
        <w:t xml:space="preserve">Date </w:t>
      </w:r>
    </w:p>
    <w:tbl>
      <w:tblPr>
        <w:tblStyle w:val="TableGrid"/>
        <w:tblW w:w="0" w:type="auto"/>
        <w:tblInd w:w="0" w:type="dxa"/>
        <w:tblLook w:val="04A0" w:firstRow="1" w:lastRow="0" w:firstColumn="1" w:lastColumn="0" w:noHBand="0" w:noVBand="1"/>
      </w:tblPr>
      <w:tblGrid>
        <w:gridCol w:w="9736"/>
      </w:tblGrid>
      <w:tr w:rsidR="004129A0" w:rsidTr="001D0BD7" w14:paraId="443A4343" w14:textId="77777777">
        <w:tc>
          <w:tcPr>
            <w:tcW w:w="9736" w:type="dxa"/>
          </w:tcPr>
          <w:p w:rsidR="004129A0" w:rsidP="001D0BD7" w:rsidRDefault="004129A0" w14:paraId="1DFE6A21" w14:textId="77777777"/>
        </w:tc>
      </w:tr>
    </w:tbl>
    <w:p w:rsidR="004129A0" w:rsidP="00DD0C35" w:rsidRDefault="004129A0" w14:paraId="6B74D9BE" w14:textId="77777777">
      <w:pPr>
        <w:overflowPunct w:val="0"/>
        <w:autoSpaceDE w:val="0"/>
        <w:autoSpaceDN w:val="0"/>
        <w:adjustRightInd w:val="0"/>
        <w:spacing w:after="0" w:line="240" w:lineRule="auto"/>
        <w:textAlignment w:val="baseline"/>
        <w:rPr>
          <w:rFonts w:ascii="Arial" w:hAnsi="Arial" w:eastAsia="Times New Roman" w:cs="Arial"/>
          <w:b/>
          <w:color w:val="4472C4"/>
          <w:sz w:val="28"/>
          <w:szCs w:val="20"/>
        </w:rPr>
      </w:pPr>
    </w:p>
    <w:p w:rsidRPr="004129A0" w:rsidR="00DD0C35" w:rsidP="004129A0" w:rsidRDefault="00DD0C35" w14:paraId="0E12CE33" w14:textId="0BB60368">
      <w:pPr>
        <w:pStyle w:val="Heading2"/>
      </w:pPr>
      <w:r w:rsidRPr="00DD0C35">
        <w:t xml:space="preserve">Section 9: Payment </w:t>
      </w:r>
    </w:p>
    <w:p w:rsidRPr="004129A0" w:rsidR="00DD0C35" w:rsidP="004129A0" w:rsidRDefault="00DD0C35" w14:paraId="027D2708" w14:textId="1F153599">
      <w:pPr>
        <w:pStyle w:val="Heading3"/>
      </w:pPr>
      <w:r w:rsidRPr="004129A0">
        <w:t>Fees and charges</w:t>
      </w:r>
      <w:r w:rsidR="004129A0">
        <w:t>*</w:t>
      </w:r>
    </w:p>
    <w:p w:rsidRPr="00A60BDE" w:rsidR="004129A0" w:rsidP="004129A0" w:rsidRDefault="004129A0" w14:paraId="430AD391" w14:textId="77777777">
      <w:pPr>
        <w:spacing w:after="0"/>
      </w:pPr>
    </w:p>
    <w:tbl>
      <w:tblPr>
        <w:tblStyle w:val="PlainTable4"/>
        <w:tblW w:w="0" w:type="auto"/>
        <w:tblLook w:val="04A0" w:firstRow="1" w:lastRow="0" w:firstColumn="1" w:lastColumn="0" w:noHBand="0" w:noVBand="1"/>
      </w:tblPr>
      <w:tblGrid>
        <w:gridCol w:w="4508"/>
        <w:gridCol w:w="4508"/>
      </w:tblGrid>
      <w:tr w:rsidRPr="003C280F" w:rsidR="00A83044" w:rsidTr="001D0BD7" w14:paraId="115D47B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A83044" w:rsidP="001D0BD7" w:rsidRDefault="00A83044" w14:paraId="5362C7D8" w14:textId="77777777">
            <w:pPr>
              <w:rPr>
                <w:b w:val="0"/>
                <w:bCs w:val="0"/>
              </w:rPr>
            </w:pPr>
            <w:r w:rsidRPr="00E40D33">
              <w:t>To renew an existing licence</w:t>
            </w:r>
          </w:p>
        </w:tc>
        <w:tc>
          <w:tcPr>
            <w:tcW w:w="4508" w:type="dxa"/>
          </w:tcPr>
          <w:p w:rsidRPr="00394BB4" w:rsidR="00A83044" w:rsidP="001D0BD7" w:rsidRDefault="00A83044" w14:paraId="0F999106" w14:textId="3301B22E">
            <w:pPr>
              <w:cnfStyle w:val="100000000000" w:firstRow="1" w:lastRow="0" w:firstColumn="0" w:lastColumn="0" w:oddVBand="0" w:evenVBand="0" w:oddHBand="0" w:evenHBand="0" w:firstRowFirstColumn="0" w:firstRowLastColumn="0" w:lastRowFirstColumn="0" w:lastRowLastColumn="0"/>
              <w:rPr>
                <w:b w:val="0"/>
                <w:bCs w:val="0"/>
              </w:rPr>
            </w:pPr>
            <w:r w:rsidRPr="00394BB4">
              <w:rPr>
                <w:b w:val="0"/>
                <w:bCs w:val="0"/>
              </w:rPr>
              <w:t>£7</w:t>
            </w:r>
            <w:r w:rsidRPr="00394BB4" w:rsidR="00607038">
              <w:rPr>
                <w:b w:val="0"/>
                <w:bCs w:val="0"/>
              </w:rPr>
              <w:t>72.10</w:t>
            </w:r>
          </w:p>
        </w:tc>
      </w:tr>
      <w:tr w:rsidRPr="003C280F" w:rsidR="00A83044" w:rsidTr="001D0BD7" w14:paraId="56D73F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E40D33" w:rsidR="00A83044" w:rsidP="001D0BD7" w:rsidRDefault="00A83044" w14:paraId="4294AAE5" w14:textId="77777777">
            <w:pPr>
              <w:rPr>
                <w:b w:val="0"/>
                <w:bCs w:val="0"/>
              </w:rPr>
            </w:pPr>
            <w:r w:rsidRPr="00E40D33">
              <w:t>To make changes to a licence</w:t>
            </w:r>
          </w:p>
        </w:tc>
        <w:tc>
          <w:tcPr>
            <w:tcW w:w="4508" w:type="dxa"/>
          </w:tcPr>
          <w:p w:rsidRPr="003C280F" w:rsidR="00A83044" w:rsidP="001D0BD7" w:rsidRDefault="00A83044" w14:paraId="5C6CD93F" w14:textId="60079BF6">
            <w:pPr>
              <w:cnfStyle w:val="000000100000" w:firstRow="0" w:lastRow="0" w:firstColumn="0" w:lastColumn="0" w:oddVBand="0" w:evenVBand="0" w:oddHBand="1" w:evenHBand="0" w:firstRowFirstColumn="0" w:firstRowLastColumn="0" w:lastRowFirstColumn="0" w:lastRowLastColumn="0"/>
            </w:pPr>
            <w:r w:rsidRPr="003C280F">
              <w:t>£</w:t>
            </w:r>
            <w:r>
              <w:t>3</w:t>
            </w:r>
            <w:r w:rsidR="00607038">
              <w:t>5.94</w:t>
            </w:r>
          </w:p>
        </w:tc>
      </w:tr>
    </w:tbl>
    <w:p w:rsidRPr="003C280F" w:rsidR="00A83044" w:rsidP="00A83044" w:rsidRDefault="00A83044" w14:paraId="1AB45D06" w14:textId="43261ADD">
      <w:pPr>
        <w:spacing w:after="0"/>
      </w:pPr>
      <w:r w:rsidRPr="003C280F">
        <w:t>*</w:t>
      </w:r>
      <w:r w:rsidRPr="00E40D33">
        <w:rPr>
          <w:sz w:val="20"/>
          <w:szCs w:val="20"/>
        </w:rPr>
        <w:t>These charges are subject to change every financial year in April. These figures are correct for the 20</w:t>
      </w:r>
      <w:r>
        <w:rPr>
          <w:sz w:val="20"/>
          <w:szCs w:val="20"/>
        </w:rPr>
        <w:t>24</w:t>
      </w:r>
      <w:r w:rsidR="00607038">
        <w:rPr>
          <w:sz w:val="20"/>
          <w:szCs w:val="20"/>
        </w:rPr>
        <w:t>/25</w:t>
      </w:r>
      <w:r w:rsidRPr="00E40D33">
        <w:rPr>
          <w:sz w:val="20"/>
          <w:szCs w:val="20"/>
        </w:rPr>
        <w:t xml:space="preserve"> financial year.</w:t>
      </w:r>
    </w:p>
    <w:p w:rsidR="004129A0" w:rsidP="004129A0" w:rsidRDefault="004129A0" w14:paraId="74B41000" w14:textId="6B58B7BD"/>
    <w:p w:rsidRPr="008439F7" w:rsidR="002379A2" w:rsidP="002379A2" w:rsidRDefault="002379A2" w14:paraId="6AC6788C" w14:textId="77777777">
      <w:pPr>
        <w:rPr>
          <w:b/>
          <w:bCs/>
          <w:sz w:val="24"/>
          <w:szCs w:val="24"/>
        </w:rPr>
      </w:pPr>
      <w:r w:rsidRPr="008439F7">
        <w:rPr>
          <w:b/>
          <w:bCs/>
          <w:sz w:val="24"/>
          <w:szCs w:val="24"/>
        </w:rPr>
        <w:t>I wish to licence a property for _____ persons.</w:t>
      </w:r>
    </w:p>
    <w:p w:rsidRPr="004129A0" w:rsidR="00DD0C35" w:rsidP="004129A0" w:rsidRDefault="00DD0C35" w14:paraId="4BA960FE" w14:textId="77777777">
      <w:pPr>
        <w:pStyle w:val="Heading3"/>
      </w:pPr>
      <w:r w:rsidRPr="004129A0">
        <w:lastRenderedPageBreak/>
        <w:t>How to pay:</w:t>
      </w:r>
    </w:p>
    <w:p w:rsidRPr="00A05DC2" w:rsidR="00FD5906" w:rsidP="00FD5906" w:rsidRDefault="00FD5906" w14:paraId="207FDD13" w14:textId="77777777">
      <w:pPr>
        <w:tabs>
          <w:tab w:val="left" w:pos="720"/>
          <w:tab w:val="left" w:pos="1320"/>
          <w:tab w:val="right" w:pos="9120"/>
        </w:tabs>
        <w:overflowPunct w:val="0"/>
        <w:autoSpaceDE w:val="0"/>
        <w:autoSpaceDN w:val="0"/>
        <w:adjustRightInd w:val="0"/>
        <w:spacing w:after="0" w:line="240" w:lineRule="auto"/>
        <w:textAlignment w:val="baseline"/>
        <w:rPr>
          <w:rFonts w:eastAsia="Times New Roman" w:cstheme="minorHAnsi"/>
        </w:rPr>
      </w:pPr>
      <w:r w:rsidRPr="00A05DC2">
        <w:rPr>
          <w:rFonts w:eastAsia="Times New Roman" w:cstheme="minorHAnsi"/>
        </w:rPr>
        <w:t xml:space="preserve">The licence application fee is split into </w:t>
      </w:r>
      <w:r w:rsidRPr="00A05DC2">
        <w:rPr>
          <w:rFonts w:eastAsia="Times New Roman" w:cstheme="minorHAnsi"/>
          <w:b/>
          <w:bCs/>
        </w:rPr>
        <w:t>two instalments</w:t>
      </w:r>
      <w:r w:rsidRPr="00A05DC2">
        <w:rPr>
          <w:rFonts w:eastAsia="Times New Roman" w:cstheme="minorHAnsi"/>
        </w:rPr>
        <w:t xml:space="preserve">. Please make an initial payment of </w:t>
      </w:r>
      <w:r w:rsidRPr="00A05DC2">
        <w:rPr>
          <w:rFonts w:eastAsia="Times New Roman" w:cstheme="minorHAnsi"/>
          <w:b/>
          <w:bCs/>
        </w:rPr>
        <w:t>£100</w:t>
      </w:r>
      <w:r w:rsidRPr="00A05DC2">
        <w:rPr>
          <w:rFonts w:eastAsia="Times New Roman" w:cstheme="minorHAnsi"/>
        </w:rPr>
        <w:t xml:space="preserve"> at the time of submitting your completed application form. The outstanding balance must be paid when your final licence is issued.  An officer will confirm the outstanding balance to pay when the licence is issued.  </w:t>
      </w:r>
      <w:r>
        <w:rPr>
          <w:rFonts w:eastAsia="Times New Roman" w:cstheme="minorHAnsi"/>
        </w:rPr>
        <w:t>Please note:</w:t>
      </w:r>
    </w:p>
    <w:p w:rsidRPr="00A60BDE" w:rsidR="00FD5906" w:rsidP="00FD5906" w:rsidRDefault="00FD5906" w14:paraId="6450D261" w14:textId="77777777">
      <w:pPr>
        <w:numPr>
          <w:ilvl w:val="0"/>
          <w:numId w:val="11"/>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The use of BACS payments is preferred, wherever possible.</w:t>
      </w:r>
    </w:p>
    <w:p w:rsidR="00FD5906" w:rsidP="00FD5906" w:rsidRDefault="00FD5906" w14:paraId="0BA3C116" w14:textId="77777777">
      <w:pPr>
        <w:numPr>
          <w:ilvl w:val="0"/>
          <w:numId w:val="11"/>
        </w:numPr>
        <w:spacing w:after="0" w:line="240" w:lineRule="auto"/>
        <w:rPr>
          <w:rFonts w:eastAsia="Times New Roman" w:cstheme="minorHAnsi"/>
          <w:b/>
          <w:bCs/>
          <w:bdr w:val="none" w:color="auto" w:sz="0" w:space="0" w:frame="1"/>
        </w:rPr>
      </w:pPr>
      <w:r>
        <w:rPr>
          <w:rFonts w:eastAsia="Times New Roman" w:cstheme="minorHAnsi"/>
          <w:b/>
          <w:bCs/>
          <w:bdr w:val="none" w:color="auto" w:sz="0" w:space="0" w:frame="1"/>
        </w:rPr>
        <w:t xml:space="preserve">We </w:t>
      </w:r>
      <w:r w:rsidRPr="00A60BDE">
        <w:rPr>
          <w:rFonts w:eastAsia="Times New Roman" w:cstheme="minorHAnsi"/>
          <w:b/>
          <w:bCs/>
          <w:bdr w:val="none" w:color="auto" w:sz="0" w:space="0" w:frame="1"/>
        </w:rPr>
        <w:t xml:space="preserve">do not accept cash payments.   </w:t>
      </w:r>
    </w:p>
    <w:p w:rsidRPr="00A05DC2" w:rsidR="00FD5906" w:rsidP="00FD5906" w:rsidRDefault="00FD5906" w14:paraId="24332769" w14:textId="77777777">
      <w:pPr>
        <w:tabs>
          <w:tab w:val="left" w:pos="720"/>
          <w:tab w:val="left" w:pos="1320"/>
          <w:tab w:val="right" w:pos="9120"/>
        </w:tabs>
        <w:overflowPunct w:val="0"/>
        <w:autoSpaceDE w:val="0"/>
        <w:autoSpaceDN w:val="0"/>
        <w:adjustRightInd w:val="0"/>
        <w:spacing w:after="0" w:line="240" w:lineRule="auto"/>
        <w:textAlignment w:val="baseline"/>
        <w:rPr>
          <w:rFonts w:eastAsia="Times New Roman" w:asciiTheme="majorHAnsi" w:hAnsiTheme="majorHAnsi" w:cstheme="majorHAnsi"/>
          <w:color w:val="4472C4" w:themeColor="accent1"/>
        </w:rPr>
      </w:pPr>
    </w:p>
    <w:p w:rsidRPr="00A60BDE" w:rsidR="00FD5906" w:rsidP="00FD5906" w:rsidRDefault="00FD5906" w14:paraId="597BA662" w14:textId="77777777">
      <w:pPr>
        <w:numPr>
          <w:ilvl w:val="0"/>
          <w:numId w:val="9"/>
        </w:numPr>
        <w:tabs>
          <w:tab w:val="left" w:pos="720"/>
          <w:tab w:val="left" w:pos="1320"/>
          <w:tab w:val="right" w:pos="9120"/>
        </w:tabs>
        <w:overflowPunct w:val="0"/>
        <w:autoSpaceDE w:val="0"/>
        <w:autoSpaceDN w:val="0"/>
        <w:adjustRightInd w:val="0"/>
        <w:spacing w:after="0" w:line="240" w:lineRule="auto"/>
        <w:contextualSpacing/>
        <w:textAlignment w:val="baseline"/>
        <w:rPr>
          <w:rFonts w:eastAsia="Times New Roman" w:cstheme="minorHAnsi"/>
          <w:b/>
          <w:bCs/>
          <w:lang w:eastAsia="en-US"/>
        </w:rPr>
      </w:pPr>
      <w:r w:rsidRPr="00A60BDE">
        <w:rPr>
          <w:rFonts w:eastAsia="Times New Roman" w:cstheme="minorHAnsi"/>
          <w:b/>
          <w:bCs/>
          <w:lang w:eastAsia="en-US"/>
        </w:rPr>
        <w:t>Payment directly from your own bank’s online service (BACS payment):</w:t>
      </w:r>
    </w:p>
    <w:p w:rsidR="00FD5906" w:rsidP="00FD5906" w:rsidRDefault="00FD5906" w14:paraId="77AAE320"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lang w:eastAsia="en-US"/>
        </w:rPr>
      </w:pPr>
      <w:r w:rsidRPr="00A60BDE">
        <w:rPr>
          <w:rFonts w:eastAsia="Times New Roman" w:cstheme="minorHAnsi"/>
          <w:lang w:eastAsia="en-US"/>
        </w:rPr>
        <w:t>You should quote our bank details as follows:</w:t>
      </w:r>
    </w:p>
    <w:p w:rsidR="00FD5906" w:rsidP="00FD5906" w:rsidRDefault="00FD5906" w14:paraId="71D8478C"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b/>
          <w:bCs/>
          <w:lang w:eastAsia="en-US"/>
        </w:rPr>
      </w:pPr>
      <w:r>
        <w:rPr>
          <w:rFonts w:eastAsia="Times New Roman" w:cstheme="minorHAnsi"/>
          <w:lang w:eastAsia="en-US"/>
        </w:rPr>
        <w:tab/>
        <w:t xml:space="preserve">Account name: </w:t>
      </w:r>
      <w:r>
        <w:rPr>
          <w:rFonts w:eastAsia="Times New Roman" w:cstheme="minorHAnsi"/>
          <w:b/>
          <w:bCs/>
          <w:lang w:eastAsia="en-US"/>
        </w:rPr>
        <w:t>Broadland District Council</w:t>
      </w:r>
    </w:p>
    <w:p w:rsidR="00FD5906" w:rsidP="00FD5906" w:rsidRDefault="00FD5906" w14:paraId="113DA8B1"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b/>
          <w:bCs/>
          <w:lang w:eastAsia="en-US"/>
        </w:rPr>
      </w:pPr>
      <w:r>
        <w:rPr>
          <w:rFonts w:eastAsia="Times New Roman" w:cstheme="minorHAnsi"/>
          <w:lang w:eastAsia="en-US"/>
        </w:rPr>
        <w:tab/>
        <w:t xml:space="preserve">Sort code: </w:t>
      </w:r>
      <w:r>
        <w:rPr>
          <w:rFonts w:eastAsia="Times New Roman" w:cstheme="minorHAnsi"/>
          <w:b/>
          <w:bCs/>
          <w:lang w:eastAsia="en-US"/>
        </w:rPr>
        <w:t>20-62-61</w:t>
      </w:r>
    </w:p>
    <w:p w:rsidR="00FD5906" w:rsidP="00FD5906" w:rsidRDefault="00FD5906" w14:paraId="057D5842"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b/>
          <w:bCs/>
          <w:lang w:eastAsia="en-US"/>
        </w:rPr>
      </w:pPr>
      <w:r>
        <w:rPr>
          <w:rFonts w:eastAsia="Times New Roman" w:cstheme="minorHAnsi"/>
          <w:b/>
          <w:bCs/>
          <w:lang w:eastAsia="en-US"/>
        </w:rPr>
        <w:tab/>
      </w:r>
      <w:r>
        <w:rPr>
          <w:rFonts w:eastAsia="Times New Roman" w:cstheme="minorHAnsi"/>
          <w:lang w:eastAsia="en-US"/>
        </w:rPr>
        <w:t xml:space="preserve">Account number: </w:t>
      </w:r>
      <w:r>
        <w:rPr>
          <w:rFonts w:eastAsia="Times New Roman" w:cstheme="minorHAnsi"/>
          <w:b/>
          <w:bCs/>
          <w:lang w:eastAsia="en-US"/>
        </w:rPr>
        <w:t>53613623</w:t>
      </w:r>
      <w:bookmarkStart w:name="_Hlk140073821" w:id="1"/>
    </w:p>
    <w:p w:rsidRPr="00A05DC2" w:rsidR="00FD5906" w:rsidP="00FD5906" w:rsidRDefault="00FD5906" w14:paraId="34AF9A2B" w14:textId="77777777">
      <w:pPr>
        <w:tabs>
          <w:tab w:val="left" w:pos="720"/>
          <w:tab w:val="left" w:pos="1320"/>
          <w:tab w:val="right" w:pos="9120"/>
        </w:tabs>
        <w:overflowPunct w:val="0"/>
        <w:autoSpaceDE w:val="0"/>
        <w:autoSpaceDN w:val="0"/>
        <w:adjustRightInd w:val="0"/>
        <w:spacing w:after="0" w:line="240" w:lineRule="auto"/>
        <w:ind w:left="720"/>
        <w:contextualSpacing/>
        <w:textAlignment w:val="baseline"/>
        <w:rPr>
          <w:rFonts w:eastAsia="Times New Roman" w:cstheme="minorHAnsi"/>
          <w:lang w:eastAsia="en-US"/>
        </w:rPr>
      </w:pPr>
      <w:r w:rsidRPr="00A05DC2">
        <w:rPr>
          <w:rFonts w:eastAsia="Times New Roman" w:cstheme="minorHAnsi"/>
          <w:lang w:eastAsia="en-US"/>
        </w:rPr>
        <w:t>Please use reference “HMO Licence” and the first line of your property address, as a reference</w:t>
      </w:r>
      <w:bookmarkEnd w:id="1"/>
      <w:r w:rsidRPr="00A05DC2">
        <w:rPr>
          <w:rFonts w:eastAsia="Times New Roman" w:cstheme="minorHAnsi"/>
          <w:lang w:eastAsia="en-US"/>
        </w:rPr>
        <w:t>.</w:t>
      </w:r>
    </w:p>
    <w:p w:rsidRPr="00A60BDE" w:rsidR="00FD5906" w:rsidP="00FD5906" w:rsidRDefault="00FD5906" w14:paraId="4FBA3451" w14:textId="77777777">
      <w:pPr>
        <w:spacing w:after="0" w:line="240" w:lineRule="auto"/>
        <w:rPr>
          <w:rFonts w:eastAsia="Times New Roman" w:cstheme="minorHAnsi"/>
          <w:bdr w:val="none" w:color="auto" w:sz="0" w:space="0" w:frame="1"/>
        </w:rPr>
      </w:pPr>
    </w:p>
    <w:p w:rsidRPr="00A60BDE" w:rsidR="00FD5906" w:rsidP="00FD5906" w:rsidRDefault="00FD5906" w14:paraId="3575F951" w14:textId="77777777">
      <w:pPr>
        <w:numPr>
          <w:ilvl w:val="0"/>
          <w:numId w:val="9"/>
        </w:numPr>
        <w:spacing w:after="0" w:line="240" w:lineRule="auto"/>
        <w:rPr>
          <w:rFonts w:eastAsia="Times New Roman" w:cstheme="minorHAnsi"/>
          <w:b/>
          <w:bCs/>
          <w:bdr w:val="none" w:color="auto" w:sz="0" w:space="0" w:frame="1"/>
        </w:rPr>
      </w:pPr>
      <w:r w:rsidRPr="00A60BDE">
        <w:rPr>
          <w:rFonts w:eastAsia="Times New Roman" w:cstheme="minorHAnsi"/>
          <w:b/>
          <w:bCs/>
          <w:bdr w:val="none" w:color="auto" w:sz="0" w:space="0" w:frame="1"/>
        </w:rPr>
        <w:t>By cheque:</w:t>
      </w:r>
    </w:p>
    <w:p w:rsidR="00FD5906" w:rsidP="00FD5906" w:rsidRDefault="00FD5906" w14:paraId="09EA75DD" w14:textId="77777777">
      <w:pPr>
        <w:spacing w:after="0" w:line="240" w:lineRule="auto"/>
        <w:ind w:left="720"/>
        <w:rPr>
          <w:rFonts w:eastAsia="Times New Roman" w:cstheme="minorHAnsi"/>
          <w:bdr w:val="none" w:color="auto" w:sz="0" w:space="0" w:frame="1"/>
        </w:rPr>
      </w:pPr>
      <w:bookmarkStart w:name="_Hlk140073858" w:id="2"/>
      <w:r w:rsidRPr="00A60BDE">
        <w:rPr>
          <w:rFonts w:eastAsia="Times New Roman" w:cstheme="minorHAnsi"/>
          <w:bdr w:val="none" w:color="auto" w:sz="0" w:space="0" w:frame="1"/>
        </w:rPr>
        <w:t xml:space="preserve">You should make the cheque payable to </w:t>
      </w:r>
      <w:r w:rsidRPr="00AA4040">
        <w:rPr>
          <w:rFonts w:eastAsia="Times New Roman" w:cstheme="minorHAnsi"/>
          <w:b/>
          <w:bCs/>
          <w:bdr w:val="none" w:color="auto" w:sz="0" w:space="0" w:frame="1"/>
        </w:rPr>
        <w:t>Broadland District Council</w:t>
      </w:r>
      <w:r>
        <w:rPr>
          <w:rFonts w:eastAsia="Times New Roman" w:cstheme="minorHAnsi"/>
          <w:bdr w:val="none" w:color="auto" w:sz="0" w:space="0" w:frame="1"/>
        </w:rPr>
        <w:t xml:space="preserve">. </w:t>
      </w:r>
    </w:p>
    <w:p w:rsidRPr="00A60BDE" w:rsidR="00FD5906" w:rsidP="00FD5906" w:rsidRDefault="00FD5906" w14:paraId="02B8662C" w14:textId="77777777">
      <w:pPr>
        <w:spacing w:after="0" w:line="240" w:lineRule="auto"/>
        <w:ind w:left="720"/>
        <w:rPr>
          <w:rFonts w:eastAsia="Times New Roman" w:cstheme="minorHAnsi"/>
          <w:bdr w:val="none" w:color="auto" w:sz="0" w:space="0" w:frame="1"/>
        </w:rPr>
      </w:pPr>
      <w:r w:rsidRPr="00A05DC2">
        <w:rPr>
          <w:rFonts w:eastAsia="Times New Roman" w:cstheme="minorHAnsi"/>
          <w:lang w:eastAsia="en-US"/>
        </w:rPr>
        <w:t>Please detail “HMO Licence” and the first line of your property address</w:t>
      </w:r>
      <w:r w:rsidRPr="00A05DC2">
        <w:rPr>
          <w:rFonts w:eastAsia="Times New Roman" w:cstheme="minorHAnsi"/>
        </w:rPr>
        <w:t xml:space="preserve">, on the back of the cheque. </w:t>
      </w:r>
      <w:bookmarkEnd w:id="2"/>
    </w:p>
    <w:p w:rsidRPr="007F3B45" w:rsidR="00FD5906" w:rsidP="00FD5906" w:rsidRDefault="00FD5906" w14:paraId="77345303" w14:textId="77777777">
      <w:pPr>
        <w:spacing w:after="0" w:line="240" w:lineRule="auto"/>
        <w:ind w:left="720"/>
        <w:rPr>
          <w:rFonts w:eastAsia="Times New Roman" w:cstheme="minorHAnsi"/>
          <w:b/>
          <w:bCs/>
          <w:bdr w:val="none" w:color="auto" w:sz="0" w:space="0" w:frame="1"/>
        </w:rPr>
      </w:pPr>
    </w:p>
    <w:p w:rsidRPr="00E02E9A" w:rsidR="00FD5906" w:rsidP="00FD5906" w:rsidRDefault="00FD5906" w14:paraId="2D61A0AA" w14:textId="77777777">
      <w:pPr>
        <w:pStyle w:val="Heading4"/>
        <w:rPr>
          <w:b/>
          <w:bCs/>
        </w:rPr>
      </w:pPr>
      <w:r>
        <w:rPr>
          <w:b/>
          <w:bCs/>
        </w:rPr>
        <w:t>S</w:t>
      </w:r>
      <w:r w:rsidRPr="00E02E9A">
        <w:rPr>
          <w:b/>
          <w:bCs/>
        </w:rPr>
        <w:t xml:space="preserve">end completed </w:t>
      </w:r>
      <w:r>
        <w:rPr>
          <w:b/>
          <w:bCs/>
        </w:rPr>
        <w:t xml:space="preserve">documents </w:t>
      </w:r>
      <w:r w:rsidRPr="00E02E9A">
        <w:rPr>
          <w:b/>
          <w:bCs/>
        </w:rPr>
        <w:t>to</w:t>
      </w:r>
    </w:p>
    <w:p w:rsidR="00FD5906" w:rsidP="00FD5906" w:rsidRDefault="00FD5906" w14:paraId="155D6D02" w14:textId="77777777">
      <w:r>
        <w:t xml:space="preserve">By email: </w:t>
      </w:r>
      <w:hyperlink w:history="1" r:id="rId9">
        <w:r w:rsidRPr="00FC48CF">
          <w:rPr>
            <w:rStyle w:val="Hyperlink"/>
            <w:rFonts w:cstheme="minorHAnsi"/>
          </w:rPr>
          <w:t>hstandards.bdc@southnorfolkandbroadland.gov.uk</w:t>
        </w:r>
      </w:hyperlink>
    </w:p>
    <w:p w:rsidRPr="003C280F" w:rsidR="00FD5906" w:rsidP="00FD5906" w:rsidRDefault="00FD5906" w14:paraId="3C2B91A3" w14:textId="77777777">
      <w:r>
        <w:t xml:space="preserve">By post: </w:t>
      </w:r>
      <w:r w:rsidRPr="003C280F">
        <w:t>Housing Standards</w:t>
      </w:r>
      <w:r>
        <w:t xml:space="preserve"> Team, Horizon Centre, Broadland Business Park, </w:t>
      </w:r>
      <w:proofErr w:type="spellStart"/>
      <w:r>
        <w:t>Peachman</w:t>
      </w:r>
      <w:proofErr w:type="spellEnd"/>
      <w:r>
        <w:t xml:space="preserve"> Way, </w:t>
      </w:r>
      <w:r w:rsidRPr="003C280F">
        <w:t>Norwich</w:t>
      </w:r>
      <w:r>
        <w:t xml:space="preserve">, </w:t>
      </w:r>
      <w:r w:rsidRPr="003C280F">
        <w:t xml:space="preserve">NR7 </w:t>
      </w:r>
      <w:r>
        <w:t>0WF</w:t>
      </w:r>
      <w:r w:rsidRPr="00533BCE">
        <w:t xml:space="preserve"> </w:t>
      </w:r>
    </w:p>
    <w:p w:rsidRPr="003C280F" w:rsidR="00CF34AD" w:rsidP="00CF34AD" w:rsidRDefault="004129A0" w14:paraId="54CFC206" w14:textId="07F84B3D">
      <w:r w:rsidRPr="003C280F">
        <w:rPr>
          <w:noProof/>
        </w:rPr>
        <mc:AlternateContent>
          <mc:Choice Requires="wps">
            <w:drawing>
              <wp:inline distT="0" distB="0" distL="0" distR="0" wp14:anchorId="5B6B1091" wp14:editId="3567675D">
                <wp:extent cx="6353175" cy="1866900"/>
                <wp:effectExtent l="0" t="0" r="28575" b="19050"/>
                <wp:docPr id="2"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866900"/>
                        </a:xfrm>
                        <a:prstGeom prst="rect">
                          <a:avLst/>
                        </a:prstGeom>
                        <a:solidFill>
                          <a:schemeClr val="accent3">
                            <a:lumMod val="20000"/>
                            <a:lumOff val="80000"/>
                          </a:schemeClr>
                        </a:solidFill>
                        <a:ln w="9525">
                          <a:solidFill>
                            <a:srgbClr val="000000"/>
                          </a:solidFill>
                          <a:miter lim="800000"/>
                          <a:headEnd/>
                          <a:tailEnd/>
                        </a:ln>
                        <a:effectLst/>
                      </wps:spPr>
                      <wps:txbx>
                        <w:txbxContent>
                          <w:p w:rsidRPr="00E40D33" w:rsidR="004129A0" w:rsidP="004129A0" w:rsidRDefault="004129A0" w14:paraId="39BF7879" w14:textId="77777777">
                            <w:pPr>
                              <w:spacing w:before="120"/>
                              <w:jc w:val="center"/>
                              <w:rPr>
                                <w:rFonts w:ascii="Arial" w:hAnsi="Arial" w:cs="Arial"/>
                                <w:b/>
                                <w:bCs/>
                                <w:sz w:val="18"/>
                                <w:szCs w:val="18"/>
                              </w:rPr>
                            </w:pPr>
                            <w:r w:rsidRPr="00E40D33">
                              <w:rPr>
                                <w:rFonts w:ascii="Arial" w:hAnsi="Arial" w:cs="Arial"/>
                                <w:b/>
                                <w:bCs/>
                                <w:sz w:val="18"/>
                                <w:szCs w:val="18"/>
                              </w:rPr>
                              <w:t>Privacy notice</w:t>
                            </w:r>
                          </w:p>
                          <w:p w:rsidRPr="00E40D33" w:rsidR="004129A0" w:rsidP="004129A0" w:rsidRDefault="004129A0" w14:paraId="017D894F" w14:textId="77777777">
                            <w:pPr>
                              <w:jc w:val="both"/>
                              <w:rPr>
                                <w:rFonts w:ascii="Arial" w:hAnsi="Arial" w:cs="Arial"/>
                                <w:sz w:val="18"/>
                                <w:szCs w:val="18"/>
                              </w:rPr>
                            </w:pPr>
                            <w:r w:rsidRPr="00E40D33">
                              <w:rPr>
                                <w:rFonts w:ascii="Arial" w:hAnsi="Arial" w:cs="Arial"/>
                                <w:sz w:val="18"/>
                                <w:szCs w:val="18"/>
                              </w:rPr>
                              <w:t xml:space="preserve">Please note that </w:t>
                            </w:r>
                            <w:r>
                              <w:rPr>
                                <w:rFonts w:ascii="Arial" w:hAnsi="Arial" w:cs="Arial"/>
                                <w:sz w:val="18"/>
                                <w:szCs w:val="18"/>
                              </w:rPr>
                              <w:t>South Norfolk</w:t>
                            </w:r>
                            <w:r w:rsidRPr="00E40D33">
                              <w:rPr>
                                <w:rFonts w:ascii="Arial" w:hAnsi="Arial" w:cs="Arial"/>
                                <w:sz w:val="18"/>
                                <w:szCs w:val="18"/>
                              </w:rPr>
                              <w:t xml:space="preserve"> Council takes your privacy very seriously. Under data protection legislation we lawfully process your personal information as a Public Authority. Any data received because of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6A4616" w:rsidR="004129A0" w:rsidP="004129A0" w:rsidRDefault="004129A0" w14:paraId="48095CE3" w14:textId="77777777">
                            <w:pPr>
                              <w:pStyle w:val="xmsonormal"/>
                              <w:rPr>
                                <w:rFonts w:ascii="Arial" w:hAnsi="Arial" w:cs="Arial"/>
                                <w:sz w:val="18"/>
                                <w:szCs w:val="18"/>
                              </w:rPr>
                            </w:pPr>
                            <w:r w:rsidRPr="006A4616">
                              <w:rPr>
                                <w:rFonts w:ascii="Arial" w:hAnsi="Arial" w:cs="Arial"/>
                                <w:sz w:val="18"/>
                                <w:szCs w:val="18"/>
                              </w:rPr>
                              <w:t xml:space="preserve">You need to know that under data protection law you have the right to request access to, rectification, </w:t>
                            </w:r>
                            <w:proofErr w:type="gramStart"/>
                            <w:r w:rsidRPr="006A4616">
                              <w:rPr>
                                <w:rFonts w:ascii="Arial" w:hAnsi="Arial" w:cs="Arial"/>
                                <w:sz w:val="18"/>
                                <w:szCs w:val="18"/>
                              </w:rPr>
                              <w:t>restriction</w:t>
                            </w:r>
                            <w:proofErr w:type="gramEnd"/>
                            <w:r w:rsidRPr="006A4616">
                              <w:rPr>
                                <w:rFonts w:ascii="Arial" w:hAnsi="Arial" w:cs="Arial"/>
                                <w:sz w:val="18"/>
                                <w:szCs w:val="18"/>
                              </w:rPr>
                              <w:t xml:space="preserve"> or objection, to the processing of your personal data, as detailed in our Privacy Policy (on our website). To view our full Privacy Notice, please use the following link.</w:t>
                            </w:r>
                            <w:r>
                              <w:rPr>
                                <w:rFonts w:ascii="Arial" w:hAnsi="Arial" w:cs="Arial"/>
                                <w:sz w:val="18"/>
                                <w:szCs w:val="18"/>
                              </w:rPr>
                              <w:t xml:space="preserve"> </w:t>
                            </w:r>
                            <w:hyperlink w:history="1" r:id="rId10">
                              <w:r w:rsidRPr="006A4616">
                                <w:rPr>
                                  <w:rStyle w:val="Hyperlink"/>
                                  <w:rFonts w:ascii="Arial" w:hAnsi="Arial" w:cs="Arial"/>
                                  <w:sz w:val="18"/>
                                  <w:szCs w:val="18"/>
                                </w:rPr>
                                <w:t>https://www.southnorfolkandbroadland.gov.uk/data-protection</w:t>
                              </w:r>
                            </w:hyperlink>
                          </w:p>
                          <w:p w:rsidRPr="006A4616" w:rsidR="004129A0" w:rsidP="004129A0" w:rsidRDefault="004129A0" w14:paraId="2A3D4B5B" w14:textId="77777777">
                            <w:pPr>
                              <w:spacing w:after="0" w:line="240" w:lineRule="auto"/>
                              <w:rPr>
                                <w:rFonts w:ascii="Arial" w:hAnsi="Arial" w:cs="Arial" w:eastAsiaTheme="minorHAnsi"/>
                                <w:sz w:val="18"/>
                                <w:szCs w:val="18"/>
                              </w:rPr>
                            </w:pPr>
                            <w:r w:rsidRPr="006A4616">
                              <w:rPr>
                                <w:rFonts w:ascii="Arial" w:hAnsi="Arial" w:cs="Arial" w:eastAsiaTheme="minorHAnsi"/>
                                <w:sz w:val="18"/>
                                <w:szCs w:val="18"/>
                              </w:rPr>
                              <w:t>A copy of the Privacy Notice can also be obtained by contacting the Housing Standards Team in either of the following ways:</w:t>
                            </w:r>
                          </w:p>
                          <w:p w:rsidRPr="006A4616" w:rsidR="004129A0" w:rsidP="004129A0" w:rsidRDefault="004129A0" w14:paraId="0C80ADAA" w14:textId="02550C96">
                            <w:pPr>
                              <w:spacing w:after="0" w:line="240" w:lineRule="auto"/>
                              <w:rPr>
                                <w:rFonts w:ascii="Arial" w:hAnsi="Arial" w:cs="Arial" w:eastAsiaTheme="minorHAnsi"/>
                                <w:sz w:val="18"/>
                                <w:szCs w:val="18"/>
                              </w:rPr>
                            </w:pPr>
                            <w:r w:rsidRPr="006A4616">
                              <w:rPr>
                                <w:rFonts w:ascii="Arial" w:hAnsi="Arial" w:cs="Arial" w:eastAsiaTheme="minorHAnsi"/>
                                <w:sz w:val="18"/>
                                <w:szCs w:val="18"/>
                              </w:rPr>
                              <w:t xml:space="preserve">telephone: 01603 430518, email: </w:t>
                            </w:r>
                            <w:hyperlink w:history="1" r:id="rId11">
                              <w:r w:rsidRPr="008307F2" w:rsidR="007C68A8">
                                <w:rPr>
                                  <w:rStyle w:val="Hyperlink"/>
                                  <w:rFonts w:ascii="Arial" w:hAnsi="Arial" w:cs="Arial" w:eastAsiaTheme="minorHAnsi"/>
                                  <w:sz w:val="18"/>
                                  <w:szCs w:val="18"/>
                                </w:rPr>
                                <w:t>hstandards.bdc@southnorfolkandbroadland.gov.uk</w:t>
                              </w:r>
                            </w:hyperlink>
                          </w:p>
                          <w:p w:rsidRPr="00E40D33" w:rsidR="004129A0" w:rsidP="004129A0" w:rsidRDefault="004129A0" w14:paraId="3F9310CC" w14:textId="77777777">
                            <w:pPr>
                              <w:jc w:val="center"/>
                              <w:rPr>
                                <w:rFonts w:ascii="Arial" w:hAnsi="Arial" w:cs="Arial"/>
                                <w:sz w:val="18"/>
                                <w:szCs w:val="18"/>
                              </w:rPr>
                            </w:pPr>
                          </w:p>
                        </w:txbxContent>
                      </wps:txbx>
                      <wps:bodyPr rot="0" vert="horz" wrap="square" lIns="0" tIns="0" rIns="0" bIns="0" anchor="t" anchorCtr="0" upright="1">
                        <a:noAutofit/>
                      </wps:bodyPr>
                    </wps:wsp>
                  </a:graphicData>
                </a:graphic>
              </wp:inline>
            </w:drawing>
          </mc:Choice>
          <mc:Fallback>
            <w:pict>
              <v:rect id="Rectangle 794" style="width:500.25pt;height:147pt;visibility:visible;mso-wrap-style:square;mso-left-percent:-10001;mso-top-percent:-10001;mso-position-horizontal:absolute;mso-position-horizontal-relative:char;mso-position-vertical:absolute;mso-position-vertical-relative:line;mso-left-percent:-10001;mso-top-percent:-10001;v-text-anchor:top" o:spid="_x0000_s1027" fillcolor="#ededed [662]" w14:anchorId="5B6B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">
                <v:textbox inset="0,0,0,0">
                  <w:txbxContent>
                    <w:p w:rsidRPr="00E40D33" w:rsidR="004129A0" w:rsidP="004129A0" w:rsidRDefault="004129A0" w14:paraId="39BF7879" w14:textId="77777777">
                      <w:pPr>
                        <w:spacing w:before="120"/>
                        <w:jc w:val="center"/>
                        <w:rPr>
                          <w:rFonts w:ascii="Arial" w:hAnsi="Arial" w:cs="Arial"/>
                          <w:b/>
                          <w:bCs/>
                          <w:sz w:val="18"/>
                          <w:szCs w:val="18"/>
                        </w:rPr>
                      </w:pPr>
                      <w:r w:rsidRPr="00E40D33">
                        <w:rPr>
                          <w:rFonts w:ascii="Arial" w:hAnsi="Arial" w:cs="Arial"/>
                          <w:b/>
                          <w:bCs/>
                          <w:sz w:val="18"/>
                          <w:szCs w:val="18"/>
                        </w:rPr>
                        <w:t>Privacy notice</w:t>
                      </w:r>
                    </w:p>
                    <w:p w:rsidRPr="00E40D33" w:rsidR="004129A0" w:rsidP="004129A0" w:rsidRDefault="004129A0" w14:paraId="017D894F" w14:textId="77777777">
                      <w:pPr>
                        <w:jc w:val="both"/>
                        <w:rPr>
                          <w:rFonts w:ascii="Arial" w:hAnsi="Arial" w:cs="Arial"/>
                          <w:sz w:val="18"/>
                          <w:szCs w:val="18"/>
                        </w:rPr>
                      </w:pPr>
                      <w:r w:rsidRPr="00E40D33">
                        <w:rPr>
                          <w:rFonts w:ascii="Arial" w:hAnsi="Arial" w:cs="Arial"/>
                          <w:sz w:val="18"/>
                          <w:szCs w:val="18"/>
                        </w:rPr>
                        <w:t xml:space="preserve">Please note that </w:t>
                      </w:r>
                      <w:r>
                        <w:rPr>
                          <w:rFonts w:ascii="Arial" w:hAnsi="Arial" w:cs="Arial"/>
                          <w:sz w:val="18"/>
                          <w:szCs w:val="18"/>
                        </w:rPr>
                        <w:t>South Norfolk</w:t>
                      </w:r>
                      <w:r w:rsidRPr="00E40D33">
                        <w:rPr>
                          <w:rFonts w:ascii="Arial" w:hAnsi="Arial" w:cs="Arial"/>
                          <w:sz w:val="18"/>
                          <w:szCs w:val="18"/>
                        </w:rPr>
                        <w:t xml:space="preserve"> Council takes your privacy very seriously. Under data protection legislation we lawfully process your personal information as a Public Authority. Any data received because of the House in Multiple Occupation Licence Application process will be stored for no longer than is necessary as the procedure progresses and in accordance with the Council’s data protection policy.  Upon completion of any works at the property the details will be stored for a maximum of seven years.</w:t>
                      </w:r>
                    </w:p>
                    <w:p w:rsidRPr="006A4616" w:rsidR="004129A0" w:rsidP="004129A0" w:rsidRDefault="004129A0" w14:paraId="48095CE3" w14:textId="77777777">
                      <w:pPr>
                        <w:pStyle w:val="xmsonormal"/>
                        <w:rPr>
                          <w:rFonts w:ascii="Arial" w:hAnsi="Arial" w:cs="Arial"/>
                          <w:sz w:val="18"/>
                          <w:szCs w:val="18"/>
                        </w:rPr>
                      </w:pPr>
                      <w:r w:rsidRPr="006A4616">
                        <w:rPr>
                          <w:rFonts w:ascii="Arial" w:hAnsi="Arial" w:cs="Arial"/>
                          <w:sz w:val="18"/>
                          <w:szCs w:val="18"/>
                        </w:rPr>
                        <w:t>You need to know that under data protection law you have the right to request access to, rectification, restriction or objection, to the processing of your personal data, as detailed in our Privacy Policy (on our website). To view our full Privacy Notice, please use the following link.</w:t>
                      </w:r>
                      <w:r>
                        <w:rPr>
                          <w:rFonts w:ascii="Arial" w:hAnsi="Arial" w:cs="Arial"/>
                          <w:sz w:val="18"/>
                          <w:szCs w:val="18"/>
                        </w:rPr>
                        <w:t xml:space="preserve"> </w:t>
                      </w:r>
                      <w:hyperlink w:history="1" r:id="rId12">
                        <w:r w:rsidRPr="006A4616">
                          <w:rPr>
                            <w:rStyle w:val="Hyperlink"/>
                            <w:rFonts w:ascii="Arial" w:hAnsi="Arial" w:cs="Arial"/>
                            <w:sz w:val="18"/>
                            <w:szCs w:val="18"/>
                          </w:rPr>
                          <w:t>https://www.southnorfolkandbroadland.gov.uk/data-protection</w:t>
                        </w:r>
                      </w:hyperlink>
                    </w:p>
                    <w:p w:rsidRPr="006A4616" w:rsidR="004129A0" w:rsidP="004129A0" w:rsidRDefault="004129A0" w14:paraId="2A3D4B5B" w14:textId="77777777">
                      <w:pPr>
                        <w:spacing w:after="0" w:line="240" w:lineRule="auto"/>
                        <w:rPr>
                          <w:rFonts w:ascii="Arial" w:hAnsi="Arial" w:cs="Arial" w:eastAsiaTheme="minorHAnsi"/>
                          <w:sz w:val="18"/>
                          <w:szCs w:val="18"/>
                        </w:rPr>
                      </w:pPr>
                      <w:r w:rsidRPr="006A4616">
                        <w:rPr>
                          <w:rFonts w:ascii="Arial" w:hAnsi="Arial" w:cs="Arial" w:eastAsiaTheme="minorHAnsi"/>
                          <w:sz w:val="18"/>
                          <w:szCs w:val="18"/>
                        </w:rPr>
                        <w:t>A copy of the Privacy Notice can also be obtained by contacting the Housing Standards Team in either of the following ways:</w:t>
                      </w:r>
                    </w:p>
                    <w:p w:rsidRPr="006A4616" w:rsidR="004129A0" w:rsidP="004129A0" w:rsidRDefault="004129A0" w14:paraId="0C80ADAA" w14:textId="02550C96">
                      <w:pPr>
                        <w:spacing w:after="0" w:line="240" w:lineRule="auto"/>
                        <w:rPr>
                          <w:rFonts w:ascii="Arial" w:hAnsi="Arial" w:cs="Arial" w:eastAsiaTheme="minorHAnsi"/>
                          <w:sz w:val="18"/>
                          <w:szCs w:val="18"/>
                        </w:rPr>
                      </w:pPr>
                      <w:r w:rsidRPr="006A4616">
                        <w:rPr>
                          <w:rFonts w:ascii="Arial" w:hAnsi="Arial" w:cs="Arial" w:eastAsiaTheme="minorHAnsi"/>
                          <w:sz w:val="18"/>
                          <w:szCs w:val="18"/>
                        </w:rPr>
                        <w:t xml:space="preserve">telephone: 01603 430518, email: </w:t>
                      </w:r>
                      <w:hyperlink w:history="1" r:id="rId13">
                        <w:r w:rsidRPr="008307F2" w:rsidR="007C68A8">
                          <w:rPr>
                            <w:rStyle w:val="Hyperlink"/>
                            <w:rFonts w:ascii="Arial" w:hAnsi="Arial" w:cs="Arial" w:eastAsiaTheme="minorHAnsi"/>
                            <w:sz w:val="18"/>
                            <w:szCs w:val="18"/>
                          </w:rPr>
                          <w:t>hstandards.</w:t>
                        </w:r>
                        <w:r w:rsidRPr="008307F2" w:rsidR="007C68A8">
                          <w:rPr>
                            <w:rStyle w:val="Hyperlink"/>
                            <w:rFonts w:ascii="Arial" w:hAnsi="Arial" w:cs="Arial" w:eastAsiaTheme="minorHAnsi"/>
                            <w:sz w:val="18"/>
                            <w:szCs w:val="18"/>
                          </w:rPr>
                          <w:t>bd</w:t>
                        </w:r>
                        <w:r w:rsidRPr="008307F2" w:rsidR="007C68A8">
                          <w:rPr>
                            <w:rStyle w:val="Hyperlink"/>
                            <w:rFonts w:ascii="Arial" w:hAnsi="Arial" w:cs="Arial" w:eastAsiaTheme="minorHAnsi"/>
                            <w:sz w:val="18"/>
                            <w:szCs w:val="18"/>
                          </w:rPr>
                          <w:t>c@southnorfolkandbroadland.gov.uk</w:t>
                        </w:r>
                      </w:hyperlink>
                    </w:p>
                    <w:p w:rsidRPr="00E40D33" w:rsidR="004129A0" w:rsidP="004129A0" w:rsidRDefault="004129A0" w14:paraId="3F9310CC" w14:textId="77777777">
                      <w:pPr>
                        <w:jc w:val="center"/>
                        <w:rPr>
                          <w:rFonts w:ascii="Arial" w:hAnsi="Arial" w:cs="Arial"/>
                          <w:sz w:val="18"/>
                          <w:szCs w:val="18"/>
                        </w:rPr>
                      </w:pPr>
                    </w:p>
                  </w:txbxContent>
                </v:textbox>
                <w10:anchorlock/>
              </v:rect>
            </w:pict>
          </mc:Fallback>
        </mc:AlternateContent>
      </w:r>
    </w:p>
    <w:p w:rsidR="00CF34AD" w:rsidP="00CF34AD" w:rsidRDefault="00CF34AD" w14:paraId="09696A13" w14:textId="358FE63E">
      <w:r w:rsidRPr="003C280F">
        <w:t xml:space="preserve"> </w:t>
      </w:r>
    </w:p>
    <w:p w:rsidR="00CF34AD" w:rsidP="00CF34AD" w:rsidRDefault="00CF34AD" w14:paraId="2C17205D" w14:textId="77777777"/>
    <w:p w:rsidRPr="003C280F" w:rsidR="00CF34AD" w:rsidP="00CF34AD" w:rsidRDefault="00CF34AD" w14:paraId="0E4151E0" w14:textId="24062935"/>
    <w:p w:rsidR="00C7606B" w:rsidP="00C7606B" w:rsidRDefault="00C7606B" w14:paraId="77768ACF" w14:textId="02696B6C">
      <w:pPr>
        <w:rPr>
          <w:rFonts w:ascii="Arial" w:hAnsi="Arial" w:cs="Arial"/>
          <w:sz w:val="24"/>
          <w:szCs w:val="24"/>
        </w:rPr>
      </w:pPr>
    </w:p>
    <w:p w:rsidRPr="00C7606B" w:rsidR="00CF34AD" w:rsidP="00C7606B" w:rsidRDefault="00CF34AD" w14:paraId="214ACBE7" w14:textId="77777777">
      <w:pPr>
        <w:rPr>
          <w:rFonts w:ascii="Arial" w:hAnsi="Arial" w:cs="Arial"/>
          <w:sz w:val="24"/>
          <w:szCs w:val="24"/>
        </w:rPr>
      </w:pPr>
    </w:p>
    <w:sectPr w:rsidRPr="00C7606B" w:rsidR="00CF34AD" w:rsidSect="005814B0">
      <w:footerReference w:type="default" r:id="rId14"/>
      <w:pgSz w:w="12240" w:h="15840"/>
      <w:pgMar w:top="1440" w:right="1043"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5B63" w14:textId="77777777" w:rsidR="006E2B21" w:rsidRDefault="006E2B21">
      <w:r>
        <w:separator/>
      </w:r>
    </w:p>
  </w:endnote>
  <w:endnote w:type="continuationSeparator" w:id="0">
    <w:p w14:paraId="668FD159" w14:textId="77777777" w:rsidR="006E2B21" w:rsidRDefault="006E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BQSFE+Verdana,Bold">
    <w:altName w:val="Verdan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595D" w14:textId="77777777" w:rsidR="006E2B21" w:rsidRPr="006142F2" w:rsidRDefault="006E2B21">
    <w:pPr>
      <w:pStyle w:val="Footer"/>
      <w:framePr w:wrap="auto" w:vAnchor="text" w:hAnchor="margin" w:xAlign="right" w:y="1"/>
      <w:rPr>
        <w:rStyle w:val="PageNumber"/>
        <w:rFonts w:cstheme="minorHAnsi"/>
      </w:rPr>
    </w:pPr>
    <w:r w:rsidRPr="008C2DA4">
      <w:rPr>
        <w:rStyle w:val="PageNumber"/>
        <w:rFonts w:ascii="Arial" w:hAnsi="Arial"/>
      </w:rPr>
      <w:fldChar w:fldCharType="begin"/>
    </w:r>
    <w:r w:rsidRPr="008C2DA4">
      <w:rPr>
        <w:rStyle w:val="PageNumber"/>
        <w:rFonts w:ascii="Arial" w:hAnsi="Arial"/>
      </w:rPr>
      <w:instrText xml:space="preserve">PAGE  </w:instrText>
    </w:r>
    <w:r w:rsidRPr="008C2DA4">
      <w:rPr>
        <w:rStyle w:val="PageNumber"/>
        <w:rFonts w:ascii="Arial" w:hAnsi="Arial"/>
      </w:rPr>
      <w:fldChar w:fldCharType="separate"/>
    </w:r>
    <w:r>
      <w:rPr>
        <w:rStyle w:val="PageNumber"/>
        <w:rFonts w:ascii="Arial" w:hAnsi="Arial"/>
        <w:noProof/>
      </w:rPr>
      <w:t>13</w:t>
    </w:r>
    <w:r w:rsidRPr="008C2DA4">
      <w:rPr>
        <w:rStyle w:val="PageNumber"/>
        <w:rFonts w:ascii="Arial" w:hAnsi="Arial"/>
      </w:rPr>
      <w:fldChar w:fldCharType="end"/>
    </w:r>
  </w:p>
  <w:p w14:paraId="32B92DFC" w14:textId="77777777" w:rsidR="006E2B21" w:rsidRDefault="006E2B21" w:rsidP="007B04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5DDF" w14:textId="77777777" w:rsidR="006E2B21" w:rsidRDefault="006E2B21">
      <w:r>
        <w:separator/>
      </w:r>
    </w:p>
  </w:footnote>
  <w:footnote w:type="continuationSeparator" w:id="0">
    <w:p w14:paraId="1EEA995C" w14:textId="77777777" w:rsidR="006E2B21" w:rsidRDefault="006E2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038DD60"/>
    <w:lvl w:ilvl="0">
      <w:numFmt w:val="bullet"/>
      <w:lvlText w:val="*"/>
      <w:lvlJc w:val="left"/>
    </w:lvl>
  </w:abstractNum>
  <w:abstractNum w:abstractNumId="1" w15:restartNumberingAfterBreak="0">
    <w:nsid w:val="04F01A2E"/>
    <w:multiLevelType w:val="hybridMultilevel"/>
    <w:tmpl w:val="F6DE4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67D63"/>
    <w:multiLevelType w:val="hybridMultilevel"/>
    <w:tmpl w:val="B80C46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84D9B"/>
    <w:multiLevelType w:val="hybridMultilevel"/>
    <w:tmpl w:val="E320CA7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35B70"/>
    <w:multiLevelType w:val="hybridMultilevel"/>
    <w:tmpl w:val="375C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C6663"/>
    <w:multiLevelType w:val="hybridMultilevel"/>
    <w:tmpl w:val="53602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96E63"/>
    <w:multiLevelType w:val="hybridMultilevel"/>
    <w:tmpl w:val="5020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C19EC"/>
    <w:multiLevelType w:val="hybridMultilevel"/>
    <w:tmpl w:val="5CEC5822"/>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74E9B"/>
    <w:multiLevelType w:val="hybridMultilevel"/>
    <w:tmpl w:val="30B88D4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E35AF"/>
    <w:multiLevelType w:val="hybridMultilevel"/>
    <w:tmpl w:val="50567148"/>
    <w:lvl w:ilvl="0" w:tplc="27DECE7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A968BC"/>
    <w:multiLevelType w:val="hybridMultilevel"/>
    <w:tmpl w:val="94A4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82749"/>
    <w:multiLevelType w:val="hybridMultilevel"/>
    <w:tmpl w:val="B80C4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2B26AE"/>
    <w:multiLevelType w:val="hybridMultilevel"/>
    <w:tmpl w:val="2AD0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E718DD"/>
    <w:multiLevelType w:val="hybridMultilevel"/>
    <w:tmpl w:val="36DAD4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A232B2"/>
    <w:multiLevelType w:val="hybridMultilevel"/>
    <w:tmpl w:val="3F6C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36B0B"/>
    <w:multiLevelType w:val="hybridMultilevel"/>
    <w:tmpl w:val="8C7E54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B93F17"/>
    <w:multiLevelType w:val="hybridMultilevel"/>
    <w:tmpl w:val="DA6CD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0C014C"/>
    <w:multiLevelType w:val="hybridMultilevel"/>
    <w:tmpl w:val="211A2BB6"/>
    <w:lvl w:ilvl="0" w:tplc="27DECE7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3F53E6"/>
    <w:multiLevelType w:val="hybridMultilevel"/>
    <w:tmpl w:val="1EDC675C"/>
    <w:lvl w:ilvl="0" w:tplc="5B48672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461383">
    <w:abstractNumId w:val="7"/>
  </w:num>
  <w:num w:numId="2" w16cid:durableId="1366638633">
    <w:abstractNumId w:val="3"/>
  </w:num>
  <w:num w:numId="3" w16cid:durableId="1229656135">
    <w:abstractNumId w:val="15"/>
  </w:num>
  <w:num w:numId="4" w16cid:durableId="1217932700">
    <w:abstractNumId w:val="17"/>
  </w:num>
  <w:num w:numId="5" w16cid:durableId="851649367">
    <w:abstractNumId w:val="9"/>
  </w:num>
  <w:num w:numId="6" w16cid:durableId="1541091155">
    <w:abstractNumId w:val="4"/>
  </w:num>
  <w:num w:numId="7" w16cid:durableId="2064870797">
    <w:abstractNumId w:val="5"/>
  </w:num>
  <w:num w:numId="8" w16cid:durableId="1468014306">
    <w:abstractNumId w:val="6"/>
  </w:num>
  <w:num w:numId="9" w16cid:durableId="154297076">
    <w:abstractNumId w:val="16"/>
  </w:num>
  <w:num w:numId="10" w16cid:durableId="1770193656">
    <w:abstractNumId w:val="8"/>
  </w:num>
  <w:num w:numId="11" w16cid:durableId="539905330">
    <w:abstractNumId w:val="18"/>
  </w:num>
  <w:num w:numId="12" w16cid:durableId="373652746">
    <w:abstractNumId w:val="10"/>
  </w:num>
  <w:num w:numId="13" w16cid:durableId="1638148961">
    <w:abstractNumId w:val="0"/>
    <w:lvlOverride w:ilvl="0">
      <w:lvl w:ilvl="0">
        <w:start w:val="1"/>
        <w:numFmt w:val="bullet"/>
        <w:lvlText w:val=""/>
        <w:legacy w:legacy="1" w:legacySpace="0" w:legacyIndent="360"/>
        <w:lvlJc w:val="left"/>
        <w:pPr>
          <w:ind w:left="360" w:hanging="360"/>
        </w:pPr>
        <w:rPr>
          <w:rFonts w:ascii="Symbol" w:hAnsi="Symbol" w:hint="default"/>
          <w:sz w:val="24"/>
        </w:rPr>
      </w:lvl>
    </w:lvlOverride>
  </w:num>
  <w:num w:numId="14" w16cid:durableId="121657172">
    <w:abstractNumId w:val="1"/>
  </w:num>
  <w:num w:numId="15" w16cid:durableId="1824545039">
    <w:abstractNumId w:val="2"/>
  </w:num>
  <w:num w:numId="16" w16cid:durableId="1777751574">
    <w:abstractNumId w:val="13"/>
  </w:num>
  <w:num w:numId="17" w16cid:durableId="1301418499">
    <w:abstractNumId w:val="11"/>
  </w:num>
  <w:num w:numId="18" w16cid:durableId="393434846">
    <w:abstractNumId w:val="12"/>
  </w:num>
  <w:num w:numId="19" w16cid:durableId="63360284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4E"/>
    <w:rsid w:val="000317B9"/>
    <w:rsid w:val="00036845"/>
    <w:rsid w:val="000467DD"/>
    <w:rsid w:val="000708AA"/>
    <w:rsid w:val="00074B28"/>
    <w:rsid w:val="000A0D00"/>
    <w:rsid w:val="000C74A9"/>
    <w:rsid w:val="000D4B0B"/>
    <w:rsid w:val="00110F1F"/>
    <w:rsid w:val="0012726D"/>
    <w:rsid w:val="00160C0B"/>
    <w:rsid w:val="00165DD1"/>
    <w:rsid w:val="00191C2F"/>
    <w:rsid w:val="001938F4"/>
    <w:rsid w:val="001A1079"/>
    <w:rsid w:val="001A3BA4"/>
    <w:rsid w:val="001A7B04"/>
    <w:rsid w:val="001B507E"/>
    <w:rsid w:val="001D272B"/>
    <w:rsid w:val="001D61C7"/>
    <w:rsid w:val="002110C8"/>
    <w:rsid w:val="002379A2"/>
    <w:rsid w:val="00244CD2"/>
    <w:rsid w:val="00291FF8"/>
    <w:rsid w:val="002A1AFB"/>
    <w:rsid w:val="002B21A5"/>
    <w:rsid w:val="002B5109"/>
    <w:rsid w:val="002B6829"/>
    <w:rsid w:val="002D634E"/>
    <w:rsid w:val="002E0ED2"/>
    <w:rsid w:val="002F4261"/>
    <w:rsid w:val="002F5309"/>
    <w:rsid w:val="003030A6"/>
    <w:rsid w:val="00317AD6"/>
    <w:rsid w:val="00322B10"/>
    <w:rsid w:val="003245AC"/>
    <w:rsid w:val="0032494B"/>
    <w:rsid w:val="00331327"/>
    <w:rsid w:val="00346C8E"/>
    <w:rsid w:val="0038110A"/>
    <w:rsid w:val="00384C74"/>
    <w:rsid w:val="00394BB4"/>
    <w:rsid w:val="003C280F"/>
    <w:rsid w:val="003C6A23"/>
    <w:rsid w:val="003E30F6"/>
    <w:rsid w:val="003F523D"/>
    <w:rsid w:val="004072D4"/>
    <w:rsid w:val="004129A0"/>
    <w:rsid w:val="004247CB"/>
    <w:rsid w:val="00436F90"/>
    <w:rsid w:val="00441E7E"/>
    <w:rsid w:val="004604D7"/>
    <w:rsid w:val="00462CC9"/>
    <w:rsid w:val="00466939"/>
    <w:rsid w:val="004730D7"/>
    <w:rsid w:val="00492F43"/>
    <w:rsid w:val="004A2B79"/>
    <w:rsid w:val="004A2D27"/>
    <w:rsid w:val="004A4980"/>
    <w:rsid w:val="004C04F2"/>
    <w:rsid w:val="004E75BC"/>
    <w:rsid w:val="004F2593"/>
    <w:rsid w:val="005034C6"/>
    <w:rsid w:val="00520030"/>
    <w:rsid w:val="00526114"/>
    <w:rsid w:val="00532A7F"/>
    <w:rsid w:val="00533BCE"/>
    <w:rsid w:val="0055139B"/>
    <w:rsid w:val="005568FC"/>
    <w:rsid w:val="00556D66"/>
    <w:rsid w:val="00561F2A"/>
    <w:rsid w:val="0056281F"/>
    <w:rsid w:val="005741D7"/>
    <w:rsid w:val="0057459A"/>
    <w:rsid w:val="005814B0"/>
    <w:rsid w:val="005A7079"/>
    <w:rsid w:val="005B233F"/>
    <w:rsid w:val="005D630B"/>
    <w:rsid w:val="005E3F2C"/>
    <w:rsid w:val="005E4B79"/>
    <w:rsid w:val="005E74DD"/>
    <w:rsid w:val="005F1A4F"/>
    <w:rsid w:val="00606A2C"/>
    <w:rsid w:val="00607038"/>
    <w:rsid w:val="006142F2"/>
    <w:rsid w:val="00620CEF"/>
    <w:rsid w:val="00622B8B"/>
    <w:rsid w:val="006317E8"/>
    <w:rsid w:val="006364A7"/>
    <w:rsid w:val="006670A9"/>
    <w:rsid w:val="00672511"/>
    <w:rsid w:val="0067565A"/>
    <w:rsid w:val="00695454"/>
    <w:rsid w:val="006A3EDF"/>
    <w:rsid w:val="006A4616"/>
    <w:rsid w:val="006A54A1"/>
    <w:rsid w:val="006C1BB7"/>
    <w:rsid w:val="006E2B21"/>
    <w:rsid w:val="00711997"/>
    <w:rsid w:val="00712038"/>
    <w:rsid w:val="00731866"/>
    <w:rsid w:val="00747585"/>
    <w:rsid w:val="00777CD0"/>
    <w:rsid w:val="007801FB"/>
    <w:rsid w:val="0079353A"/>
    <w:rsid w:val="00794C7D"/>
    <w:rsid w:val="007B0403"/>
    <w:rsid w:val="007C09FD"/>
    <w:rsid w:val="007C1A24"/>
    <w:rsid w:val="007C3992"/>
    <w:rsid w:val="007C68A8"/>
    <w:rsid w:val="007F3B45"/>
    <w:rsid w:val="00813A8C"/>
    <w:rsid w:val="00822840"/>
    <w:rsid w:val="00835207"/>
    <w:rsid w:val="00840B61"/>
    <w:rsid w:val="00864041"/>
    <w:rsid w:val="00884EFB"/>
    <w:rsid w:val="008877A1"/>
    <w:rsid w:val="008A2003"/>
    <w:rsid w:val="008A52FE"/>
    <w:rsid w:val="008B24E4"/>
    <w:rsid w:val="008C1CD8"/>
    <w:rsid w:val="008C2DA4"/>
    <w:rsid w:val="008D6F91"/>
    <w:rsid w:val="008E0694"/>
    <w:rsid w:val="008E4681"/>
    <w:rsid w:val="008F45E5"/>
    <w:rsid w:val="00924432"/>
    <w:rsid w:val="00937238"/>
    <w:rsid w:val="00942B57"/>
    <w:rsid w:val="00946A52"/>
    <w:rsid w:val="00947E83"/>
    <w:rsid w:val="009510F1"/>
    <w:rsid w:val="00961EA4"/>
    <w:rsid w:val="00996B43"/>
    <w:rsid w:val="009A05D5"/>
    <w:rsid w:val="009A2A88"/>
    <w:rsid w:val="009D43A8"/>
    <w:rsid w:val="00A26729"/>
    <w:rsid w:val="00A304D5"/>
    <w:rsid w:val="00A41348"/>
    <w:rsid w:val="00A44A9B"/>
    <w:rsid w:val="00A5616A"/>
    <w:rsid w:val="00A60BDE"/>
    <w:rsid w:val="00A65CAA"/>
    <w:rsid w:val="00A70C3A"/>
    <w:rsid w:val="00A70EBE"/>
    <w:rsid w:val="00A83044"/>
    <w:rsid w:val="00A9021A"/>
    <w:rsid w:val="00AA2EAC"/>
    <w:rsid w:val="00AA4040"/>
    <w:rsid w:val="00AA6B9C"/>
    <w:rsid w:val="00AD149F"/>
    <w:rsid w:val="00AE0FAC"/>
    <w:rsid w:val="00B02057"/>
    <w:rsid w:val="00B05A76"/>
    <w:rsid w:val="00B12C46"/>
    <w:rsid w:val="00B23E7B"/>
    <w:rsid w:val="00B45500"/>
    <w:rsid w:val="00B658C4"/>
    <w:rsid w:val="00B67413"/>
    <w:rsid w:val="00B91D93"/>
    <w:rsid w:val="00B95EB2"/>
    <w:rsid w:val="00BD4A17"/>
    <w:rsid w:val="00BE2198"/>
    <w:rsid w:val="00BF2054"/>
    <w:rsid w:val="00BF7C51"/>
    <w:rsid w:val="00C02EE2"/>
    <w:rsid w:val="00C20E6A"/>
    <w:rsid w:val="00C40401"/>
    <w:rsid w:val="00C55982"/>
    <w:rsid w:val="00C7606B"/>
    <w:rsid w:val="00CB61AF"/>
    <w:rsid w:val="00CC7427"/>
    <w:rsid w:val="00CE4793"/>
    <w:rsid w:val="00CF34AD"/>
    <w:rsid w:val="00D025B6"/>
    <w:rsid w:val="00D02823"/>
    <w:rsid w:val="00D55C84"/>
    <w:rsid w:val="00D5650E"/>
    <w:rsid w:val="00DB03F5"/>
    <w:rsid w:val="00DB47D3"/>
    <w:rsid w:val="00DB4A41"/>
    <w:rsid w:val="00DD0C35"/>
    <w:rsid w:val="00DD2981"/>
    <w:rsid w:val="00DF0CC9"/>
    <w:rsid w:val="00DF1FC9"/>
    <w:rsid w:val="00E0293B"/>
    <w:rsid w:val="00E02E9A"/>
    <w:rsid w:val="00E349D5"/>
    <w:rsid w:val="00E40D33"/>
    <w:rsid w:val="00E46500"/>
    <w:rsid w:val="00E57C33"/>
    <w:rsid w:val="00E8378C"/>
    <w:rsid w:val="00E87483"/>
    <w:rsid w:val="00EA3CEB"/>
    <w:rsid w:val="00EA7201"/>
    <w:rsid w:val="00EC3F95"/>
    <w:rsid w:val="00EC5E8C"/>
    <w:rsid w:val="00EE42E0"/>
    <w:rsid w:val="00EE5C61"/>
    <w:rsid w:val="00EE6F09"/>
    <w:rsid w:val="00F07DF7"/>
    <w:rsid w:val="00F10F28"/>
    <w:rsid w:val="00F13440"/>
    <w:rsid w:val="00F1531C"/>
    <w:rsid w:val="00F27CE5"/>
    <w:rsid w:val="00F56776"/>
    <w:rsid w:val="00F628A2"/>
    <w:rsid w:val="00F72F98"/>
    <w:rsid w:val="00F738BD"/>
    <w:rsid w:val="00F74EBE"/>
    <w:rsid w:val="00F80C1E"/>
    <w:rsid w:val="00F9716E"/>
    <w:rsid w:val="00FA5797"/>
    <w:rsid w:val="00FC6BDE"/>
    <w:rsid w:val="00FD5906"/>
    <w:rsid w:val="00FF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4:docId w14:val="77284D35"/>
  <w15:chartTrackingRefBased/>
  <w15:docId w15:val="{9E3DCE4E-F5F0-4AA0-9761-30CB13EE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47"/>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3C280F"/>
  </w:style>
  <w:style w:type="paragraph" w:styleId="Heading1">
    <w:name w:val="heading 1"/>
    <w:basedOn w:val="Normal"/>
    <w:next w:val="Normal"/>
    <w:link w:val="Heading1Char"/>
    <w:uiPriority w:val="9"/>
    <w:qFormat/>
    <w:rsid w:val="003C280F"/>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3C280F"/>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unhideWhenUsed/>
    <w:qFormat/>
    <w:rsid w:val="003C280F"/>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3C280F"/>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unhideWhenUsed/>
    <w:qFormat/>
    <w:rsid w:val="003C280F"/>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unhideWhenUsed/>
    <w:qFormat/>
    <w:rsid w:val="003C280F"/>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unhideWhenUsed/>
    <w:qFormat/>
    <w:rsid w:val="003C280F"/>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3C280F"/>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unhideWhenUsed/>
    <w:qFormat/>
    <w:rsid w:val="003C280F"/>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rPr>
      <w:szCs w:val="20"/>
      <w:lang w:val="en-US"/>
    </w:rPr>
  </w:style>
  <w:style w:type="paragraph" w:styleId="BodyText">
    <w:name w:val="Body Text"/>
    <w:basedOn w:val="Normal"/>
    <w:link w:val="BodyTextChar"/>
    <w:pPr>
      <w:overflowPunct w:val="0"/>
      <w:autoSpaceDE w:val="0"/>
      <w:autoSpaceDN w:val="0"/>
      <w:adjustRightInd w:val="0"/>
      <w:textAlignment w:val="baseline"/>
    </w:pPr>
    <w:rPr>
      <w:rFonts w:ascii="Humanist777BT-LightB" w:hAnsi="Humanist777BT-LightB"/>
      <w:i/>
      <w:color w:val="000000"/>
      <w:sz w:val="23"/>
      <w:szCs w:val="20"/>
    </w:rPr>
  </w:style>
  <w:style w:type="paragraph" w:styleId="BodyText2">
    <w:name w:val="Body Text 2"/>
    <w:basedOn w:val="Normal"/>
    <w:pPr>
      <w:overflowPunct w:val="0"/>
      <w:autoSpaceDE w:val="0"/>
      <w:autoSpaceDN w:val="0"/>
      <w:adjustRightInd w:val="0"/>
      <w:textAlignment w:val="baseline"/>
    </w:pPr>
    <w:rPr>
      <w:b/>
      <w:sz w:val="20"/>
      <w:szCs w:val="20"/>
    </w:rPr>
  </w:style>
  <w:style w:type="paragraph" w:styleId="Caption">
    <w:name w:val="caption"/>
    <w:basedOn w:val="Normal"/>
    <w:next w:val="Normal"/>
    <w:uiPriority w:val="35"/>
    <w:unhideWhenUsed/>
    <w:qFormat/>
    <w:rsid w:val="003C280F"/>
    <w:pPr>
      <w:spacing w:line="240" w:lineRule="auto"/>
    </w:pPr>
    <w:rPr>
      <w:b/>
      <w:bCs/>
      <w:smallCaps/>
      <w:color w:val="44546A"/>
    </w:rPr>
  </w:style>
  <w:style w:type="character" w:styleId="PageNumber">
    <w:name w:val="page number"/>
    <w:basedOn w:val="DefaultParagraphFont"/>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Verdana" w:hAnsi="Verdana"/>
      <w:sz w:val="28"/>
      <w:szCs w:val="20"/>
    </w:rPr>
  </w:style>
  <w:style w:type="paragraph" w:styleId="BalloonText">
    <w:name w:val="Balloon Text"/>
    <w:basedOn w:val="Normal"/>
    <w:semiHidden/>
    <w:rsid w:val="002D634E"/>
    <w:rPr>
      <w:rFonts w:ascii="Tahoma" w:hAnsi="Tahoma" w:cs="Tahoma"/>
      <w:sz w:val="16"/>
      <w:szCs w:val="16"/>
    </w:rPr>
  </w:style>
  <w:style w:type="paragraph" w:customStyle="1" w:styleId="Default">
    <w:name w:val="Default"/>
    <w:rsid w:val="00E538AB"/>
    <w:pPr>
      <w:autoSpaceDE w:val="0"/>
      <w:autoSpaceDN w:val="0"/>
      <w:adjustRightInd w:val="0"/>
    </w:pPr>
    <w:rPr>
      <w:rFonts w:ascii="Arial" w:hAnsi="Arial" w:cs="Arial"/>
      <w:color w:val="000000"/>
      <w:sz w:val="24"/>
      <w:szCs w:val="24"/>
      <w:lang w:val="en-US" w:eastAsia="en-US"/>
    </w:rPr>
  </w:style>
  <w:style w:type="paragraph" w:customStyle="1" w:styleId="Spacing">
    <w:name w:val="Spacing"/>
    <w:basedOn w:val="Default"/>
    <w:next w:val="Default"/>
    <w:rsid w:val="00880529"/>
    <w:rPr>
      <w:rFonts w:cs="Times New Roman"/>
      <w:color w:val="auto"/>
    </w:rPr>
  </w:style>
  <w:style w:type="paragraph" w:customStyle="1" w:styleId="GreyBox">
    <w:name w:val="GreyBox"/>
    <w:basedOn w:val="Default"/>
    <w:next w:val="Default"/>
    <w:rsid w:val="00880529"/>
    <w:rPr>
      <w:rFonts w:cs="Times New Roman"/>
      <w:color w:val="auto"/>
    </w:rPr>
  </w:style>
  <w:style w:type="character" w:styleId="Hyperlink">
    <w:name w:val="Hyperlink"/>
    <w:rsid w:val="000467DD"/>
    <w:rPr>
      <w:color w:val="0563C1"/>
      <w:u w:val="single"/>
    </w:rPr>
  </w:style>
  <w:style w:type="character" w:styleId="UnresolvedMention">
    <w:name w:val="Unresolved Mention"/>
    <w:uiPriority w:val="99"/>
    <w:semiHidden/>
    <w:unhideWhenUsed/>
    <w:rsid w:val="000467DD"/>
    <w:rPr>
      <w:color w:val="605E5C"/>
      <w:shd w:val="clear" w:color="auto" w:fill="E1DFDD"/>
    </w:rPr>
  </w:style>
  <w:style w:type="table" w:styleId="TableGrid">
    <w:name w:val="Table Grid"/>
    <w:basedOn w:val="TableNormal"/>
    <w:rsid w:val="005745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59A"/>
    <w:pPr>
      <w:ind w:left="720"/>
      <w:contextualSpacing/>
    </w:pPr>
  </w:style>
  <w:style w:type="paragraph" w:customStyle="1" w:styleId="CM12">
    <w:name w:val="CM12"/>
    <w:basedOn w:val="Default"/>
    <w:next w:val="Default"/>
    <w:rsid w:val="001A7B04"/>
    <w:pPr>
      <w:widowControl w:val="0"/>
      <w:spacing w:after="293"/>
    </w:pPr>
    <w:rPr>
      <w:rFonts w:ascii="VBQSFE+Verdana,Bold" w:hAnsi="VBQSFE+Verdana,Bold" w:cs="VBQSFE+Verdana,Bold"/>
      <w:color w:val="auto"/>
      <w:lang w:val="en-GB" w:eastAsia="en-GB"/>
    </w:rPr>
  </w:style>
  <w:style w:type="paragraph" w:customStyle="1" w:styleId="CM1">
    <w:name w:val="CM1"/>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customStyle="1" w:styleId="CM13">
    <w:name w:val="CM13"/>
    <w:basedOn w:val="Default"/>
    <w:next w:val="Default"/>
    <w:rsid w:val="001A7B04"/>
    <w:pPr>
      <w:widowControl w:val="0"/>
      <w:spacing w:after="393"/>
    </w:pPr>
    <w:rPr>
      <w:rFonts w:ascii="VBQSFE+Verdana,Bold" w:hAnsi="VBQSFE+Verdana,Bold" w:cs="VBQSFE+Verdana,Bold"/>
      <w:color w:val="auto"/>
      <w:lang w:val="en-GB" w:eastAsia="en-GB"/>
    </w:rPr>
  </w:style>
  <w:style w:type="paragraph" w:customStyle="1" w:styleId="CM14">
    <w:name w:val="CM14"/>
    <w:basedOn w:val="Default"/>
    <w:next w:val="Default"/>
    <w:rsid w:val="001A7B04"/>
    <w:pPr>
      <w:widowControl w:val="0"/>
      <w:spacing w:after="130"/>
    </w:pPr>
    <w:rPr>
      <w:rFonts w:ascii="VBQSFE+Verdana,Bold" w:hAnsi="VBQSFE+Verdana,Bold" w:cs="VBQSFE+Verdana,Bold"/>
      <w:color w:val="auto"/>
      <w:lang w:val="en-GB" w:eastAsia="en-GB"/>
    </w:rPr>
  </w:style>
  <w:style w:type="paragraph" w:customStyle="1" w:styleId="CM10">
    <w:name w:val="CM10"/>
    <w:basedOn w:val="Default"/>
    <w:next w:val="Default"/>
    <w:rsid w:val="001A7B04"/>
    <w:pPr>
      <w:widowControl w:val="0"/>
      <w:spacing w:line="293" w:lineRule="atLeast"/>
    </w:pPr>
    <w:rPr>
      <w:rFonts w:ascii="VBQSFE+Verdana,Bold" w:hAnsi="VBQSFE+Verdana,Bold" w:cs="VBQSFE+Verdana,Bold"/>
      <w:color w:val="auto"/>
      <w:lang w:val="en-GB" w:eastAsia="en-GB"/>
    </w:rPr>
  </w:style>
  <w:style w:type="paragraph" w:styleId="NormalWeb">
    <w:name w:val="Normal (Web)"/>
    <w:basedOn w:val="Normal"/>
    <w:uiPriority w:val="99"/>
    <w:unhideWhenUsed/>
    <w:rsid w:val="00B658C4"/>
    <w:pPr>
      <w:spacing w:before="100" w:beforeAutospacing="1" w:after="100" w:afterAutospacing="1"/>
    </w:pPr>
  </w:style>
  <w:style w:type="table" w:styleId="ListTable2-Accent5">
    <w:name w:val="List Table 2 Accent 5"/>
    <w:basedOn w:val="TableNormal"/>
    <w:uiPriority w:val="47"/>
    <w:rsid w:val="00B658C4"/>
    <w:rPr>
      <w:rFonts w:ascii="Calibri" w:eastAsia="Calibri" w:hAnsi="Calibri" w:cs="Times New Roman"/>
      <w:lang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
    <w:name w:val="List Table 2"/>
    <w:basedOn w:val="TableNormal"/>
    <w:uiPriority w:val="52"/>
    <w:rsid w:val="00B658C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
    <w:name w:val="Heading 1 Char"/>
    <w:link w:val="Heading1"/>
    <w:uiPriority w:val="9"/>
    <w:rsid w:val="003C280F"/>
    <w:rPr>
      <w:rFonts w:ascii="Calibri Light" w:eastAsia="SimSun" w:hAnsi="Calibri Light" w:cs="Times New Roman"/>
      <w:color w:val="1F4E79"/>
      <w:sz w:val="36"/>
      <w:szCs w:val="36"/>
    </w:rPr>
  </w:style>
  <w:style w:type="character" w:customStyle="1" w:styleId="BodyTextChar">
    <w:name w:val="Body Text Char"/>
    <w:basedOn w:val="DefaultParagraphFont"/>
    <w:link w:val="BodyText"/>
    <w:rsid w:val="003C280F"/>
    <w:rPr>
      <w:rFonts w:ascii="Humanist777BT-LightB" w:hAnsi="Humanist777BT-LightB"/>
      <w:i/>
      <w:color w:val="000000"/>
      <w:sz w:val="23"/>
    </w:rPr>
  </w:style>
  <w:style w:type="character" w:customStyle="1" w:styleId="Heading2Char">
    <w:name w:val="Heading 2 Char"/>
    <w:link w:val="Heading2"/>
    <w:uiPriority w:val="9"/>
    <w:rsid w:val="003C280F"/>
    <w:rPr>
      <w:rFonts w:ascii="Calibri Light" w:eastAsia="SimSun" w:hAnsi="Calibri Light" w:cs="Times New Roman"/>
      <w:color w:val="2E74B5"/>
      <w:sz w:val="32"/>
      <w:szCs w:val="32"/>
    </w:rPr>
  </w:style>
  <w:style w:type="character" w:customStyle="1" w:styleId="Heading3Char">
    <w:name w:val="Heading 3 Char"/>
    <w:link w:val="Heading3"/>
    <w:uiPriority w:val="9"/>
    <w:rsid w:val="003C280F"/>
    <w:rPr>
      <w:rFonts w:ascii="Calibri Light" w:eastAsia="SimSun" w:hAnsi="Calibri Light" w:cs="Times New Roman"/>
      <w:color w:val="2E74B5"/>
      <w:sz w:val="28"/>
      <w:szCs w:val="28"/>
    </w:rPr>
  </w:style>
  <w:style w:type="character" w:customStyle="1" w:styleId="Heading4Char">
    <w:name w:val="Heading 4 Char"/>
    <w:link w:val="Heading4"/>
    <w:uiPriority w:val="9"/>
    <w:rsid w:val="003C280F"/>
    <w:rPr>
      <w:rFonts w:ascii="Calibri Light" w:eastAsia="SimSun" w:hAnsi="Calibri Light" w:cs="Times New Roman"/>
      <w:color w:val="2E74B5"/>
      <w:sz w:val="24"/>
      <w:szCs w:val="24"/>
    </w:rPr>
  </w:style>
  <w:style w:type="character" w:customStyle="1" w:styleId="Heading5Char">
    <w:name w:val="Heading 5 Char"/>
    <w:link w:val="Heading5"/>
    <w:uiPriority w:val="9"/>
    <w:rsid w:val="003C280F"/>
    <w:rPr>
      <w:rFonts w:ascii="Calibri Light" w:eastAsia="SimSun" w:hAnsi="Calibri Light" w:cs="Times New Roman"/>
      <w:caps/>
      <w:color w:val="2E74B5"/>
    </w:rPr>
  </w:style>
  <w:style w:type="character" w:customStyle="1" w:styleId="Heading6Char">
    <w:name w:val="Heading 6 Char"/>
    <w:link w:val="Heading6"/>
    <w:uiPriority w:val="9"/>
    <w:rsid w:val="003C280F"/>
    <w:rPr>
      <w:rFonts w:ascii="Calibri Light" w:eastAsia="SimSun" w:hAnsi="Calibri Light" w:cs="Times New Roman"/>
      <w:i/>
      <w:iCs/>
      <w:caps/>
      <w:color w:val="1F4E79"/>
    </w:rPr>
  </w:style>
  <w:style w:type="character" w:customStyle="1" w:styleId="Heading7Char">
    <w:name w:val="Heading 7 Char"/>
    <w:link w:val="Heading7"/>
    <w:uiPriority w:val="9"/>
    <w:rsid w:val="003C280F"/>
    <w:rPr>
      <w:rFonts w:ascii="Calibri Light" w:eastAsia="SimSun" w:hAnsi="Calibri Light" w:cs="Times New Roman"/>
      <w:b/>
      <w:bCs/>
      <w:color w:val="1F4E79"/>
    </w:rPr>
  </w:style>
  <w:style w:type="character" w:customStyle="1" w:styleId="Heading8Char">
    <w:name w:val="Heading 8 Char"/>
    <w:link w:val="Heading8"/>
    <w:uiPriority w:val="9"/>
    <w:semiHidden/>
    <w:rsid w:val="003C280F"/>
    <w:rPr>
      <w:rFonts w:ascii="Calibri Light" w:eastAsia="SimSun" w:hAnsi="Calibri Light" w:cs="Times New Roman"/>
      <w:b/>
      <w:bCs/>
      <w:i/>
      <w:iCs/>
      <w:color w:val="1F4E79"/>
    </w:rPr>
  </w:style>
  <w:style w:type="character" w:customStyle="1" w:styleId="Heading9Char">
    <w:name w:val="Heading 9 Char"/>
    <w:link w:val="Heading9"/>
    <w:uiPriority w:val="9"/>
    <w:rsid w:val="003C280F"/>
    <w:rPr>
      <w:rFonts w:ascii="Calibri Light" w:eastAsia="SimSun" w:hAnsi="Calibri Light" w:cs="Times New Roman"/>
      <w:i/>
      <w:iCs/>
      <w:color w:val="1F4E79"/>
    </w:rPr>
  </w:style>
  <w:style w:type="paragraph" w:styleId="Title">
    <w:name w:val="Title"/>
    <w:basedOn w:val="Normal"/>
    <w:next w:val="Normal"/>
    <w:link w:val="TitleChar"/>
    <w:uiPriority w:val="10"/>
    <w:qFormat/>
    <w:rsid w:val="003C280F"/>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3C280F"/>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3C280F"/>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3C280F"/>
    <w:rPr>
      <w:rFonts w:ascii="Calibri Light" w:eastAsia="SimSun" w:hAnsi="Calibri Light" w:cs="Times New Roman"/>
      <w:color w:val="5B9BD5"/>
      <w:sz w:val="28"/>
      <w:szCs w:val="28"/>
    </w:rPr>
  </w:style>
  <w:style w:type="character" w:styleId="Strong">
    <w:name w:val="Strong"/>
    <w:uiPriority w:val="22"/>
    <w:qFormat/>
    <w:rsid w:val="003C280F"/>
    <w:rPr>
      <w:b/>
      <w:bCs/>
    </w:rPr>
  </w:style>
  <w:style w:type="character" w:styleId="Emphasis">
    <w:name w:val="Emphasis"/>
    <w:uiPriority w:val="20"/>
    <w:qFormat/>
    <w:rsid w:val="003C280F"/>
    <w:rPr>
      <w:i/>
      <w:iCs/>
    </w:rPr>
  </w:style>
  <w:style w:type="paragraph" w:styleId="NoSpacing">
    <w:name w:val="No Spacing"/>
    <w:uiPriority w:val="1"/>
    <w:qFormat/>
    <w:rsid w:val="003C280F"/>
    <w:pPr>
      <w:spacing w:after="0" w:line="240" w:lineRule="auto"/>
    </w:pPr>
  </w:style>
  <w:style w:type="paragraph" w:styleId="Quote">
    <w:name w:val="Quote"/>
    <w:basedOn w:val="Normal"/>
    <w:next w:val="Normal"/>
    <w:link w:val="QuoteChar"/>
    <w:uiPriority w:val="29"/>
    <w:qFormat/>
    <w:rsid w:val="003C280F"/>
    <w:pPr>
      <w:spacing w:before="120" w:after="120"/>
      <w:ind w:left="720"/>
    </w:pPr>
    <w:rPr>
      <w:color w:val="44546A"/>
      <w:sz w:val="24"/>
      <w:szCs w:val="24"/>
    </w:rPr>
  </w:style>
  <w:style w:type="character" w:customStyle="1" w:styleId="QuoteChar">
    <w:name w:val="Quote Char"/>
    <w:link w:val="Quote"/>
    <w:uiPriority w:val="29"/>
    <w:rsid w:val="003C280F"/>
    <w:rPr>
      <w:color w:val="44546A"/>
      <w:sz w:val="24"/>
      <w:szCs w:val="24"/>
    </w:rPr>
  </w:style>
  <w:style w:type="paragraph" w:styleId="IntenseQuote">
    <w:name w:val="Intense Quote"/>
    <w:basedOn w:val="Normal"/>
    <w:next w:val="Normal"/>
    <w:link w:val="IntenseQuoteChar"/>
    <w:uiPriority w:val="30"/>
    <w:qFormat/>
    <w:rsid w:val="003C280F"/>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3C280F"/>
    <w:rPr>
      <w:rFonts w:ascii="Calibri Light" w:eastAsia="SimSun" w:hAnsi="Calibri Light" w:cs="Times New Roman"/>
      <w:color w:val="44546A"/>
      <w:spacing w:val="-6"/>
      <w:sz w:val="32"/>
      <w:szCs w:val="32"/>
    </w:rPr>
  </w:style>
  <w:style w:type="character" w:styleId="SubtleEmphasis">
    <w:name w:val="Subtle Emphasis"/>
    <w:uiPriority w:val="19"/>
    <w:qFormat/>
    <w:rsid w:val="003C280F"/>
    <w:rPr>
      <w:i/>
      <w:iCs/>
      <w:color w:val="595959"/>
    </w:rPr>
  </w:style>
  <w:style w:type="character" w:styleId="IntenseEmphasis">
    <w:name w:val="Intense Emphasis"/>
    <w:uiPriority w:val="21"/>
    <w:qFormat/>
    <w:rsid w:val="003C280F"/>
    <w:rPr>
      <w:b/>
      <w:bCs/>
      <w:i/>
      <w:iCs/>
    </w:rPr>
  </w:style>
  <w:style w:type="character" w:styleId="SubtleReference">
    <w:name w:val="Subtle Reference"/>
    <w:uiPriority w:val="31"/>
    <w:qFormat/>
    <w:rsid w:val="003C280F"/>
    <w:rPr>
      <w:smallCaps/>
      <w:color w:val="595959"/>
      <w:u w:val="none" w:color="7F7F7F"/>
      <w:bdr w:val="none" w:sz="0" w:space="0" w:color="auto"/>
    </w:rPr>
  </w:style>
  <w:style w:type="character" w:styleId="IntenseReference">
    <w:name w:val="Intense Reference"/>
    <w:uiPriority w:val="32"/>
    <w:qFormat/>
    <w:rsid w:val="003C280F"/>
    <w:rPr>
      <w:b/>
      <w:bCs/>
      <w:smallCaps/>
      <w:color w:val="44546A"/>
      <w:u w:val="single"/>
    </w:rPr>
  </w:style>
  <w:style w:type="character" w:styleId="BookTitle">
    <w:name w:val="Book Title"/>
    <w:uiPriority w:val="33"/>
    <w:qFormat/>
    <w:rsid w:val="003C280F"/>
    <w:rPr>
      <w:b/>
      <w:bCs/>
      <w:smallCaps/>
      <w:spacing w:val="10"/>
    </w:rPr>
  </w:style>
  <w:style w:type="paragraph" w:styleId="TOCHeading">
    <w:name w:val="TOC Heading"/>
    <w:basedOn w:val="Heading1"/>
    <w:next w:val="Normal"/>
    <w:uiPriority w:val="39"/>
    <w:semiHidden/>
    <w:unhideWhenUsed/>
    <w:qFormat/>
    <w:rsid w:val="003C280F"/>
    <w:pPr>
      <w:outlineLvl w:val="9"/>
    </w:pPr>
  </w:style>
  <w:style w:type="table" w:styleId="PlainTable4">
    <w:name w:val="Plain Table 4"/>
    <w:basedOn w:val="TableNormal"/>
    <w:uiPriority w:val="66"/>
    <w:qFormat/>
    <w:rsid w:val="006E2B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6A4616"/>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3717">
      <w:bodyDiv w:val="1"/>
      <w:marLeft w:val="0"/>
      <w:marRight w:val="0"/>
      <w:marTop w:val="0"/>
      <w:marBottom w:val="0"/>
      <w:divBdr>
        <w:top w:val="none" w:sz="0" w:space="0" w:color="auto"/>
        <w:left w:val="none" w:sz="0" w:space="0" w:color="auto"/>
        <w:bottom w:val="none" w:sz="0" w:space="0" w:color="auto"/>
        <w:right w:val="none" w:sz="0" w:space="0" w:color="auto"/>
      </w:divBdr>
    </w:div>
    <w:div w:id="18166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standards.bdc@southnorfolkandbroadlan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norfolkandbroadland.gov.uk/data-protec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tandards.bdc@southnorfolkandbroadlan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uthnorfolkandbroadland.gov.uk/data-protection" TargetMode="External"/><Relationship Id="rId4" Type="http://schemas.openxmlformats.org/officeDocument/2006/relationships/settings" Target="settings.xml"/><Relationship Id="rId9" Type="http://schemas.openxmlformats.org/officeDocument/2006/relationships/hyperlink" Target="mailto:hstandards.bdc@southnorfolkandbroadland.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2234-C2B4-4FB1-ADC0-A4830C4B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1662</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Links>
    <vt:vector size="12" baseType="variant">
      <vt:variant>
        <vt:i4>6356996</vt:i4>
      </vt:variant>
      <vt:variant>
        <vt:i4>3</vt:i4>
      </vt:variant>
      <vt:variant>
        <vt:i4>0</vt:i4>
      </vt:variant>
      <vt:variant>
        <vt:i4>5</vt:i4>
      </vt:variant>
      <vt:variant>
        <vt:lpwstr>mailto:dpo@broadland.gov.uk</vt:lpwstr>
      </vt:variant>
      <vt:variant>
        <vt:lpwstr/>
      </vt:variant>
      <vt:variant>
        <vt:i4>1638450</vt:i4>
      </vt:variant>
      <vt:variant>
        <vt:i4>0</vt:i4>
      </vt:variant>
      <vt:variant>
        <vt:i4>0</vt:i4>
      </vt:variant>
      <vt:variant>
        <vt:i4>5</vt:i4>
      </vt:variant>
      <vt:variant>
        <vt:lpwstr>mailto:hstandards@s-norfolk.gov.uk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2425_BDC_HMO_licence_renewal</dc:title>
  <dc:subject>
  </dc:subject>
  <dc:creator>monkey rocket</dc:creator>
  <cp:keywords>
  </cp:keywords>
  <dc:description>
  </dc:description>
  <cp:lastModifiedBy>snab-importer</cp:lastModifiedBy>
  <cp:revision>7</cp:revision>
  <cp:lastPrinted>2012-03-07T15:53:00Z</cp:lastPrinted>
  <dcterms:created xsi:type="dcterms:W3CDTF">2023-07-25T15:22:00Z</dcterms:created>
  <dcterms:modified xsi:type="dcterms:W3CDTF">2024-09-04T17:13:04Z</dcterms:modified>
</cp:coreProperties>
</file>