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Pr="00F64BEB" w:rsidR="00244B84" w:rsidTr="000D3E2D" w14:paraId="0A700097" w14:textId="77777777">
        <w:tc>
          <w:tcPr>
            <w:tcW w:w="9640" w:type="dxa"/>
            <w:gridSpan w:val="2"/>
            <w:shd w:val="clear" w:color="auto" w:fill="6CB7CE"/>
          </w:tcPr>
          <w:p w:rsidRPr="00F64BEB" w:rsidR="00244B84" w:rsidP="00711B2B" w:rsidRDefault="00244B84" w14:paraId="507743C7" w14:textId="686511C7">
            <w:pPr>
              <w:tabs>
                <w:tab w:val="center" w:pos="4712"/>
                <w:tab w:val="left" w:pos="6585"/>
              </w:tabs>
              <w:spacing w:before="200" w:line="240" w:lineRule="auto"/>
              <w:jc w:val="center"/>
              <w:rPr>
                <w:rFonts w:ascii="Arial" w:hAnsi="Arial" w:eastAsia="Times New Roman" w:cs="Arial"/>
                <w:b/>
                <w:color w:val="FFFFFF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eastAsia="Times New Roman" w:cs="Arial"/>
                <w:b/>
                <w:color w:val="FFFFFF"/>
                <w:sz w:val="24"/>
                <w:szCs w:val="24"/>
                <w:lang w:eastAsia="en-GB"/>
              </w:rPr>
              <w:t>Impact assessments</w:t>
            </w:r>
          </w:p>
        </w:tc>
      </w:tr>
      <w:tr w:rsidRPr="00F64BEB" w:rsidR="00244B84" w:rsidTr="000D3E2D" w14:paraId="49B3345F" w14:textId="77777777">
        <w:tc>
          <w:tcPr>
            <w:tcW w:w="4820" w:type="dxa"/>
            <w:shd w:val="clear" w:color="auto" w:fill="D9D9D9"/>
          </w:tcPr>
          <w:p w:rsidRPr="00F64BEB" w:rsidR="00244B84" w:rsidP="00C43F81" w:rsidRDefault="00244B84" w14:paraId="05D3456D" w14:textId="77777777">
            <w:pPr>
              <w:spacing w:before="120" w:after="12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Will this project have an environmental impact? </w:t>
            </w:r>
          </w:p>
        </w:tc>
        <w:tc>
          <w:tcPr>
            <w:tcW w:w="4820" w:type="dxa"/>
          </w:tcPr>
          <w:p w:rsidRPr="00F64BEB" w:rsidR="00244B84" w:rsidP="00C43F81" w:rsidRDefault="00244B84" w14:paraId="151B0C4A" w14:textId="77777777">
            <w:pPr>
              <w:spacing w:before="120" w:after="120" w:line="240" w:lineRule="auto"/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 xml:space="preserve">Please tick to indicate: 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140405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64BEB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F64BEB">
              <w:rPr>
                <w:rFonts w:ascii="Arial" w:hAnsi="Arial" w:cs="Arial"/>
                <w:sz w:val="24"/>
                <w:szCs w:val="24"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808200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64BEB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F64BEB" w:rsidR="00244B84" w:rsidTr="000D3E2D" w14:paraId="13377151" w14:textId="77777777">
        <w:tc>
          <w:tcPr>
            <w:tcW w:w="4820" w:type="dxa"/>
            <w:shd w:val="clear" w:color="auto" w:fill="D9D9D9"/>
          </w:tcPr>
          <w:p w:rsidRPr="00F64BEB" w:rsidR="00244B84" w:rsidP="00C43F81" w:rsidRDefault="00244B84" w14:paraId="7AECF0E8" w14:textId="7777777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BEB">
              <w:rPr>
                <w:rFonts w:ascii="Arial" w:hAnsi="Arial" w:cs="Arial"/>
                <w:b/>
                <w:bCs/>
                <w:sz w:val="24"/>
                <w:szCs w:val="24"/>
              </w:rPr>
              <w:t>If answered yes to the above, please advise how this impact will be mitigated</w:t>
            </w:r>
          </w:p>
        </w:tc>
        <w:tc>
          <w:tcPr>
            <w:tcW w:w="4820" w:type="dxa"/>
          </w:tcPr>
          <w:p w:rsidRPr="00F64BEB" w:rsidR="00244B84" w:rsidP="00C43F81" w:rsidRDefault="00244B84" w14:paraId="6EE2F0A9" w14:textId="7777777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64BEB" w:rsidR="00244B84" w:rsidTr="000D3E2D" w14:paraId="01B74E02" w14:textId="77777777">
        <w:tc>
          <w:tcPr>
            <w:tcW w:w="4820" w:type="dxa"/>
            <w:shd w:val="clear" w:color="auto" w:fill="D9D9D9"/>
          </w:tcPr>
          <w:p w:rsidRPr="00F64BEB" w:rsidR="00244B84" w:rsidP="00C43F81" w:rsidRDefault="00244B84" w14:paraId="5102F5E2" w14:textId="77777777">
            <w:p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BEB">
              <w:rPr>
                <w:rFonts w:ascii="Arial" w:hAnsi="Arial" w:cs="Arial"/>
                <w:b/>
                <w:bCs/>
                <w:sz w:val="24"/>
                <w:szCs w:val="24"/>
              </w:rPr>
              <w:t>Is it possible that the project will have an impact on a protected group?</w:t>
            </w:r>
          </w:p>
        </w:tc>
        <w:tc>
          <w:tcPr>
            <w:tcW w:w="4820" w:type="dxa"/>
          </w:tcPr>
          <w:p w:rsidRPr="00F64BEB" w:rsidR="00244B84" w:rsidP="00C43F81" w:rsidRDefault="00244B84" w14:paraId="799FC78C" w14:textId="7777777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 xml:space="preserve">Please tick to indicate: 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953542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64BEB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F64BEB">
              <w:rPr>
                <w:rFonts w:ascii="Arial" w:hAnsi="Arial" w:cs="Arial"/>
                <w:sz w:val="24"/>
                <w:szCs w:val="24"/>
              </w:rPr>
              <w:tab/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867385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F64BEB">
                  <w:rPr>
                    <w:rFonts w:ascii="Segoe UI Symbol" w:hAnsi="Segoe UI Symbol" w:eastAsia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Pr="00F64BEB" w:rsidR="00244B84" w:rsidTr="000D3E2D" w14:paraId="3C8F17B8" w14:textId="77777777">
        <w:tc>
          <w:tcPr>
            <w:tcW w:w="9640" w:type="dxa"/>
            <w:gridSpan w:val="2"/>
            <w:shd w:val="clear" w:color="auto" w:fill="D9D9D9"/>
          </w:tcPr>
          <w:p w:rsidRPr="00F64BEB" w:rsidR="00244B84" w:rsidP="00C43F81" w:rsidRDefault="00244B84" w14:paraId="703857D9" w14:textId="77777777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b/>
                <w:bCs/>
                <w:sz w:val="24"/>
                <w:szCs w:val="24"/>
              </w:rPr>
              <w:t>If yes, an Equalities Impact Assessment should be completed by the applicant in accordance with the rest of this form:</w:t>
            </w:r>
          </w:p>
        </w:tc>
      </w:tr>
    </w:tbl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78"/>
        <w:gridCol w:w="2144"/>
        <w:gridCol w:w="2650"/>
        <w:gridCol w:w="2268"/>
      </w:tblGrid>
      <w:tr w:rsidRPr="00F64BEB" w:rsidR="00244B84" w:rsidTr="00C43F81" w14:paraId="537FC73E" w14:textId="77777777">
        <w:tc>
          <w:tcPr>
            <w:tcW w:w="9640" w:type="dxa"/>
            <w:gridSpan w:val="4"/>
            <w:shd w:val="clear" w:color="auto" w:fill="6CB7CE"/>
          </w:tcPr>
          <w:p w:rsidRPr="00F64BEB" w:rsidR="00244B84" w:rsidP="00C43F81" w:rsidRDefault="00244B84" w14:paraId="588DD06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64BEB" w:rsidR="00244B84" w:rsidTr="00C43F81" w14:paraId="1CC4318B" w14:textId="77777777">
        <w:tc>
          <w:tcPr>
            <w:tcW w:w="9640" w:type="dxa"/>
            <w:gridSpan w:val="4"/>
            <w:shd w:val="clear" w:color="auto" w:fill="D9D9D9" w:themeFill="background1" w:themeFillShade="D9"/>
          </w:tcPr>
          <w:p w:rsidRPr="00F64BEB" w:rsidR="00244B84" w:rsidP="00C43F81" w:rsidRDefault="00244B84" w14:paraId="680B8397" w14:textId="77777777">
            <w:pPr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eastAsia="Times New Roman" w:cs="Arial"/>
                <w:b/>
                <w:sz w:val="24"/>
                <w:szCs w:val="24"/>
                <w:highlight w:val="lightGray"/>
                <w:shd w:val="clear" w:color="auto" w:fill="F2CEED" w:themeFill="accent5" w:themeFillTint="33"/>
                <w:lang w:eastAsia="en-GB"/>
              </w:rPr>
              <w:t xml:space="preserve">Which protected characteristics under the Equalities Act 2010 does this </w:t>
            </w:r>
            <w:r w:rsidRPr="00F64BEB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highlight w:val="lightGray"/>
                <w:lang w:eastAsia="en-GB"/>
              </w:rPr>
              <w:t>project</w:t>
            </w:r>
            <w:r w:rsidRPr="00F64BEB">
              <w:rPr>
                <w:rFonts w:ascii="Arial" w:hAnsi="Arial" w:eastAsia="Times New Roman" w:cs="Arial"/>
                <w:b/>
                <w:sz w:val="24"/>
                <w:szCs w:val="24"/>
                <w:highlight w:val="lightGray"/>
                <w:shd w:val="clear" w:color="auto" w:fill="F2CEED" w:themeFill="accent5" w:themeFillTint="33"/>
                <w:lang w:eastAsia="en-GB"/>
              </w:rPr>
              <w:t xml:space="preserve"> impact: (indicate with a yes or no, whether the impact could be </w:t>
            </w:r>
            <w:r w:rsidRPr="00F64BEB">
              <w:rPr>
                <w:rFonts w:ascii="Arial" w:hAnsi="Arial" w:eastAsia="Times New Roman" w:cs="Arial"/>
                <w:b/>
                <w:color w:val="00B050"/>
                <w:sz w:val="24"/>
                <w:szCs w:val="24"/>
                <w:highlight w:val="lightGray"/>
                <w:lang w:eastAsia="en-GB"/>
              </w:rPr>
              <w:t>positive</w:t>
            </w:r>
            <w:r w:rsidRPr="00F64BEB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 xml:space="preserve">, </w:t>
            </w:r>
            <w:r w:rsidRPr="00F64BEB">
              <w:rPr>
                <w:rFonts w:ascii="Arial" w:hAnsi="Arial" w:eastAsia="Times New Roman" w:cs="Arial"/>
                <w:b/>
                <w:color w:val="BF4E14" w:themeColor="accent2" w:themeShade="BF"/>
                <w:sz w:val="24"/>
                <w:szCs w:val="24"/>
                <w:lang w:eastAsia="en-GB"/>
              </w:rPr>
              <w:t>neutral</w:t>
            </w:r>
            <w:r w:rsidRPr="00F64BEB">
              <w:rPr>
                <w:rFonts w:ascii="Arial" w:hAnsi="Arial" w:eastAsia="Times New Roman" w:cs="Arial"/>
                <w:b/>
                <w:sz w:val="24"/>
                <w:szCs w:val="24"/>
                <w:lang w:eastAsia="en-GB"/>
              </w:rPr>
              <w:t xml:space="preserve">, </w:t>
            </w:r>
            <w:r w:rsidRPr="00F64BEB">
              <w:rPr>
                <w:rFonts w:ascii="Arial" w:hAnsi="Arial" w:eastAsia="Times New Roman" w:cs="Arial"/>
                <w:b/>
                <w:sz w:val="24"/>
                <w:szCs w:val="24"/>
                <w:highlight w:val="lightGray"/>
                <w:shd w:val="clear" w:color="auto" w:fill="F2CEED" w:themeFill="accent5" w:themeFillTint="33"/>
                <w:lang w:eastAsia="en-GB"/>
              </w:rPr>
              <w:t xml:space="preserve">or </w:t>
            </w:r>
            <w:r w:rsidRPr="00F64BEB">
              <w:rPr>
                <w:rFonts w:ascii="Arial" w:hAnsi="Arial" w:eastAsia="Times New Roman" w:cs="Arial"/>
                <w:b/>
                <w:color w:val="FF0000"/>
                <w:sz w:val="24"/>
                <w:szCs w:val="24"/>
                <w:lang w:eastAsia="en-GB"/>
              </w:rPr>
              <w:t>negative</w:t>
            </w:r>
            <w:r w:rsidRPr="00F64BEB">
              <w:rPr>
                <w:rFonts w:ascii="Arial" w:hAnsi="Arial" w:eastAsia="Times New Roman" w:cs="Arial"/>
                <w:b/>
                <w:sz w:val="24"/>
                <w:szCs w:val="24"/>
                <w:highlight w:val="lightGray"/>
                <w:shd w:val="clear" w:color="auto" w:fill="F2CEED" w:themeFill="accent5" w:themeFillTint="33"/>
                <w:lang w:eastAsia="en-GB"/>
              </w:rPr>
              <w:t>)</w:t>
            </w:r>
          </w:p>
        </w:tc>
      </w:tr>
      <w:tr w:rsidRPr="00F64BEB" w:rsidR="00244B84" w:rsidTr="00C43F81" w14:paraId="7B3BCA40" w14:textId="77777777">
        <w:tc>
          <w:tcPr>
            <w:tcW w:w="2578" w:type="dxa"/>
            <w:vMerge w:val="restart"/>
          </w:tcPr>
          <w:p w:rsidRPr="00F64BEB" w:rsidR="00244B84" w:rsidP="00C43F81" w:rsidRDefault="00244B84" w14:paraId="2DAD5460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highlight w:val="lightGray"/>
                <w:lang w:eastAsia="en-GB"/>
              </w:rPr>
            </w:pPr>
            <w:r w:rsidRPr="00F64BEB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Protected Characteristic</w:t>
            </w:r>
          </w:p>
        </w:tc>
        <w:tc>
          <w:tcPr>
            <w:tcW w:w="7062" w:type="dxa"/>
            <w:gridSpan w:val="3"/>
          </w:tcPr>
          <w:p w:rsidRPr="00F64BEB" w:rsidR="00244B84" w:rsidP="00C43F81" w:rsidRDefault="00244B84" w14:paraId="6D8AA729" w14:textId="77777777">
            <w:pPr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highlight w:val="lightGray"/>
                <w:lang w:eastAsia="en-GB"/>
              </w:rPr>
            </w:pPr>
            <w:r w:rsidRPr="00F64BEB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  <w:t>Potential Impact</w:t>
            </w:r>
          </w:p>
        </w:tc>
      </w:tr>
      <w:tr w:rsidRPr="00F64BEB" w:rsidR="00244B84" w:rsidTr="00AE218C" w14:paraId="2550BD05" w14:textId="77777777">
        <w:tc>
          <w:tcPr>
            <w:tcW w:w="2578" w:type="dxa"/>
            <w:vMerge/>
          </w:tcPr>
          <w:p w:rsidRPr="00F64BEB" w:rsidR="00244B84" w:rsidP="00C43F81" w:rsidRDefault="00244B84" w14:paraId="3FCAEAEB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highlight w:val="lightGray"/>
                <w:lang w:eastAsia="en-GB"/>
              </w:rPr>
            </w:pPr>
          </w:p>
        </w:tc>
        <w:tc>
          <w:tcPr>
            <w:tcW w:w="2144" w:type="dxa"/>
          </w:tcPr>
          <w:p w:rsidRPr="00F64BEB" w:rsidR="00244B84" w:rsidP="00C43F81" w:rsidRDefault="00244B84" w14:paraId="66A301F9" w14:textId="77777777">
            <w:pPr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highlight w:val="lightGray"/>
                <w:lang w:eastAsia="en-GB"/>
              </w:rPr>
            </w:pPr>
            <w:r w:rsidRPr="00F64BEB">
              <w:rPr>
                <w:rFonts w:ascii="Arial" w:hAnsi="Arial" w:eastAsia="Times New Roman" w:cs="Arial"/>
                <w:b/>
                <w:color w:val="00B050"/>
                <w:sz w:val="24"/>
                <w:szCs w:val="24"/>
                <w:lang w:eastAsia="en-GB"/>
              </w:rPr>
              <w:t>Positive</w:t>
            </w:r>
          </w:p>
        </w:tc>
        <w:tc>
          <w:tcPr>
            <w:tcW w:w="2650" w:type="dxa"/>
          </w:tcPr>
          <w:p w:rsidRPr="00F64BEB" w:rsidR="00244B84" w:rsidP="00C43F81" w:rsidRDefault="00244B84" w14:paraId="168FAE09" w14:textId="77777777">
            <w:pPr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highlight w:val="lightGray"/>
                <w:lang w:eastAsia="en-GB"/>
              </w:rPr>
            </w:pPr>
            <w:r w:rsidRPr="00F64BEB">
              <w:rPr>
                <w:rFonts w:ascii="Arial" w:hAnsi="Arial" w:eastAsia="Times New Roman" w:cs="Arial"/>
                <w:b/>
                <w:color w:val="BF4E14" w:themeColor="accent2" w:themeShade="BF"/>
                <w:sz w:val="24"/>
                <w:szCs w:val="24"/>
                <w:lang w:eastAsia="en-GB"/>
              </w:rPr>
              <w:t>Neutral</w:t>
            </w:r>
          </w:p>
        </w:tc>
        <w:tc>
          <w:tcPr>
            <w:tcW w:w="2268" w:type="dxa"/>
          </w:tcPr>
          <w:p w:rsidRPr="00F64BEB" w:rsidR="00244B84" w:rsidP="00C43F81" w:rsidRDefault="00244B84" w14:paraId="21145D6C" w14:textId="77777777">
            <w:pPr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highlight w:val="lightGray"/>
                <w:lang w:eastAsia="en-GB"/>
              </w:rPr>
            </w:pPr>
            <w:r w:rsidRPr="00F64BEB">
              <w:rPr>
                <w:rFonts w:ascii="Arial" w:hAnsi="Arial" w:eastAsia="Times New Roman" w:cs="Arial"/>
                <w:b/>
                <w:color w:val="FF0000"/>
                <w:sz w:val="24"/>
                <w:szCs w:val="24"/>
                <w:lang w:eastAsia="en-GB"/>
              </w:rPr>
              <w:t>Negative</w:t>
            </w:r>
          </w:p>
        </w:tc>
      </w:tr>
      <w:tr w:rsidRPr="00F64BEB" w:rsidR="00244B84" w:rsidTr="00AE218C" w14:paraId="671EF3E2" w14:textId="77777777">
        <w:tc>
          <w:tcPr>
            <w:tcW w:w="2578" w:type="dxa"/>
          </w:tcPr>
          <w:p w:rsidRPr="00F64BEB" w:rsidR="00244B84" w:rsidP="00C43F81" w:rsidRDefault="00244B84" w14:paraId="257038EB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Age</w:t>
            </w:r>
          </w:p>
        </w:tc>
        <w:tc>
          <w:tcPr>
            <w:tcW w:w="2144" w:type="dxa"/>
          </w:tcPr>
          <w:p w:rsidRPr="00F64BEB" w:rsidR="00244B84" w:rsidP="00C43F81" w:rsidRDefault="00244B84" w14:paraId="5D444984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50" w:type="dxa"/>
          </w:tcPr>
          <w:p w:rsidRPr="00F64BEB" w:rsidR="00244B84" w:rsidP="00C43F81" w:rsidRDefault="00244B84" w14:paraId="1FC524FF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:rsidRPr="00F64BEB" w:rsidR="00244B84" w:rsidP="00C43F81" w:rsidRDefault="00244B84" w14:paraId="69290E85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Pr="00F64BEB" w:rsidR="00244B84" w:rsidTr="00AE218C" w14:paraId="2B1CCAE8" w14:textId="77777777">
        <w:tc>
          <w:tcPr>
            <w:tcW w:w="2578" w:type="dxa"/>
          </w:tcPr>
          <w:p w:rsidRPr="00F64BEB" w:rsidR="00244B84" w:rsidP="00C43F81" w:rsidRDefault="00244B84" w14:paraId="297F10B3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Disability</w:t>
            </w:r>
          </w:p>
        </w:tc>
        <w:tc>
          <w:tcPr>
            <w:tcW w:w="2144" w:type="dxa"/>
          </w:tcPr>
          <w:p w:rsidRPr="00F64BEB" w:rsidR="00244B84" w:rsidP="00C43F81" w:rsidRDefault="00244B84" w14:paraId="0AB07693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50" w:type="dxa"/>
          </w:tcPr>
          <w:p w:rsidRPr="00F64BEB" w:rsidR="00244B84" w:rsidP="00C43F81" w:rsidRDefault="00244B84" w14:paraId="2EC1AD2F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:rsidRPr="00F64BEB" w:rsidR="00244B84" w:rsidP="00C43F81" w:rsidRDefault="00244B84" w14:paraId="571DBE5D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Pr="00F64BEB" w:rsidR="00244B84" w:rsidTr="00AE218C" w14:paraId="5D173506" w14:textId="77777777">
        <w:tc>
          <w:tcPr>
            <w:tcW w:w="2578" w:type="dxa"/>
          </w:tcPr>
          <w:p w:rsidRPr="00F64BEB" w:rsidR="00244B84" w:rsidP="00C43F81" w:rsidRDefault="00244B84" w14:paraId="0AA0E6F3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Race</w:t>
            </w:r>
          </w:p>
        </w:tc>
        <w:tc>
          <w:tcPr>
            <w:tcW w:w="2144" w:type="dxa"/>
          </w:tcPr>
          <w:p w:rsidRPr="00F64BEB" w:rsidR="00244B84" w:rsidP="00C43F81" w:rsidRDefault="00244B84" w14:paraId="59C8A263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50" w:type="dxa"/>
          </w:tcPr>
          <w:p w:rsidRPr="00F64BEB" w:rsidR="00244B84" w:rsidP="00C43F81" w:rsidRDefault="00244B84" w14:paraId="010A8CF4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:rsidRPr="00F64BEB" w:rsidR="00244B84" w:rsidP="00C43F81" w:rsidRDefault="00244B84" w14:paraId="0CCE3014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Pr="00F64BEB" w:rsidR="00244B84" w:rsidTr="00AE218C" w14:paraId="1DB1671E" w14:textId="77777777">
        <w:tc>
          <w:tcPr>
            <w:tcW w:w="2578" w:type="dxa"/>
          </w:tcPr>
          <w:p w:rsidRPr="00F64BEB" w:rsidR="00244B84" w:rsidP="00C43F81" w:rsidRDefault="00244B84" w14:paraId="5E5A10A4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Sex</w:t>
            </w:r>
          </w:p>
        </w:tc>
        <w:tc>
          <w:tcPr>
            <w:tcW w:w="2144" w:type="dxa"/>
          </w:tcPr>
          <w:p w:rsidRPr="00F64BEB" w:rsidR="00244B84" w:rsidP="00C43F81" w:rsidRDefault="00244B84" w14:paraId="403D437D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50" w:type="dxa"/>
          </w:tcPr>
          <w:p w:rsidRPr="00F64BEB" w:rsidR="00244B84" w:rsidP="00C43F81" w:rsidRDefault="00244B84" w14:paraId="0952D912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:rsidRPr="00F64BEB" w:rsidR="00244B84" w:rsidP="00C43F81" w:rsidRDefault="00244B84" w14:paraId="4A5E4607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Pr="00F64BEB" w:rsidR="00244B84" w:rsidTr="00AE218C" w14:paraId="04F86258" w14:textId="77777777">
        <w:tc>
          <w:tcPr>
            <w:tcW w:w="2578" w:type="dxa"/>
          </w:tcPr>
          <w:p w:rsidRPr="00F64BEB" w:rsidR="00244B84" w:rsidP="00C43F81" w:rsidRDefault="00244B84" w14:paraId="39CDA4F1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Religion or Belief</w:t>
            </w:r>
          </w:p>
        </w:tc>
        <w:tc>
          <w:tcPr>
            <w:tcW w:w="2144" w:type="dxa"/>
          </w:tcPr>
          <w:p w:rsidRPr="00F64BEB" w:rsidR="00244B84" w:rsidP="00C43F81" w:rsidRDefault="00244B84" w14:paraId="213D907D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50" w:type="dxa"/>
          </w:tcPr>
          <w:p w:rsidRPr="00F64BEB" w:rsidR="00244B84" w:rsidP="00C43F81" w:rsidRDefault="00244B84" w14:paraId="51DCC434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:rsidRPr="00F64BEB" w:rsidR="00244B84" w:rsidP="00C43F81" w:rsidRDefault="00244B84" w14:paraId="1D5FF2F5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Pr="00F64BEB" w:rsidR="00244B84" w:rsidTr="00AE218C" w14:paraId="4DCCD891" w14:textId="77777777">
        <w:tc>
          <w:tcPr>
            <w:tcW w:w="2578" w:type="dxa"/>
          </w:tcPr>
          <w:p w:rsidRPr="00F64BEB" w:rsidR="00244B84" w:rsidP="00C43F81" w:rsidRDefault="00244B84" w14:paraId="47E18C6E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Sexual Orientation</w:t>
            </w:r>
          </w:p>
        </w:tc>
        <w:tc>
          <w:tcPr>
            <w:tcW w:w="2144" w:type="dxa"/>
          </w:tcPr>
          <w:p w:rsidRPr="00F64BEB" w:rsidR="00244B84" w:rsidP="00C43F81" w:rsidRDefault="00244B84" w14:paraId="32D53639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50" w:type="dxa"/>
          </w:tcPr>
          <w:p w:rsidRPr="00F64BEB" w:rsidR="00244B84" w:rsidP="00C43F81" w:rsidRDefault="00244B84" w14:paraId="388DEF84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:rsidRPr="00F64BEB" w:rsidR="00244B84" w:rsidP="00C43F81" w:rsidRDefault="00244B84" w14:paraId="382A6761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Pr="00F64BEB" w:rsidR="00244B84" w:rsidTr="00AE218C" w14:paraId="08D20480" w14:textId="77777777">
        <w:tc>
          <w:tcPr>
            <w:tcW w:w="2578" w:type="dxa"/>
          </w:tcPr>
          <w:p w:rsidRPr="00F64BEB" w:rsidR="00244B84" w:rsidP="00C43F81" w:rsidRDefault="00244B84" w14:paraId="469D14D5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Marriage/Civil Partnership</w:t>
            </w:r>
          </w:p>
        </w:tc>
        <w:tc>
          <w:tcPr>
            <w:tcW w:w="2144" w:type="dxa"/>
          </w:tcPr>
          <w:p w:rsidRPr="00F64BEB" w:rsidR="00244B84" w:rsidP="00C43F81" w:rsidRDefault="00244B84" w14:paraId="13350746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50" w:type="dxa"/>
          </w:tcPr>
          <w:p w:rsidRPr="00F64BEB" w:rsidR="00244B84" w:rsidP="00C43F81" w:rsidRDefault="00244B84" w14:paraId="7464BE60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:rsidRPr="00F64BEB" w:rsidR="00244B84" w:rsidP="00C43F81" w:rsidRDefault="00244B84" w14:paraId="57E860AF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Pr="00F64BEB" w:rsidR="00244B84" w:rsidTr="00AE218C" w14:paraId="7BE226B1" w14:textId="77777777">
        <w:tc>
          <w:tcPr>
            <w:tcW w:w="2578" w:type="dxa"/>
          </w:tcPr>
          <w:p w:rsidRPr="00F64BEB" w:rsidR="00244B84" w:rsidP="00C43F81" w:rsidRDefault="00244B84" w14:paraId="7C035DB1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Pregnancy/Maternity</w:t>
            </w:r>
          </w:p>
        </w:tc>
        <w:tc>
          <w:tcPr>
            <w:tcW w:w="2144" w:type="dxa"/>
          </w:tcPr>
          <w:p w:rsidRPr="00F64BEB" w:rsidR="00244B84" w:rsidP="00C43F81" w:rsidRDefault="00244B84" w14:paraId="282E3C2C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50" w:type="dxa"/>
          </w:tcPr>
          <w:p w:rsidRPr="00F64BEB" w:rsidR="00244B84" w:rsidP="00C43F81" w:rsidRDefault="00244B84" w14:paraId="10C73AFB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:rsidRPr="00F64BEB" w:rsidR="00244B84" w:rsidP="00C43F81" w:rsidRDefault="00244B84" w14:paraId="462E5E3D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Pr="00F64BEB" w:rsidR="00244B84" w:rsidTr="00AE218C" w14:paraId="4D2711C8" w14:textId="77777777">
        <w:tc>
          <w:tcPr>
            <w:tcW w:w="2578" w:type="dxa"/>
          </w:tcPr>
          <w:p w:rsidRPr="00F64BEB" w:rsidR="00244B84" w:rsidP="00C43F81" w:rsidRDefault="00244B84" w14:paraId="2DF36104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Gender Reassignment</w:t>
            </w:r>
          </w:p>
        </w:tc>
        <w:tc>
          <w:tcPr>
            <w:tcW w:w="2144" w:type="dxa"/>
          </w:tcPr>
          <w:p w:rsidRPr="00F64BEB" w:rsidR="00244B84" w:rsidP="00C43F81" w:rsidRDefault="00244B84" w14:paraId="6CDDB516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50" w:type="dxa"/>
          </w:tcPr>
          <w:p w:rsidRPr="00F64BEB" w:rsidR="00244B84" w:rsidP="00C43F81" w:rsidRDefault="00244B84" w14:paraId="1078F6A5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:rsidRPr="00F64BEB" w:rsidR="00244B84" w:rsidP="00C43F81" w:rsidRDefault="00244B84" w14:paraId="0B9ACFEB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Pr="00F64BEB" w:rsidR="00244B84" w:rsidTr="00C43F81" w14:paraId="723298DA" w14:textId="77777777">
        <w:tc>
          <w:tcPr>
            <w:tcW w:w="9640" w:type="dxa"/>
            <w:gridSpan w:val="4"/>
            <w:shd w:val="clear" w:color="auto" w:fill="D9D9D9" w:themeFill="background1" w:themeFillShade="D9"/>
          </w:tcPr>
          <w:p w:rsidRPr="00F64BEB" w:rsidR="00244B84" w:rsidP="00C43F81" w:rsidRDefault="00244B84" w14:paraId="6EE21453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highlight w:val="lightGray"/>
                <w:lang w:eastAsia="en-GB"/>
              </w:rPr>
              <w:t>Which additional Communities characteristics does this project impact?</w:t>
            </w:r>
          </w:p>
        </w:tc>
      </w:tr>
      <w:tr w:rsidRPr="00F64BEB" w:rsidR="00244B84" w:rsidTr="00AE218C" w14:paraId="3C4C26CA" w14:textId="77777777">
        <w:tc>
          <w:tcPr>
            <w:tcW w:w="2578" w:type="dxa"/>
          </w:tcPr>
          <w:p w:rsidRPr="00F64BEB" w:rsidR="00244B84" w:rsidP="00C43F81" w:rsidRDefault="00244B84" w14:paraId="1A1EE832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Health</w:t>
            </w:r>
          </w:p>
        </w:tc>
        <w:tc>
          <w:tcPr>
            <w:tcW w:w="2144" w:type="dxa"/>
          </w:tcPr>
          <w:p w:rsidRPr="00F64BEB" w:rsidR="00244B84" w:rsidP="00C43F81" w:rsidRDefault="00244B84" w14:paraId="2EBE8987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50" w:type="dxa"/>
          </w:tcPr>
          <w:p w:rsidRPr="00F64BEB" w:rsidR="00244B84" w:rsidP="00C43F81" w:rsidRDefault="00244B84" w14:paraId="5EAEBED5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:rsidRPr="00F64BEB" w:rsidR="00244B84" w:rsidP="00C43F81" w:rsidRDefault="00244B84" w14:paraId="70DBD375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Pr="00F64BEB" w:rsidR="00244B84" w:rsidTr="00AE218C" w14:paraId="5D69F1B4" w14:textId="77777777">
        <w:tc>
          <w:tcPr>
            <w:tcW w:w="2578" w:type="dxa"/>
          </w:tcPr>
          <w:p w:rsidRPr="00F64BEB" w:rsidR="00244B84" w:rsidP="00C43F81" w:rsidRDefault="00244B84" w14:paraId="5078F3D1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Place inc. Rurality</w:t>
            </w:r>
          </w:p>
        </w:tc>
        <w:tc>
          <w:tcPr>
            <w:tcW w:w="2144" w:type="dxa"/>
          </w:tcPr>
          <w:p w:rsidRPr="00F64BEB" w:rsidR="00244B84" w:rsidP="00C43F81" w:rsidRDefault="00244B84" w14:paraId="4B2E69FF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50" w:type="dxa"/>
          </w:tcPr>
          <w:p w:rsidRPr="00F64BEB" w:rsidR="00244B84" w:rsidP="00C43F81" w:rsidRDefault="00244B84" w14:paraId="4EA54A01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:rsidRPr="00F64BEB" w:rsidR="00244B84" w:rsidP="00C43F81" w:rsidRDefault="00244B84" w14:paraId="3614F78F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Pr="00F64BEB" w:rsidR="00244B84" w:rsidTr="00AE218C" w14:paraId="39E84AC2" w14:textId="77777777">
        <w:tc>
          <w:tcPr>
            <w:tcW w:w="2578" w:type="dxa"/>
          </w:tcPr>
          <w:p w:rsidRPr="00F64BEB" w:rsidR="00244B84" w:rsidP="00C43F81" w:rsidRDefault="00244B84" w14:paraId="446A6E8A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  <w:t>Low Income and Poverty</w:t>
            </w:r>
          </w:p>
          <w:p w:rsidRPr="00F64BEB" w:rsidR="00244B84" w:rsidP="00C43F81" w:rsidRDefault="00244B84" w14:paraId="421F9068" w14:textId="77777777">
            <w:pPr>
              <w:rPr>
                <w:rFonts w:ascii="Arial" w:hAnsi="Arial" w:eastAsia="Times New Roman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44" w:type="dxa"/>
          </w:tcPr>
          <w:p w:rsidRPr="00F64BEB" w:rsidR="00244B84" w:rsidP="00C43F81" w:rsidRDefault="00244B84" w14:paraId="4FF3AB50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650" w:type="dxa"/>
          </w:tcPr>
          <w:p w:rsidRPr="00F64BEB" w:rsidR="00244B84" w:rsidP="00C43F81" w:rsidRDefault="00244B84" w14:paraId="52000B7B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:rsidRPr="00F64BEB" w:rsidR="00244B84" w:rsidP="00C43F81" w:rsidRDefault="00244B84" w14:paraId="66C54B58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Pr="00F64BEB" w:rsidR="00244B84" w:rsidTr="00C43F81" w14:paraId="5B8E4B8F" w14:textId="77777777">
        <w:tc>
          <w:tcPr>
            <w:tcW w:w="9640" w:type="dxa"/>
            <w:gridSpan w:val="4"/>
            <w:tcBorders>
              <w:bottom w:val="single" w:color="auto" w:sz="4" w:space="0"/>
            </w:tcBorders>
            <w:shd w:val="clear" w:color="auto" w:fill="6CB7CE"/>
          </w:tcPr>
          <w:p w:rsidRPr="00F64BEB" w:rsidR="00244B84" w:rsidP="00C43F81" w:rsidRDefault="00244B84" w14:paraId="1F88BB83" w14:textId="77777777">
            <w:pPr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Pr="00F64BEB" w:rsidR="00244B84" w:rsidTr="00C43F81" w14:paraId="1B781961" w14:textId="77777777">
        <w:tc>
          <w:tcPr>
            <w:tcW w:w="9640" w:type="dxa"/>
            <w:gridSpan w:val="4"/>
            <w:tcBorders>
              <w:bottom w:val="nil"/>
            </w:tcBorders>
          </w:tcPr>
          <w:p w:rsidRPr="00F64BEB" w:rsidR="00244B84" w:rsidP="00C43F81" w:rsidRDefault="00244B84" w14:paraId="7CF584E9" w14:textId="77777777">
            <w:p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BEB">
              <w:rPr>
                <w:rFonts w:ascii="Arial" w:hAnsi="Arial" w:cs="Arial"/>
                <w:b/>
                <w:bCs/>
                <w:sz w:val="24"/>
                <w:szCs w:val="24"/>
              </w:rPr>
              <w:t>What do you believe are the potential equalities impacts of this project?</w:t>
            </w:r>
          </w:p>
          <w:p w:rsidRPr="00F64BEB" w:rsidR="00244B84" w:rsidP="00C43F81" w:rsidRDefault="00244B84" w14:paraId="71F8E849" w14:textId="77777777">
            <w:p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Please provide a short response which may include:</w:t>
            </w:r>
          </w:p>
          <w:p w:rsidRPr="00F64BEB" w:rsidR="00244B84" w:rsidP="00244B84" w:rsidRDefault="00244B84" w14:paraId="74F42C4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Partnership organisations worked with in the development of this project</w:t>
            </w:r>
          </w:p>
          <w:p w:rsidRPr="00F64BEB" w:rsidR="00244B84" w:rsidP="00244B84" w:rsidRDefault="00244B84" w14:paraId="5653B86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Evidence gathered to inform your decision</w:t>
            </w:r>
          </w:p>
          <w:p w:rsidRPr="00F64BEB" w:rsidR="00244B84" w:rsidP="00244B84" w:rsidRDefault="00244B84" w14:paraId="64D6E13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Where you have consulted, Who and How this has informed the decision/policy</w:t>
            </w:r>
          </w:p>
          <w:p w:rsidRPr="00F64BEB" w:rsidR="00244B84" w:rsidP="00244B84" w:rsidRDefault="00244B84" w14:paraId="228B275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Any other groups impacted not detailed above</w:t>
            </w:r>
          </w:p>
          <w:p w:rsidRPr="00F64BEB" w:rsidR="00244B84" w:rsidP="00C43F81" w:rsidRDefault="00244B84" w14:paraId="4F701F93" w14:textId="77777777">
            <w:p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 xml:space="preserve">Note: Impacts could be </w:t>
            </w:r>
            <w:r w:rsidRPr="00F64BEB">
              <w:rPr>
                <w:rFonts w:ascii="Arial" w:hAnsi="Arial" w:cs="Arial"/>
                <w:color w:val="00B050"/>
                <w:sz w:val="24"/>
                <w:szCs w:val="24"/>
              </w:rPr>
              <w:t>positive</w:t>
            </w:r>
            <w:r w:rsidRPr="00F64BE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64BEB">
              <w:rPr>
                <w:rFonts w:ascii="Arial" w:hAnsi="Arial" w:cs="Arial"/>
                <w:color w:val="E97132" w:themeColor="accent2"/>
                <w:sz w:val="24"/>
                <w:szCs w:val="24"/>
              </w:rPr>
              <w:t>neutral</w:t>
            </w:r>
            <w:r w:rsidRPr="00F64BEB">
              <w:rPr>
                <w:rFonts w:ascii="Arial" w:hAnsi="Arial" w:cs="Arial"/>
                <w:sz w:val="24"/>
                <w:szCs w:val="24"/>
              </w:rPr>
              <w:t xml:space="preserve">, or </w:t>
            </w:r>
            <w:r w:rsidRPr="00F64BEB">
              <w:rPr>
                <w:rFonts w:ascii="Arial" w:hAnsi="Arial" w:cs="Arial"/>
                <w:color w:val="FF0000"/>
                <w:sz w:val="24"/>
                <w:szCs w:val="24"/>
              </w:rPr>
              <w:t xml:space="preserve">negative </w:t>
            </w:r>
            <w:r w:rsidRPr="00F64BEB">
              <w:rPr>
                <w:rFonts w:ascii="Arial" w:hAnsi="Arial" w:cs="Arial"/>
                <w:sz w:val="24"/>
                <w:szCs w:val="24"/>
              </w:rPr>
              <w:t>and impact groups differently</w:t>
            </w:r>
          </w:p>
        </w:tc>
      </w:tr>
      <w:tr w:rsidRPr="00F64BEB" w:rsidR="00244B84" w:rsidTr="00C43F81" w14:paraId="644ACD68" w14:textId="77777777">
        <w:tc>
          <w:tcPr>
            <w:tcW w:w="9640" w:type="dxa"/>
            <w:gridSpan w:val="4"/>
            <w:tcBorders>
              <w:bottom w:val="nil"/>
            </w:tcBorders>
          </w:tcPr>
          <w:p w:rsidRPr="00F64BEB" w:rsidR="00244B84" w:rsidP="00C43F81" w:rsidRDefault="00244B84" w14:paraId="697262F2" w14:textId="77777777">
            <w:p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F64BEB" w:rsidR="00244B84" w:rsidTr="00C43F81" w14:paraId="646B24F8" w14:textId="77777777"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057439383"/>
            <w:placeholder>
              <w:docPart w:val="A2EC1B75EB4248BAA1DD59036E2DAE21"/>
            </w:placeholder>
          </w:sdtPr>
          <w:sdtContent>
            <w:tc>
              <w:tcPr>
                <w:tcW w:w="9640" w:type="dxa"/>
                <w:gridSpan w:val="4"/>
                <w:tcBorders>
                  <w:top w:val="nil"/>
                  <w:bottom w:val="single" w:color="auto" w:sz="4" w:space="0"/>
                </w:tcBorders>
              </w:tcPr>
              <w:p w:rsidRPr="00F64BEB" w:rsidR="00244B84" w:rsidP="00C43F81" w:rsidRDefault="00244B84" w14:paraId="24B6F369" w14:textId="77777777">
                <w:pPr>
                  <w:tabs>
                    <w:tab w:val="left" w:pos="2969"/>
                    <w:tab w:val="left" w:pos="3323"/>
                  </w:tabs>
                  <w:spacing w:after="24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:rsidRPr="00F64BEB" w:rsidR="00244B84" w:rsidP="00C43F81" w:rsidRDefault="00244B84" w14:paraId="19A4DAD0" w14:textId="77777777">
                <w:pPr>
                  <w:tabs>
                    <w:tab w:val="left" w:pos="2969"/>
                    <w:tab w:val="left" w:pos="3323"/>
                  </w:tabs>
                  <w:spacing w:after="24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</w:tc>
          </w:sdtContent>
        </w:sdt>
      </w:tr>
      <w:tr w:rsidRPr="00F64BEB" w:rsidR="00244B84" w:rsidTr="00C43F81" w14:paraId="371956A5" w14:textId="77777777">
        <w:trPr>
          <w:trHeight w:val="329"/>
        </w:trPr>
        <w:tc>
          <w:tcPr>
            <w:tcW w:w="9640" w:type="dxa"/>
            <w:gridSpan w:val="4"/>
            <w:tcBorders>
              <w:bottom w:val="nil"/>
            </w:tcBorders>
            <w:shd w:val="clear" w:color="auto" w:fill="6CB7CE"/>
          </w:tcPr>
          <w:p w:rsidRPr="00F64BEB" w:rsidR="00244B84" w:rsidP="00C43F81" w:rsidRDefault="00244B84" w14:paraId="7D761BE7" w14:textId="77777777">
            <w:p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F64BEB" w:rsidR="00244B84" w:rsidTr="00C43F81" w14:paraId="2FB14BFD" w14:textId="77777777">
        <w:tc>
          <w:tcPr>
            <w:tcW w:w="9640" w:type="dxa"/>
            <w:gridSpan w:val="4"/>
            <w:tcBorders>
              <w:bottom w:val="nil"/>
            </w:tcBorders>
          </w:tcPr>
          <w:p w:rsidRPr="00F64BEB" w:rsidR="00244B84" w:rsidP="00C43F81" w:rsidRDefault="00244B84" w14:paraId="621DB6CE" w14:textId="77777777">
            <w:p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BEB">
              <w:rPr>
                <w:rFonts w:ascii="Arial" w:hAnsi="Arial" w:cs="Arial"/>
                <w:b/>
                <w:bCs/>
                <w:sz w:val="24"/>
                <w:szCs w:val="24"/>
              </w:rPr>
              <w:t>What do you believe are the potential communities impacts of this project?</w:t>
            </w:r>
          </w:p>
          <w:p w:rsidRPr="00F64BEB" w:rsidR="00244B84" w:rsidP="00C43F81" w:rsidRDefault="00244B84" w14:paraId="28FAE5E3" w14:textId="77777777">
            <w:p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Please provide a short response which may include:</w:t>
            </w:r>
          </w:p>
          <w:p w:rsidRPr="00F64BEB" w:rsidR="00244B84" w:rsidP="00244B84" w:rsidRDefault="00244B84" w14:paraId="3C52024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 xml:space="preserve">How the project can meet agreed priorities </w:t>
            </w:r>
          </w:p>
          <w:p w:rsidRPr="00F64BEB" w:rsidR="00244B84" w:rsidP="00244B84" w:rsidRDefault="00244B84" w14:paraId="312DCB83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Evidence gathered to inform your decision</w:t>
            </w:r>
          </w:p>
          <w:p w:rsidRPr="00F64BEB" w:rsidR="00244B84" w:rsidP="00244B84" w:rsidRDefault="00244B84" w14:paraId="44E52E2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Partnership organisations worked with in the development of this project</w:t>
            </w:r>
          </w:p>
          <w:p w:rsidRPr="00F64BEB" w:rsidR="00244B84" w:rsidP="00244B84" w:rsidRDefault="00244B84" w14:paraId="2727F4D8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Where you have consulted, Who and How this has informed the decision/policy</w:t>
            </w:r>
          </w:p>
          <w:p w:rsidRPr="00F64BEB" w:rsidR="00244B84" w:rsidP="00244B84" w:rsidRDefault="00244B84" w14:paraId="42E8CD2C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Any other groups impacted not detailed above</w:t>
            </w:r>
          </w:p>
          <w:p w:rsidRPr="00F64BEB" w:rsidR="00244B84" w:rsidP="00C43F81" w:rsidRDefault="00244B84" w14:paraId="7813EE7E" w14:textId="77777777">
            <w:p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 xml:space="preserve">Note: Impacts could be </w:t>
            </w:r>
            <w:r w:rsidRPr="00F64BEB">
              <w:rPr>
                <w:rFonts w:ascii="Arial" w:hAnsi="Arial" w:cs="Arial"/>
                <w:color w:val="00B050"/>
                <w:sz w:val="24"/>
                <w:szCs w:val="24"/>
              </w:rPr>
              <w:t>positive</w:t>
            </w:r>
            <w:r w:rsidRPr="00F64BE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64BEB">
              <w:rPr>
                <w:rFonts w:ascii="Arial" w:hAnsi="Arial" w:cs="Arial"/>
                <w:color w:val="E97132" w:themeColor="accent2"/>
                <w:sz w:val="24"/>
                <w:szCs w:val="24"/>
              </w:rPr>
              <w:t>neutral</w:t>
            </w:r>
            <w:r w:rsidRPr="00F64BEB">
              <w:rPr>
                <w:rFonts w:ascii="Arial" w:hAnsi="Arial" w:cs="Arial"/>
                <w:sz w:val="24"/>
                <w:szCs w:val="24"/>
              </w:rPr>
              <w:t xml:space="preserve">, or </w:t>
            </w:r>
            <w:r w:rsidRPr="00F64BEB">
              <w:rPr>
                <w:rFonts w:ascii="Arial" w:hAnsi="Arial" w:cs="Arial"/>
                <w:color w:val="FF0000"/>
                <w:sz w:val="24"/>
                <w:szCs w:val="24"/>
              </w:rPr>
              <w:t xml:space="preserve">negative </w:t>
            </w:r>
            <w:r w:rsidRPr="00F64BEB">
              <w:rPr>
                <w:rFonts w:ascii="Arial" w:hAnsi="Arial" w:cs="Arial"/>
                <w:sz w:val="24"/>
                <w:szCs w:val="24"/>
              </w:rPr>
              <w:t>and impact groups differently</w:t>
            </w:r>
            <w:r w:rsidRPr="00F64B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Pr="00F64BEB" w:rsidR="00244B84" w:rsidTr="00C43F81" w14:paraId="4F8CE387" w14:textId="77777777">
        <w:tc>
          <w:tcPr>
            <w:tcW w:w="9640" w:type="dxa"/>
            <w:gridSpan w:val="4"/>
            <w:tcBorders>
              <w:bottom w:val="nil"/>
            </w:tcBorders>
          </w:tcPr>
          <w:p w:rsidRPr="00F64BEB" w:rsidR="00244B84" w:rsidP="00C43F81" w:rsidRDefault="00244B84" w14:paraId="3FBCF842" w14:textId="77777777">
            <w:p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F64BEB" w:rsidR="00244B84" w:rsidTr="00C43F81" w14:paraId="4DC905CA" w14:textId="77777777"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2131998312"/>
            <w:placeholder>
              <w:docPart w:val="A2EC1B75EB4248BAA1DD59036E2DAE21"/>
            </w:placeholder>
          </w:sdtPr>
          <w:sdtContent>
            <w:tc>
              <w:tcPr>
                <w:tcW w:w="9640" w:type="dxa"/>
                <w:gridSpan w:val="4"/>
                <w:tcBorders>
                  <w:top w:val="nil"/>
                  <w:bottom w:val="single" w:color="auto" w:sz="4" w:space="0"/>
                </w:tcBorders>
              </w:tcPr>
              <w:p w:rsidRPr="00F64BEB" w:rsidR="00244B84" w:rsidP="00C43F81" w:rsidRDefault="00244B84" w14:paraId="6B018CEE" w14:textId="77777777">
                <w:pPr>
                  <w:tabs>
                    <w:tab w:val="left" w:pos="2969"/>
                    <w:tab w:val="left" w:pos="3323"/>
                  </w:tabs>
                  <w:spacing w:after="24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:rsidRPr="00F64BEB" w:rsidR="00244B84" w:rsidP="00C43F81" w:rsidRDefault="00244B84" w14:paraId="35886CF7" w14:textId="77777777">
                <w:pPr>
                  <w:tabs>
                    <w:tab w:val="left" w:pos="2969"/>
                    <w:tab w:val="left" w:pos="3323"/>
                  </w:tabs>
                  <w:spacing w:after="24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</w:tc>
          </w:sdtContent>
        </w:sdt>
      </w:tr>
      <w:tr w:rsidRPr="00F64BEB" w:rsidR="00244B84" w:rsidTr="00C43F81" w14:paraId="0F86D715" w14:textId="77777777">
        <w:tc>
          <w:tcPr>
            <w:tcW w:w="9640" w:type="dxa"/>
            <w:gridSpan w:val="4"/>
            <w:tcBorders>
              <w:bottom w:val="single" w:color="auto" w:sz="4" w:space="0"/>
            </w:tcBorders>
          </w:tcPr>
          <w:p w:rsidRPr="00F64BEB" w:rsidR="00244B84" w:rsidP="00C43F81" w:rsidRDefault="00244B84" w14:paraId="33EFE9DB" w14:textId="77777777">
            <w:p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B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How is it proposed that any identified negative impacts are mitigated? </w:t>
            </w:r>
          </w:p>
          <w:p w:rsidRPr="00F64BEB" w:rsidR="00244B84" w:rsidP="00C43F81" w:rsidRDefault="00244B84" w14:paraId="15EB3760" w14:textId="77777777">
            <w:p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Please provide a short response which may include:</w:t>
            </w:r>
          </w:p>
          <w:p w:rsidRPr="00F64BEB" w:rsidR="00244B84" w:rsidP="00244B84" w:rsidRDefault="00244B84" w14:paraId="7BB815EB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Steps taken to mitigate, for example, other services that may be available</w:t>
            </w:r>
          </w:p>
          <w:p w:rsidRPr="00F64BEB" w:rsidR="00244B84" w:rsidP="00244B84" w:rsidRDefault="00244B84" w14:paraId="602DD37A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If a neutral impact has been identified can a positive impact be achieved?</w:t>
            </w:r>
          </w:p>
          <w:p w:rsidRPr="00F64BEB" w:rsidR="00244B84" w:rsidP="00244B84" w:rsidRDefault="00244B84" w14:paraId="5916D9F1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If you are unable to resolve the issues highlighted during this assessment, please explain why</w:t>
            </w:r>
          </w:p>
          <w:p w:rsidRPr="00F64BEB" w:rsidR="00244B84" w:rsidP="00244B84" w:rsidRDefault="00244B84" w14:paraId="5CB3DE99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 xml:space="preserve">How impacts will be monitored and addressed? </w:t>
            </w:r>
          </w:p>
          <w:p w:rsidRPr="00F64BEB" w:rsidR="00244B84" w:rsidP="00244B84" w:rsidRDefault="00244B84" w14:paraId="7B6F6A92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Could the project be implemented in a different way?</w:t>
            </w:r>
          </w:p>
          <w:p w:rsidRPr="00F64BEB" w:rsidR="00244B84" w:rsidP="00244B84" w:rsidRDefault="00244B84" w14:paraId="7C585ED1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>What is the impact if the project is not implemented?</w:t>
            </w:r>
          </w:p>
          <w:p w:rsidRPr="00F64BEB" w:rsidR="00244B84" w:rsidP="00C43F81" w:rsidRDefault="00244B84" w14:paraId="653A7AD3" w14:textId="77777777">
            <w:pPr>
              <w:tabs>
                <w:tab w:val="left" w:pos="2969"/>
                <w:tab w:val="left" w:pos="3323"/>
              </w:tabs>
              <w:spacing w:after="2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4BEB">
              <w:rPr>
                <w:rFonts w:ascii="Arial" w:hAnsi="Arial" w:cs="Arial"/>
                <w:sz w:val="24"/>
                <w:szCs w:val="24"/>
              </w:rPr>
              <w:t xml:space="preserve">Note: Impacts could be </w:t>
            </w:r>
            <w:r w:rsidRPr="00F64BEB">
              <w:rPr>
                <w:rFonts w:ascii="Arial" w:hAnsi="Arial" w:cs="Arial"/>
                <w:color w:val="00B050"/>
                <w:sz w:val="24"/>
                <w:szCs w:val="24"/>
              </w:rPr>
              <w:t>positive</w:t>
            </w:r>
            <w:r w:rsidRPr="00F64BE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64BEB">
              <w:rPr>
                <w:rFonts w:ascii="Arial" w:hAnsi="Arial" w:cs="Arial"/>
                <w:color w:val="E97132" w:themeColor="accent2"/>
                <w:sz w:val="24"/>
                <w:szCs w:val="24"/>
              </w:rPr>
              <w:t>neutral</w:t>
            </w:r>
            <w:r w:rsidRPr="00F64BEB">
              <w:rPr>
                <w:rFonts w:ascii="Arial" w:hAnsi="Arial" w:cs="Arial"/>
                <w:sz w:val="24"/>
                <w:szCs w:val="24"/>
              </w:rPr>
              <w:t xml:space="preserve">, or </w:t>
            </w:r>
            <w:r w:rsidRPr="00F64BEB">
              <w:rPr>
                <w:rFonts w:ascii="Arial" w:hAnsi="Arial" w:cs="Arial"/>
                <w:color w:val="FF0000"/>
                <w:sz w:val="24"/>
                <w:szCs w:val="24"/>
              </w:rPr>
              <w:t xml:space="preserve">negative </w:t>
            </w:r>
            <w:r w:rsidRPr="00F64BEB">
              <w:rPr>
                <w:rFonts w:ascii="Arial" w:hAnsi="Arial" w:cs="Arial"/>
                <w:sz w:val="24"/>
                <w:szCs w:val="24"/>
              </w:rPr>
              <w:t>and impact groups differently</w:t>
            </w:r>
          </w:p>
        </w:tc>
      </w:tr>
      <w:tr w:rsidRPr="00F64BEB" w:rsidR="00244B84" w:rsidTr="00C43F81" w14:paraId="69F04220" w14:textId="77777777"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471563370"/>
            <w:placeholder>
              <w:docPart w:val="45452540674F4D669EFFE09BF2FE2FCF"/>
            </w:placeholder>
          </w:sdtPr>
          <w:sdtContent>
            <w:tc>
              <w:tcPr>
                <w:tcW w:w="9640" w:type="dxa"/>
                <w:gridSpan w:val="4"/>
                <w:tcBorders>
                  <w:top w:val="single" w:color="auto" w:sz="4" w:space="0"/>
                  <w:bottom w:val="single" w:color="auto" w:sz="4" w:space="0"/>
                </w:tcBorders>
              </w:tcPr>
              <w:p w:rsidRPr="00F64BEB" w:rsidR="00244B84" w:rsidP="00C43F81" w:rsidRDefault="00244B84" w14:paraId="42F5FFB8" w14:textId="77777777">
                <w:pPr>
                  <w:tabs>
                    <w:tab w:val="left" w:pos="2969"/>
                    <w:tab w:val="left" w:pos="3323"/>
                  </w:tabs>
                  <w:spacing w:after="24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:rsidRPr="00F64BEB" w:rsidR="00244B84" w:rsidP="00C43F81" w:rsidRDefault="00244B84" w14:paraId="72600D6F" w14:textId="77777777">
                <w:pPr>
                  <w:tabs>
                    <w:tab w:val="left" w:pos="2969"/>
                    <w:tab w:val="left" w:pos="3323"/>
                  </w:tabs>
                  <w:spacing w:after="24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</w:tc>
          </w:sdtContent>
        </w:sdt>
      </w:tr>
    </w:tbl>
    <w:p w:rsidR="00BE19AA" w:rsidRDefault="00BE19AA" w14:paraId="6A4F710D" w14:textId="77777777"/>
    <w:sectPr w:rsidR="00BE19AA" w:rsidSect="000D3E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069F"/>
    <w:multiLevelType w:val="hybridMultilevel"/>
    <w:tmpl w:val="4C76C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63709"/>
    <w:multiLevelType w:val="hybridMultilevel"/>
    <w:tmpl w:val="09B0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441B5"/>
    <w:multiLevelType w:val="hybridMultilevel"/>
    <w:tmpl w:val="FA68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867457">
    <w:abstractNumId w:val="2"/>
  </w:num>
  <w:num w:numId="2" w16cid:durableId="1420563737">
    <w:abstractNumId w:val="1"/>
  </w:num>
  <w:num w:numId="3" w16cid:durableId="77760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84"/>
    <w:rsid w:val="000D3E2D"/>
    <w:rsid w:val="00244B84"/>
    <w:rsid w:val="00283266"/>
    <w:rsid w:val="002A63C1"/>
    <w:rsid w:val="00534C77"/>
    <w:rsid w:val="005D55F5"/>
    <w:rsid w:val="00711B2B"/>
    <w:rsid w:val="00736472"/>
    <w:rsid w:val="00950E1B"/>
    <w:rsid w:val="00AE218C"/>
    <w:rsid w:val="00B26214"/>
    <w:rsid w:val="00BE19AA"/>
    <w:rsid w:val="00D8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0A20"/>
  <w15:chartTrackingRefBased/>
  <w15:docId w15:val="{098C6BF4-3C47-41A6-8932-372130D4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B8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B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4B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C1B75EB4248BAA1DD59036E2DA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36D17-22DB-4989-86DC-6985A56D26F1}"/>
      </w:docPartPr>
      <w:docPartBody>
        <w:p w:rsidR="00210B58" w:rsidRDefault="00A02073" w:rsidP="00A02073">
          <w:pPr>
            <w:pStyle w:val="A2EC1B75EB4248BAA1DD59036E2DAE21"/>
          </w:pPr>
          <w:r w:rsidRPr="00CE48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52540674F4D669EFFE09BF2FE2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22436-832E-4179-B051-2276511A3834}"/>
      </w:docPartPr>
      <w:docPartBody>
        <w:p w:rsidR="00210B58" w:rsidRDefault="00A02073" w:rsidP="00A02073">
          <w:pPr>
            <w:pStyle w:val="45452540674F4D669EFFE09BF2FE2FCF"/>
          </w:pPr>
          <w:r w:rsidRPr="00CE48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73"/>
    <w:rsid w:val="00210B58"/>
    <w:rsid w:val="003B71D4"/>
    <w:rsid w:val="008F2C3B"/>
    <w:rsid w:val="00950E1B"/>
    <w:rsid w:val="00A02073"/>
    <w:rsid w:val="00B26214"/>
    <w:rsid w:val="00D8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2073"/>
    <w:rPr>
      <w:color w:val="808080"/>
    </w:rPr>
  </w:style>
  <w:style w:type="paragraph" w:customStyle="1" w:styleId="A2EC1B75EB4248BAA1DD59036E2DAE21">
    <w:name w:val="A2EC1B75EB4248BAA1DD59036E2DAE21"/>
    <w:rsid w:val="00A02073"/>
  </w:style>
  <w:style w:type="paragraph" w:customStyle="1" w:styleId="45452540674F4D669EFFE09BF2FE2FCF">
    <w:name w:val="45452540674F4D669EFFE09BF2FE2FCF"/>
    <w:rsid w:val="00A02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162ba-d80f-4cab-b8dd-1a048f717b97">
      <Terms xmlns="http://schemas.microsoft.com/office/infopath/2007/PartnerControls"/>
    </lcf76f155ced4ddcb4097134ff3c332f>
    <TaxCatchAll xmlns="b24b444d-2c21-4162-807d-3b9d06fc6a6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CE5F807F7154187D26190757509F4" ma:contentTypeVersion="14" ma:contentTypeDescription="Create a new document." ma:contentTypeScope="" ma:versionID="d66d12e88cbbe58077179ad60b3506d6">
  <xsd:schema xmlns:xsd="http://www.w3.org/2001/XMLSchema" xmlns:xs="http://www.w3.org/2001/XMLSchema" xmlns:p="http://schemas.microsoft.com/office/2006/metadata/properties" xmlns:ns2="948162ba-d80f-4cab-b8dd-1a048f717b97" xmlns:ns3="b24b444d-2c21-4162-807d-3b9d06fc6a61" targetNamespace="http://schemas.microsoft.com/office/2006/metadata/properties" ma:root="true" ma:fieldsID="e733de7716a8dffd68770cc8b27e65c9" ns2:_="" ns3:_="">
    <xsd:import namespace="948162ba-d80f-4cab-b8dd-1a048f717b97"/>
    <xsd:import namespace="b24b444d-2c21-4162-807d-3b9d06fc6a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162ba-d80f-4cab-b8dd-1a048f717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4fe693-5cfd-43b5-a2e2-1ece0f46df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444d-2c21-4162-807d-3b9d06fc6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8f948c-ac66-44a6-9549-8aec0aeadef7}" ma:internalName="TaxCatchAll" ma:showField="CatchAllData" ma:web="b24b444d-2c21-4162-807d-3b9d06fc6a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2E5E7-8152-42F3-9DAE-61F7E80D5ACC}">
  <ds:schemaRefs>
    <ds:schemaRef ds:uri="http://schemas.microsoft.com/office/2006/metadata/properties"/>
    <ds:schemaRef ds:uri="http://schemas.microsoft.com/office/infopath/2007/PartnerControls"/>
    <ds:schemaRef ds:uri="948162ba-d80f-4cab-b8dd-1a048f717b97"/>
    <ds:schemaRef ds:uri="b24b444d-2c21-4162-807d-3b9d06fc6a61"/>
  </ds:schemaRefs>
</ds:datastoreItem>
</file>

<file path=customXml/itemProps2.xml><?xml version="1.0" encoding="utf-8"?>
<ds:datastoreItem xmlns:ds="http://schemas.openxmlformats.org/officeDocument/2006/customXml" ds:itemID="{DB704AB8-1ADA-48F2-AD28-20D094D80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DE49F-07B0-4A15-B612-B7A7FE34C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162ba-d80f-4cab-b8dd-1a048f717b97"/>
    <ds:schemaRef ds:uri="b24b444d-2c21-4162-807d-3b9d06fc6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1b448a-529f-4a04-a421-bd4ae1f79bb0}" enabled="0" method="" siteId="{bd1b448a-529f-4a04-a421-bd4ae1f79b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2180</Characters>
  <Application>Microsoft Office Word</Application>
  <DocSecurity>0</DocSecurity>
  <Lines>99</Lines>
  <Paragraphs>48</Paragraphs>
  <ScaleCrop>false</ScaleCrop>
  <Company>South Norfolk and Broadland District Councils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&amp; Open Spaces Grant Impact Assessments</dc:title>
  <dc:subject>
  </dc:subject>
  <dc:creator>Debra Baillie-Murden</dc:creator>
  <cp:keywords>
  </cp:keywords>
  <dc:description>
  </dc:description>
  <cp:lastModifiedBy>Matthew Beckett</cp:lastModifiedBy>
  <cp:revision>6</cp:revision>
  <dcterms:created xsi:type="dcterms:W3CDTF">2026-06-22T16:25:00Z</dcterms:created>
  <dcterms:modified xsi:type="dcterms:W3CDTF">2026-07-24T10:38:53Z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0x010100AE0CE5F807F7154187D26190757509F4</vt:lpwstr>
  </property>
  <property fmtid="{D5CDD505-2E9C-101B-9397-08002B2CF9AE}" pid="3" name="MediaServiceImageTags">
    <vt:lpwstr/>
  </property>
</Properties>
</file>