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7302A" w:rsidP="00E7302A" w:rsidRDefault="00E7302A" w14:paraId="2887766F" w14:textId="19AED97B">
      <w:pPr>
        <w:pStyle w:val="Heading1"/>
        <w:rPr>
          <w:rFonts w:ascii="Arial" w:hAnsi="Arial" w:cs="Arial"/>
          <w:lang w:val="en"/>
        </w:rPr>
      </w:pPr>
      <w:r w:rsidRPr="559EB8AE">
        <w:rPr>
          <w:rFonts w:ascii="Arial" w:hAnsi="Arial" w:cs="Arial"/>
          <w:lang w:val="en"/>
        </w:rPr>
        <w:t xml:space="preserve">Privacy notice for </w:t>
      </w:r>
      <w:r w:rsidR="00762C47">
        <w:rPr>
          <w:rFonts w:ascii="Arial" w:hAnsi="Arial" w:cs="Arial"/>
          <w:lang w:val="en"/>
        </w:rPr>
        <w:t>C</w:t>
      </w:r>
      <w:r w:rsidRPr="559EB8AE">
        <w:rPr>
          <w:rFonts w:ascii="Arial" w:hAnsi="Arial" w:cs="Arial"/>
          <w:lang w:val="en"/>
        </w:rPr>
        <w:t xml:space="preserve">haritable </w:t>
      </w:r>
      <w:r w:rsidR="00762C47">
        <w:rPr>
          <w:rFonts w:ascii="Arial" w:hAnsi="Arial" w:cs="Arial"/>
          <w:lang w:val="en"/>
        </w:rPr>
        <w:t>C</w:t>
      </w:r>
      <w:r w:rsidRPr="559EB8AE">
        <w:rPr>
          <w:rFonts w:ascii="Arial" w:hAnsi="Arial" w:cs="Arial"/>
          <w:lang w:val="en"/>
        </w:rPr>
        <w:t>ollections</w:t>
      </w:r>
    </w:p>
    <w:p w:rsidRPr="004F5282" w:rsidR="00E7302A" w:rsidP="00E7302A" w:rsidRDefault="00E7302A" w14:paraId="6FD74E79" w14:textId="77777777">
      <w:pPr>
        <w:pStyle w:val="Heading2"/>
        <w:rPr>
          <w:rFonts w:ascii="Arial" w:hAnsi="Arial" w:cs="Arial"/>
          <w:color w:val="000000"/>
          <w:sz w:val="24"/>
          <w:szCs w:val="24"/>
        </w:rPr>
      </w:pPr>
      <w:r w:rsidRPr="001178D2">
        <w:rPr>
          <w:rFonts w:ascii="Arial" w:hAnsi="Arial" w:cs="Arial"/>
          <w:lang w:val="en"/>
        </w:rPr>
        <w:t>What this document is for</w:t>
      </w:r>
    </w:p>
    <w:p w:rsidRPr="00981C10" w:rsidR="00E7302A" w:rsidP="00E7302A" w:rsidRDefault="00E7302A" w14:paraId="31EA631B" w14:textId="532AB360">
      <w:pPr>
        <w:autoSpaceDE w:val="0"/>
        <w:autoSpaceDN w:val="0"/>
        <w:adjustRightInd w:val="0"/>
        <w:spacing w:after="0" w:line="240" w:lineRule="auto"/>
        <w:rPr>
          <w:rFonts w:ascii="Arial" w:hAnsi="Arial" w:cs="Arial"/>
          <w:color w:val="000000"/>
          <w:sz w:val="24"/>
          <w:szCs w:val="24"/>
        </w:rPr>
      </w:pPr>
      <w:r w:rsidRPr="6B4ECA60">
        <w:rPr>
          <w:rFonts w:ascii="Arial" w:hAnsi="Arial" w:cs="Arial"/>
          <w:color w:val="000000" w:themeColor="text1"/>
          <w:sz w:val="24"/>
          <w:szCs w:val="24"/>
        </w:rPr>
        <w:t xml:space="preserve">This privacy notice provides details on how Broadland District Council or South Norfolk Council, use your personal information for the purposes of </w:t>
      </w:r>
      <w:r w:rsidRPr="6B4ECA60" w:rsidR="065359AF">
        <w:rPr>
          <w:rFonts w:ascii="Arial" w:hAnsi="Arial" w:cs="Arial"/>
          <w:color w:val="000000" w:themeColor="text1"/>
          <w:sz w:val="24"/>
          <w:szCs w:val="24"/>
        </w:rPr>
        <w:t>permitting</w:t>
      </w:r>
      <w:r w:rsidRPr="6B4ECA60" w:rsidR="40B39B90">
        <w:rPr>
          <w:rFonts w:ascii="Arial" w:hAnsi="Arial" w:cs="Arial"/>
          <w:color w:val="000000" w:themeColor="text1"/>
          <w:sz w:val="24"/>
          <w:szCs w:val="24"/>
        </w:rPr>
        <w:t xml:space="preserve"> </w:t>
      </w:r>
      <w:r w:rsidRPr="6B4ECA60">
        <w:rPr>
          <w:rFonts w:ascii="Arial" w:hAnsi="Arial" w:cs="Arial"/>
          <w:color w:val="000000" w:themeColor="text1"/>
          <w:sz w:val="24"/>
          <w:szCs w:val="24"/>
        </w:rPr>
        <w:t>and enforc</w:t>
      </w:r>
      <w:r w:rsidRPr="6B4ECA60" w:rsidR="39A68B38">
        <w:rPr>
          <w:rFonts w:ascii="Arial" w:hAnsi="Arial" w:cs="Arial"/>
          <w:color w:val="000000" w:themeColor="text1"/>
          <w:sz w:val="24"/>
          <w:szCs w:val="24"/>
        </w:rPr>
        <w:t>ing</w:t>
      </w:r>
      <w:r w:rsidRPr="6B4ECA60">
        <w:rPr>
          <w:rFonts w:ascii="Arial" w:hAnsi="Arial" w:cs="Arial"/>
          <w:color w:val="000000" w:themeColor="text1"/>
          <w:sz w:val="24"/>
          <w:szCs w:val="24"/>
        </w:rPr>
        <w:t xml:space="preserve"> charitable collections under the </w:t>
      </w:r>
      <w:r w:rsidRPr="6B4ECA60">
        <w:rPr>
          <w:rFonts w:ascii="Arial" w:hAnsi="Arial" w:cs="Arial"/>
          <w:sz w:val="24"/>
          <w:szCs w:val="24"/>
        </w:rPr>
        <w:t>Police, Factories, etc (Miscellaneous Provision) Act 1916</w:t>
      </w:r>
      <w:r w:rsidRPr="6B4ECA60">
        <w:rPr>
          <w:rFonts w:ascii="Arial" w:hAnsi="Arial" w:cs="Arial"/>
          <w:b/>
          <w:bCs/>
          <w:color w:val="000000" w:themeColor="text1"/>
          <w:sz w:val="24"/>
          <w:szCs w:val="24"/>
        </w:rPr>
        <w:t xml:space="preserve"> </w:t>
      </w:r>
      <w:r w:rsidRPr="6B4ECA60">
        <w:rPr>
          <w:rFonts w:ascii="Arial" w:hAnsi="Arial" w:cs="Arial"/>
          <w:color w:val="000000" w:themeColor="text1"/>
          <w:sz w:val="24"/>
          <w:szCs w:val="24"/>
        </w:rPr>
        <w:t xml:space="preserve">and </w:t>
      </w:r>
      <w:r w:rsidRPr="6B4ECA60">
        <w:rPr>
          <w:rFonts w:ascii="Arial" w:hAnsi="Arial" w:cs="Arial"/>
          <w:sz w:val="24"/>
          <w:szCs w:val="24"/>
        </w:rPr>
        <w:t>House to House Collections</w:t>
      </w:r>
      <w:r w:rsidRPr="6B4ECA60">
        <w:rPr>
          <w:rFonts w:ascii="Arial" w:hAnsi="Arial" w:cs="Arial"/>
        </w:rPr>
        <w:t xml:space="preserve"> Act 1939</w:t>
      </w:r>
      <w:r w:rsidRPr="6B4ECA60">
        <w:rPr>
          <w:rFonts w:ascii="Arial" w:hAnsi="Arial" w:cs="Arial"/>
          <w:b/>
          <w:bCs/>
          <w:color w:val="000000" w:themeColor="text1"/>
          <w:sz w:val="24"/>
          <w:szCs w:val="24"/>
        </w:rPr>
        <w:t>.</w:t>
      </w:r>
      <w:r w:rsidRPr="6B4ECA60">
        <w:rPr>
          <w:rFonts w:ascii="Arial" w:hAnsi="Arial" w:cs="Arial"/>
          <w:color w:val="000000" w:themeColor="text1"/>
          <w:sz w:val="24"/>
          <w:szCs w:val="24"/>
        </w:rPr>
        <w:t xml:space="preserve"> By ‘use’ we mean the various ways it may be processed, including storing and sharing the information. </w:t>
      </w:r>
    </w:p>
    <w:p w:rsidRPr="00981C10" w:rsidR="00E7302A" w:rsidP="00E7302A" w:rsidRDefault="00E7302A" w14:paraId="07E8D30F" w14:textId="77777777">
      <w:pPr>
        <w:autoSpaceDE w:val="0"/>
        <w:autoSpaceDN w:val="0"/>
        <w:adjustRightInd w:val="0"/>
        <w:spacing w:after="0" w:line="240" w:lineRule="auto"/>
        <w:rPr>
          <w:rFonts w:ascii="Arial" w:hAnsi="Arial" w:cs="Arial"/>
          <w:color w:val="000000"/>
          <w:sz w:val="24"/>
          <w:szCs w:val="24"/>
        </w:rPr>
      </w:pPr>
    </w:p>
    <w:p w:rsidRPr="00981C10" w:rsidR="00E7302A" w:rsidP="00E7302A" w:rsidRDefault="00E7302A" w14:paraId="09F5AE89" w14:textId="77777777">
      <w:pPr>
        <w:autoSpaceDE w:val="0"/>
        <w:autoSpaceDN w:val="0"/>
        <w:adjustRightInd w:val="0"/>
        <w:spacing w:after="0" w:line="240" w:lineRule="auto"/>
        <w:rPr>
          <w:rFonts w:ascii="Arial" w:hAnsi="Arial" w:cs="Arial"/>
          <w:color w:val="000000"/>
          <w:sz w:val="24"/>
          <w:szCs w:val="24"/>
        </w:rPr>
      </w:pPr>
      <w:r w:rsidRPr="559EB8AE">
        <w:rPr>
          <w:rFonts w:ascii="Arial" w:hAnsi="Arial" w:cs="Arial"/>
          <w:color w:val="000000" w:themeColor="text1"/>
          <w:sz w:val="24"/>
          <w:szCs w:val="24"/>
        </w:rPr>
        <w:t xml:space="preserve">Each Council is what is known as the ‘Data Controller’ for your data, and act as independent, sole data controllers. The Council that you apply to is the ‘Data Controller’ for your personal data for the duration of your licence. </w:t>
      </w:r>
    </w:p>
    <w:p w:rsidRPr="001178D2" w:rsidR="00E7302A" w:rsidP="00E7302A" w:rsidRDefault="00E7302A" w14:paraId="31356735" w14:textId="77777777">
      <w:pPr>
        <w:pStyle w:val="Heading2"/>
        <w:rPr>
          <w:rFonts w:ascii="Arial" w:hAnsi="Arial" w:cs="Arial"/>
          <w:lang w:val="en"/>
        </w:rPr>
      </w:pPr>
      <w:r w:rsidRPr="001178D2">
        <w:rPr>
          <w:rFonts w:ascii="Arial" w:hAnsi="Arial" w:cs="Arial"/>
          <w:lang w:val="en"/>
        </w:rPr>
        <w:t>Further details</w:t>
      </w:r>
    </w:p>
    <w:p w:rsidR="007B1D00" w:rsidP="007B1D00" w:rsidRDefault="007B1D00" w14:paraId="079E5A3F" w14:textId="19AD7F88">
      <w:pPr>
        <w:spacing w:before="240" w:beforeAutospacing="1" w:after="100" w:afterAutospacing="1" w:line="240" w:lineRule="auto"/>
        <w:rPr>
          <w:rFonts w:ascii="Arial" w:hAnsi="Arial" w:eastAsia="Times New Roman" w:cs="Arial"/>
          <w:sz w:val="24"/>
          <w:szCs w:val="24"/>
          <w:lang w:val="en" w:eastAsia="en-GB"/>
        </w:rPr>
      </w:pPr>
      <w:bookmarkStart w:name="_Hlk191630176" w:id="0"/>
      <w:r w:rsidRPr="00435CF3">
        <w:rPr>
          <w:rFonts w:ascii="Arial" w:hAnsi="Arial" w:eastAsia="Times New Roman" w:cs="Arial"/>
          <w:sz w:val="24"/>
          <w:szCs w:val="24"/>
          <w:lang w:val="en" w:eastAsia="en-GB"/>
        </w:rPr>
        <w:t xml:space="preserve">We also provide the following details in our </w:t>
      </w:r>
      <w:r>
        <w:rPr>
          <w:rFonts w:ascii="Arial" w:hAnsi="Arial" w:eastAsia="Times New Roman" w:cs="Arial"/>
          <w:sz w:val="24"/>
          <w:szCs w:val="24"/>
          <w:lang w:val="en" w:eastAsia="en-GB"/>
        </w:rPr>
        <w:t>general privacy notice on our websites (please follow relevant link below to access these)</w:t>
      </w:r>
      <w:r w:rsidR="00BE459D">
        <w:rPr>
          <w:rFonts w:ascii="Arial" w:hAnsi="Arial" w:eastAsia="Times New Roman" w:cs="Arial"/>
          <w:sz w:val="24"/>
          <w:szCs w:val="24"/>
          <w:lang w:val="en" w:eastAsia="en-GB"/>
        </w:rPr>
        <w:t>:</w:t>
      </w:r>
    </w:p>
    <w:p w:rsidR="007B1D00" w:rsidP="007B1D00" w:rsidRDefault="007B1D00" w14:paraId="60F8D024"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7B1D00" w:rsidP="007B1D00" w:rsidRDefault="007B1D00" w14:paraId="4455EA31"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ED1EDB" w:rsidR="007B1D00" w:rsidP="007B1D00" w:rsidRDefault="007B1D00" w14:paraId="2F062FF8"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contact the regulator, the Information Commissioner’s Office</w:t>
      </w:r>
      <w:r w:rsidRPr="00ED1EDB">
        <w:rPr>
          <w:rFonts w:ascii="Arial" w:hAnsi="Arial" w:eastAsia="Times New Roman" w:cs="Arial"/>
          <w:sz w:val="24"/>
          <w:szCs w:val="24"/>
          <w:lang w:val="en" w:eastAsia="en-GB"/>
        </w:rPr>
        <w:t> </w:t>
      </w:r>
    </w:p>
    <w:p w:rsidR="007B1D00" w:rsidP="007B1D00" w:rsidRDefault="00BE459D" w14:paraId="78E1BE32" w14:textId="77777777">
      <w:pPr>
        <w:pStyle w:val="Heading2"/>
        <w:rPr>
          <w:rFonts w:ascii="Arial" w:hAnsi="Arial" w:cs="Arial"/>
          <w:sz w:val="24"/>
          <w:szCs w:val="24"/>
          <w:u w:val="single"/>
          <w:lang w:val="en"/>
        </w:rPr>
      </w:pPr>
      <w:hyperlink r:id="rId9">
        <w:r w:rsidRPr="559EB8AE" w:rsidR="007B1D00">
          <w:rPr>
            <w:rFonts w:ascii="Arial" w:hAnsi="Arial" w:cs="Arial"/>
            <w:color w:val="0000FF"/>
            <w:sz w:val="24"/>
            <w:szCs w:val="24"/>
            <w:u w:val="single"/>
            <w:lang w:val="en"/>
          </w:rPr>
          <w:t>South Norfolk Council</w:t>
        </w:r>
      </w:hyperlink>
      <w:r w:rsidRPr="559EB8AE" w:rsidR="007B1D00">
        <w:rPr>
          <w:rFonts w:ascii="Arial" w:hAnsi="Arial" w:cs="Arial"/>
          <w:color w:val="0000FF"/>
          <w:sz w:val="24"/>
          <w:szCs w:val="24"/>
          <w:lang w:val="en"/>
        </w:rPr>
        <w:t xml:space="preserve">   </w:t>
      </w:r>
      <w:r w:rsidRPr="559EB8AE" w:rsidR="007B1D00">
        <w:rPr>
          <w:rFonts w:ascii="Arial" w:hAnsi="Arial" w:cs="Arial"/>
          <w:color w:val="0000FF"/>
          <w:sz w:val="24"/>
          <w:szCs w:val="24"/>
          <w:u w:val="single"/>
          <w:lang w:val="en"/>
        </w:rPr>
        <w:t xml:space="preserve"> </w:t>
      </w:r>
      <w:hyperlink r:id="rId10">
        <w:r w:rsidRPr="559EB8AE" w:rsidR="007B1D00">
          <w:rPr>
            <w:rStyle w:val="Hyperlink"/>
            <w:rFonts w:ascii="Arial" w:hAnsi="Arial" w:cs="Arial"/>
            <w:sz w:val="24"/>
            <w:szCs w:val="24"/>
            <w:lang w:val="en"/>
          </w:rPr>
          <w:t>Broadland District Council</w:t>
        </w:r>
      </w:hyperlink>
      <w:r w:rsidRPr="559EB8AE" w:rsidR="007B1D00">
        <w:rPr>
          <w:rFonts w:ascii="Arial" w:hAnsi="Arial" w:cs="Arial"/>
          <w:sz w:val="24"/>
          <w:szCs w:val="24"/>
          <w:u w:val="single"/>
          <w:lang w:val="en"/>
        </w:rPr>
        <w:t xml:space="preserve"> </w:t>
      </w:r>
    </w:p>
    <w:bookmarkEnd w:id="0"/>
    <w:p w:rsidRPr="001178D2" w:rsidR="00E7302A" w:rsidP="007B1D00" w:rsidRDefault="00E7302A" w14:paraId="5F79867B" w14:textId="41B932E1">
      <w:pPr>
        <w:pStyle w:val="Heading2"/>
        <w:rPr>
          <w:rFonts w:ascii="Arial" w:hAnsi="Arial" w:cs="Arial"/>
          <w:lang w:val="en"/>
        </w:rPr>
      </w:pPr>
      <w:r w:rsidRPr="001178D2">
        <w:rPr>
          <w:rFonts w:ascii="Arial" w:hAnsi="Arial" w:cs="Arial"/>
          <w:lang w:val="en"/>
        </w:rPr>
        <w:t>What we use your information for</w:t>
      </w:r>
    </w:p>
    <w:p w:rsidRPr="001178D2" w:rsidR="00E7302A" w:rsidP="00E7302A" w:rsidRDefault="00E7302A" w14:paraId="54290548" w14:textId="77777777">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eastAsia="en-GB"/>
        </w:rPr>
        <w:t>The</w:t>
      </w:r>
      <w:r w:rsidRPr="001178D2">
        <w:rPr>
          <w:rFonts w:ascii="Arial" w:hAnsi="Arial" w:eastAsia="Times New Roman" w:cs="Arial"/>
          <w:sz w:val="24"/>
          <w:szCs w:val="24"/>
          <w:lang w:eastAsia="en-GB"/>
        </w:rPr>
        <w:t xml:space="preserve"> Council will use your information</w:t>
      </w:r>
      <w:r>
        <w:rPr>
          <w:rFonts w:ascii="Arial" w:hAnsi="Arial" w:eastAsia="Times New Roman" w:cs="Arial"/>
          <w:sz w:val="24"/>
          <w:szCs w:val="24"/>
          <w:lang w:eastAsia="en-GB"/>
        </w:rPr>
        <w:t xml:space="preserve"> to</w:t>
      </w:r>
      <w:r w:rsidRPr="001178D2">
        <w:rPr>
          <w:rFonts w:ascii="Arial" w:hAnsi="Arial" w:eastAsia="Times New Roman" w:cs="Arial"/>
          <w:sz w:val="24"/>
          <w:szCs w:val="24"/>
          <w:lang w:eastAsia="en-GB"/>
        </w:rPr>
        <w:t>:</w:t>
      </w:r>
    </w:p>
    <w:p w:rsidRPr="00BE459D" w:rsidR="00E7302A" w:rsidP="00E7302A" w:rsidRDefault="00E7302A" w14:paraId="44BC8AE0" w14:textId="3C62FDE5">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6B4ECA60">
        <w:rPr>
          <w:rFonts w:ascii="Arial" w:hAnsi="Arial" w:cs="Arial"/>
          <w:color w:val="000000" w:themeColor="text1"/>
          <w:sz w:val="24"/>
          <w:szCs w:val="24"/>
        </w:rPr>
        <w:t xml:space="preserve">Process applications, issue </w:t>
      </w:r>
      <w:r w:rsidRPr="6B4ECA60" w:rsidR="0A0EB9EF">
        <w:rPr>
          <w:rFonts w:ascii="Arial" w:hAnsi="Arial" w:cs="Arial"/>
          <w:color w:val="000000" w:themeColor="text1"/>
          <w:sz w:val="24"/>
          <w:szCs w:val="24"/>
        </w:rPr>
        <w:t>authorisations</w:t>
      </w:r>
    </w:p>
    <w:p w:rsidR="00E7302A" w:rsidP="00E7302A" w:rsidRDefault="00E7302A" w14:paraId="1028868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w:t>
      </w:r>
      <w:r w:rsidRPr="007B59DB">
        <w:rPr>
          <w:rFonts w:ascii="Arial" w:hAnsi="Arial" w:cs="Arial"/>
          <w:color w:val="000000"/>
          <w:sz w:val="24"/>
          <w:szCs w:val="24"/>
        </w:rPr>
        <w:t>nvestigate complaints</w:t>
      </w:r>
    </w:p>
    <w:p w:rsidR="00E7302A" w:rsidP="00E7302A" w:rsidRDefault="00E7302A" w14:paraId="7DBE7429"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Undertake enforcement action, where necessary</w:t>
      </w:r>
    </w:p>
    <w:p w:rsidRPr="00C30AA3" w:rsidR="00E7302A" w:rsidP="00E7302A" w:rsidRDefault="00E7302A" w14:paraId="0E7B37CB" w14:textId="77777777">
      <w:pPr>
        <w:pStyle w:val="ListParagraph"/>
        <w:numPr>
          <w:ilvl w:val="0"/>
          <w:numId w:val="18"/>
        </w:numPr>
        <w:autoSpaceDE w:val="0"/>
        <w:autoSpaceDN w:val="0"/>
        <w:adjustRightInd w:val="0"/>
        <w:spacing w:after="0" w:line="240" w:lineRule="auto"/>
        <w:rPr>
          <w:rFonts w:ascii="Arial" w:hAnsi="Arial" w:cs="Arial"/>
          <w:sz w:val="24"/>
          <w:szCs w:val="24"/>
        </w:rPr>
      </w:pPr>
      <w:r w:rsidRPr="00C30AA3">
        <w:rPr>
          <w:rFonts w:ascii="Arial" w:hAnsi="Arial" w:cs="Arial"/>
          <w:sz w:val="24"/>
          <w:szCs w:val="24"/>
        </w:rPr>
        <w:t xml:space="preserve">Offer advice </w:t>
      </w:r>
    </w:p>
    <w:p w:rsidR="00E7302A" w:rsidP="559EB8AE" w:rsidRDefault="00E7302A" w14:paraId="623434BE" w14:textId="52FE135D">
      <w:pPr>
        <w:pStyle w:val="ListParagraph"/>
        <w:numPr>
          <w:ilvl w:val="0"/>
          <w:numId w:val="18"/>
        </w:numPr>
        <w:spacing w:after="0" w:line="240" w:lineRule="auto"/>
        <w:rPr>
          <w:rFonts w:ascii="Arial" w:hAnsi="Arial" w:cs="Arial"/>
          <w:sz w:val="24"/>
          <w:szCs w:val="24"/>
        </w:rPr>
      </w:pPr>
      <w:r w:rsidRPr="559EB8AE">
        <w:rPr>
          <w:rFonts w:ascii="Arial" w:hAnsi="Arial" w:cs="Arial"/>
          <w:sz w:val="24"/>
          <w:szCs w:val="24"/>
        </w:rPr>
        <w:t>Provide information about updates to legislation and guidance</w:t>
      </w:r>
    </w:p>
    <w:p w:rsidRPr="001178D2" w:rsidR="00E7302A" w:rsidP="00E7302A" w:rsidRDefault="00E7302A" w14:paraId="3EB5D9C3" w14:textId="74BDBB2C">
      <w:pPr>
        <w:pStyle w:val="Heading2"/>
        <w:rPr>
          <w:rFonts w:ascii="Arial" w:hAnsi="Arial" w:cs="Arial"/>
          <w:lang w:val="en"/>
        </w:rPr>
      </w:pPr>
      <w:r w:rsidRPr="559EB8AE">
        <w:rPr>
          <w:rFonts w:ascii="Arial" w:hAnsi="Arial" w:cs="Arial"/>
          <w:lang w:val="en"/>
        </w:rPr>
        <w:t>What personal data we collect</w:t>
      </w:r>
    </w:p>
    <w:p w:rsidRPr="00BE459D" w:rsidR="00E7302A" w:rsidP="00E7302A" w:rsidRDefault="00E7302A" w14:paraId="616FD23F" w14:textId="5FFAE01C">
      <w:pPr>
        <w:autoSpaceDE w:val="0"/>
        <w:autoSpaceDN w:val="0"/>
        <w:adjustRightInd w:val="0"/>
        <w:spacing w:after="0" w:line="240" w:lineRule="auto"/>
        <w:rPr>
          <w:rFonts w:ascii="Arial" w:hAnsi="Arial" w:cs="Arial"/>
          <w:color w:val="000000"/>
          <w:sz w:val="24"/>
          <w:szCs w:val="24"/>
        </w:rPr>
      </w:pPr>
      <w:r w:rsidRPr="00BE459D">
        <w:rPr>
          <w:rFonts w:ascii="Arial" w:hAnsi="Arial" w:cs="Arial"/>
          <w:color w:val="000000" w:themeColor="text1"/>
          <w:sz w:val="24"/>
          <w:szCs w:val="24"/>
        </w:rPr>
        <w:t>Street Collections</w:t>
      </w:r>
      <w:r w:rsidRPr="00BE459D" w:rsidR="1FEEA16D">
        <w:rPr>
          <w:rFonts w:ascii="Arial" w:hAnsi="Arial" w:cs="Arial"/>
          <w:color w:val="000000" w:themeColor="text1"/>
          <w:sz w:val="24"/>
          <w:szCs w:val="24"/>
        </w:rPr>
        <w:t xml:space="preserve"> &amp; House to House Collections</w:t>
      </w:r>
    </w:p>
    <w:p w:rsidR="6B4ECA60" w:rsidP="6B4ECA60" w:rsidRDefault="6B4ECA60" w14:paraId="70B6E967" w14:textId="1FFAF792">
      <w:pPr>
        <w:spacing w:after="0" w:line="240" w:lineRule="auto"/>
        <w:rPr>
          <w:rFonts w:ascii="Arial" w:hAnsi="Arial" w:cs="Arial"/>
          <w:b/>
          <w:bCs/>
          <w:color w:val="000000" w:themeColor="text1"/>
          <w:sz w:val="24"/>
          <w:szCs w:val="24"/>
        </w:rPr>
      </w:pPr>
    </w:p>
    <w:p w:rsidR="00E7302A" w:rsidP="00E7302A" w:rsidRDefault="00E7302A" w14:paraId="19E1B4DF" w14:textId="77777777">
      <w:p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 xml:space="preserve">We may collect the following personal information about </w:t>
      </w:r>
      <w:r>
        <w:rPr>
          <w:rFonts w:ascii="Arial" w:hAnsi="Arial" w:cs="Arial"/>
          <w:color w:val="000000"/>
          <w:sz w:val="24"/>
          <w:szCs w:val="24"/>
        </w:rPr>
        <w:t>you</w:t>
      </w:r>
      <w:r w:rsidRPr="00D10567">
        <w:rPr>
          <w:rFonts w:ascii="Arial" w:hAnsi="Arial" w:cs="Arial"/>
          <w:color w:val="000000"/>
          <w:sz w:val="24"/>
          <w:szCs w:val="24"/>
        </w:rPr>
        <w:t xml:space="preserve">: </w:t>
      </w:r>
    </w:p>
    <w:p w:rsidRPr="00D10567" w:rsidR="00BE459D" w:rsidP="00E7302A" w:rsidRDefault="00BE459D" w14:paraId="5F51F458" w14:textId="77777777">
      <w:pPr>
        <w:autoSpaceDE w:val="0"/>
        <w:autoSpaceDN w:val="0"/>
        <w:adjustRightInd w:val="0"/>
        <w:spacing w:after="0" w:line="240" w:lineRule="auto"/>
        <w:rPr>
          <w:rFonts w:ascii="Arial" w:hAnsi="Arial" w:cs="Arial"/>
          <w:color w:val="000000"/>
          <w:sz w:val="24"/>
          <w:szCs w:val="24"/>
        </w:rPr>
      </w:pPr>
    </w:p>
    <w:p w:rsidR="00E7302A" w:rsidP="00E7302A" w:rsidRDefault="00E7302A" w14:paraId="02E49DC4"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Full </w:t>
      </w:r>
      <w:r w:rsidRPr="00D10567">
        <w:rPr>
          <w:rFonts w:ascii="Arial" w:hAnsi="Arial" w:cs="Arial"/>
          <w:color w:val="000000"/>
          <w:sz w:val="24"/>
          <w:szCs w:val="24"/>
        </w:rPr>
        <w:t>name</w:t>
      </w:r>
      <w:r>
        <w:rPr>
          <w:rFonts w:ascii="Arial" w:hAnsi="Arial" w:cs="Arial"/>
          <w:color w:val="000000"/>
          <w:sz w:val="24"/>
          <w:szCs w:val="24"/>
        </w:rPr>
        <w:t xml:space="preserve"> </w:t>
      </w:r>
    </w:p>
    <w:p w:rsidRPr="0048487D" w:rsidR="00E7302A" w:rsidP="00E7302A" w:rsidRDefault="00E7302A" w14:paraId="1785180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Previous name, if applicable </w:t>
      </w:r>
    </w:p>
    <w:p w:rsidRPr="00D10567" w:rsidR="00E7302A" w:rsidP="00E7302A" w:rsidRDefault="00E7302A" w14:paraId="67F6DA38"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00D10567">
        <w:rPr>
          <w:rFonts w:ascii="Arial" w:hAnsi="Arial" w:cs="Arial"/>
          <w:color w:val="000000"/>
          <w:sz w:val="24"/>
          <w:szCs w:val="24"/>
        </w:rPr>
        <w:t>Address</w:t>
      </w:r>
    </w:p>
    <w:p w:rsidR="00E7302A" w:rsidP="00E7302A" w:rsidRDefault="00E7302A" w14:paraId="041E90DB" w14:textId="6FD81C79">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59EB8AE">
        <w:rPr>
          <w:rFonts w:ascii="Arial" w:hAnsi="Arial" w:cs="Arial"/>
          <w:color w:val="000000" w:themeColor="text1"/>
          <w:sz w:val="24"/>
          <w:szCs w:val="24"/>
        </w:rPr>
        <w:t>Contact details, including telephone number(s) and email address</w:t>
      </w:r>
    </w:p>
    <w:p w:rsidR="00E7302A" w:rsidP="00BE459D" w:rsidRDefault="00E7302A" w14:paraId="0B9F9AF4" w14:textId="331FB9B3">
      <w:pPr>
        <w:numPr>
          <w:ilvl w:val="0"/>
          <w:numId w:val="18"/>
        </w:numPr>
        <w:autoSpaceDE w:val="0"/>
        <w:autoSpaceDN w:val="0"/>
        <w:adjustRightInd w:val="0"/>
        <w:spacing w:after="0" w:line="240" w:lineRule="auto"/>
        <w:rPr>
          <w:rFonts w:ascii="Arial" w:hAnsi="Arial" w:cs="Arial"/>
          <w:color w:val="000000"/>
        </w:rPr>
      </w:pPr>
      <w:r w:rsidRPr="6B4ECA60">
        <w:rPr>
          <w:rFonts w:ascii="Arial" w:hAnsi="Arial" w:cs="Arial"/>
          <w:color w:val="000000" w:themeColor="text1"/>
          <w:sz w:val="24"/>
          <w:szCs w:val="24"/>
        </w:rPr>
        <w:lastRenderedPageBreak/>
        <w:t>Contact details for the charity, including telephone number(s) and email address</w:t>
      </w:r>
    </w:p>
    <w:p w:rsidR="07FFA139" w:rsidP="6B4ECA60" w:rsidRDefault="07FFA139" w14:paraId="14B6C692" w14:textId="4B4719D5">
      <w:pPr>
        <w:pStyle w:val="ListParagraph"/>
        <w:numPr>
          <w:ilvl w:val="0"/>
          <w:numId w:val="18"/>
        </w:numPr>
        <w:spacing w:after="0" w:line="240" w:lineRule="auto"/>
        <w:rPr>
          <w:rFonts w:ascii="Arial" w:hAnsi="Arial" w:cs="Arial"/>
          <w:color w:val="000000" w:themeColor="text1"/>
          <w:sz w:val="24"/>
          <w:szCs w:val="24"/>
        </w:rPr>
      </w:pPr>
      <w:bookmarkStart w:name="_Hlk191633040" w:id="1"/>
      <w:r w:rsidRPr="6B4ECA60">
        <w:rPr>
          <w:rFonts w:ascii="Arial" w:hAnsi="Arial" w:cs="Arial"/>
          <w:color w:val="000000" w:themeColor="text1"/>
          <w:sz w:val="24"/>
          <w:szCs w:val="24"/>
        </w:rPr>
        <w:t>Signature if provided</w:t>
      </w:r>
    </w:p>
    <w:bookmarkEnd w:id="1"/>
    <w:p w:rsidR="00E7302A" w:rsidP="559EB8AE" w:rsidRDefault="00E7302A" w14:paraId="4F40098E" w14:textId="17B483E0">
      <w:pPr>
        <w:pStyle w:val="Heading2"/>
        <w:rPr>
          <w:rFonts w:ascii="Arial" w:hAnsi="Arial" w:cs="Arial"/>
          <w:lang w:val="en"/>
        </w:rPr>
      </w:pPr>
      <w:r w:rsidRPr="559EB8AE">
        <w:rPr>
          <w:rFonts w:ascii="Arial" w:hAnsi="Arial" w:cs="Arial"/>
          <w:lang w:val="en"/>
        </w:rPr>
        <w:t>W</w:t>
      </w:r>
      <w:r w:rsidR="00706BB7">
        <w:rPr>
          <w:rFonts w:ascii="Arial" w:hAnsi="Arial" w:cs="Arial"/>
          <w:lang w:val="en"/>
        </w:rPr>
        <w:t>h</w:t>
      </w:r>
      <w:r w:rsidRPr="559EB8AE">
        <w:rPr>
          <w:rFonts w:ascii="Arial" w:hAnsi="Arial" w:cs="Arial"/>
          <w:lang w:val="en"/>
        </w:rPr>
        <w:t>o provides this information</w:t>
      </w:r>
    </w:p>
    <w:p w:rsidR="672297FC" w:rsidP="00BE459D" w:rsidRDefault="57CE49FC" w14:paraId="38FB470E" w14:textId="3517B403">
      <w:pPr>
        <w:rPr>
          <w:rFonts w:ascii="Arial" w:hAnsi="Arial" w:eastAsia="Times New Roman" w:cs="Arial"/>
          <w:sz w:val="24"/>
          <w:szCs w:val="24"/>
          <w:lang w:val="en" w:eastAsia="en-GB"/>
        </w:rPr>
      </w:pPr>
      <w:r w:rsidRPr="00BE459D">
        <w:rPr>
          <w:rFonts w:ascii="Arial" w:hAnsi="Arial" w:eastAsia="Arial" w:cs="Arial"/>
          <w:sz w:val="24"/>
          <w:szCs w:val="24"/>
          <w:lang w:val="en-US"/>
        </w:rPr>
        <w:t>We receive information from individuals themselves.  We may also obtain some of this data or request confirmation from the following agencies where relevant:</w:t>
      </w:r>
    </w:p>
    <w:p w:rsidR="00E7302A" w:rsidP="00E7302A" w:rsidRDefault="00E7302A" w14:paraId="747BED1D" w14:textId="2DFCFC96">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59EB8AE">
        <w:rPr>
          <w:rFonts w:ascii="Arial" w:hAnsi="Arial" w:cs="Arial"/>
          <w:color w:val="000000" w:themeColor="text1"/>
          <w:sz w:val="24"/>
          <w:szCs w:val="24"/>
        </w:rPr>
        <w:t>Charity Commission</w:t>
      </w:r>
    </w:p>
    <w:p w:rsidRPr="00BE459D" w:rsidR="00E7302A" w:rsidP="00E7302A" w:rsidRDefault="00E7302A" w14:paraId="51446513"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59EB8AE">
        <w:rPr>
          <w:rFonts w:ascii="Arial" w:hAnsi="Arial" w:cs="Arial"/>
          <w:color w:val="000000" w:themeColor="text1"/>
          <w:sz w:val="24"/>
          <w:szCs w:val="24"/>
        </w:rPr>
        <w:t xml:space="preserve">Home Office </w:t>
      </w:r>
    </w:p>
    <w:p w:rsidRPr="00BE459D" w:rsidR="00BE459D" w:rsidP="00E7302A" w:rsidRDefault="00BE459D" w14:paraId="5AE7073A" w14:textId="697FDFB6">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Norfolk Constabulary</w:t>
      </w:r>
    </w:p>
    <w:p w:rsidR="00BE459D" w:rsidP="00E7302A" w:rsidRDefault="00BE459D" w14:paraId="60805227" w14:textId="4FF04606">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themeColor="text1"/>
          <w:sz w:val="24"/>
          <w:szCs w:val="24"/>
        </w:rPr>
        <w:t>Complainants</w:t>
      </w:r>
    </w:p>
    <w:p w:rsidRPr="001178D2" w:rsidR="00E7302A" w:rsidP="00E7302A" w:rsidRDefault="00E7302A" w14:paraId="47E66756" w14:textId="77777777">
      <w:pPr>
        <w:pStyle w:val="Heading2"/>
        <w:rPr>
          <w:rFonts w:ascii="Arial" w:hAnsi="Arial" w:cs="Arial"/>
          <w:lang w:val="en"/>
        </w:rPr>
      </w:pPr>
      <w:r w:rsidRPr="001178D2">
        <w:rPr>
          <w:rFonts w:ascii="Arial" w:hAnsi="Arial" w:cs="Arial"/>
          <w:lang w:val="en"/>
        </w:rPr>
        <w:t xml:space="preserve">How we share your information </w:t>
      </w:r>
    </w:p>
    <w:p w:rsidR="00E7302A" w:rsidP="00E7302A" w:rsidRDefault="00E7302A" w14:paraId="2F51FDCF" w14:textId="0CB553AD">
      <w:pPr>
        <w:autoSpaceDE w:val="0"/>
        <w:autoSpaceDN w:val="0"/>
        <w:adjustRightInd w:val="0"/>
        <w:spacing w:after="0" w:line="240" w:lineRule="auto"/>
        <w:rPr>
          <w:rFonts w:ascii="Arial" w:hAnsi="Arial" w:cs="Arial"/>
          <w:color w:val="000000" w:themeColor="text1"/>
          <w:sz w:val="24"/>
          <w:szCs w:val="24"/>
        </w:rPr>
      </w:pPr>
      <w:bookmarkStart w:name="_Hlk191632175" w:id="2"/>
      <w:r w:rsidRPr="6B4ECA60">
        <w:rPr>
          <w:rFonts w:ascii="Arial" w:hAnsi="Arial" w:cs="Arial"/>
          <w:color w:val="000000" w:themeColor="text1"/>
          <w:sz w:val="24"/>
          <w:szCs w:val="24"/>
        </w:rPr>
        <w:t>We may share your information with the following:</w:t>
      </w:r>
    </w:p>
    <w:p w:rsidR="00BE459D" w:rsidP="00E7302A" w:rsidRDefault="00BE459D" w14:paraId="7C8EA9E7" w14:textId="77777777">
      <w:pPr>
        <w:autoSpaceDE w:val="0"/>
        <w:autoSpaceDN w:val="0"/>
        <w:adjustRightInd w:val="0"/>
        <w:spacing w:after="0" w:line="240" w:lineRule="auto"/>
        <w:rPr>
          <w:rFonts w:ascii="Arial" w:hAnsi="Arial" w:cs="Arial"/>
          <w:color w:val="000000"/>
          <w:sz w:val="24"/>
          <w:szCs w:val="24"/>
        </w:rPr>
      </w:pPr>
    </w:p>
    <w:bookmarkEnd w:id="2"/>
    <w:p w:rsidR="00E7302A" w:rsidP="00E7302A" w:rsidRDefault="00E7302A" w14:paraId="6A787065"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Charity Commission</w:t>
      </w:r>
    </w:p>
    <w:p w:rsidR="00E7302A" w:rsidP="00E7302A" w:rsidRDefault="00E7302A" w14:paraId="297CC94E"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Home Office </w:t>
      </w:r>
    </w:p>
    <w:p w:rsidRPr="004720B7" w:rsidR="00E7302A" w:rsidP="00E7302A" w:rsidRDefault="00E7302A" w14:paraId="33437D6B"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Other officers within the Council</w:t>
      </w:r>
    </w:p>
    <w:p w:rsidR="00E7302A" w:rsidP="00E7302A" w:rsidRDefault="00E7302A" w14:paraId="3F2F41A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Legal providers</w:t>
      </w:r>
    </w:p>
    <w:p w:rsidR="00E7302A" w:rsidP="00E7302A" w:rsidRDefault="00E7302A" w14:paraId="12F7281F"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sidRPr="559EB8AE">
        <w:rPr>
          <w:rFonts w:ascii="Arial" w:hAnsi="Arial" w:cs="Arial"/>
          <w:color w:val="000000" w:themeColor="text1"/>
          <w:sz w:val="24"/>
          <w:szCs w:val="24"/>
        </w:rPr>
        <w:t>Councillors who sit on the Licensing Committee</w:t>
      </w:r>
    </w:p>
    <w:p w:rsidR="00E7302A" w:rsidP="00E7302A" w:rsidRDefault="00E7302A" w14:paraId="3A4FEAFC"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Norfolk Constabulary</w:t>
      </w:r>
    </w:p>
    <w:p w:rsidR="00E7302A" w:rsidP="00E7302A" w:rsidRDefault="00E7302A" w14:paraId="26F69CD7" w14:textId="77777777">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Suffolk Constabulary</w:t>
      </w:r>
    </w:p>
    <w:p w:rsidR="00E7302A" w:rsidP="00E7302A" w:rsidRDefault="006E65F3" w14:paraId="5DEBAF08" w14:textId="18BDF1B5">
      <w:pPr>
        <w:pStyle w:val="ListParagraph"/>
        <w:numPr>
          <w:ilvl w:val="0"/>
          <w:numId w:val="18"/>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Norfolk County Council </w:t>
      </w:r>
      <w:r w:rsidRPr="004D06F0" w:rsidR="00E7302A">
        <w:rPr>
          <w:rFonts w:ascii="Arial" w:hAnsi="Arial" w:cs="Arial"/>
          <w:color w:val="000000"/>
          <w:sz w:val="24"/>
          <w:szCs w:val="24"/>
        </w:rPr>
        <w:t xml:space="preserve">Trading Standards </w:t>
      </w:r>
    </w:p>
    <w:p w:rsidRPr="00BE459D" w:rsidR="006E65F3" w:rsidP="6B4ECA60" w:rsidRDefault="00E7302A" w14:paraId="7821582E" w14:textId="77777777">
      <w:pPr>
        <w:pStyle w:val="ListParagraph"/>
        <w:numPr>
          <w:ilvl w:val="0"/>
          <w:numId w:val="18"/>
        </w:numPr>
        <w:spacing w:before="100" w:beforeAutospacing="1" w:after="0" w:afterAutospacing="1" w:line="240" w:lineRule="auto"/>
        <w:rPr>
          <w:rFonts w:ascii="Arial" w:hAnsi="Arial" w:eastAsia="Times New Roman" w:cs="Arial"/>
          <w:sz w:val="24"/>
          <w:szCs w:val="24"/>
          <w:lang w:val="en-US" w:eastAsia="en-GB"/>
        </w:rPr>
      </w:pPr>
      <w:r w:rsidRPr="6B4ECA60">
        <w:rPr>
          <w:rFonts w:ascii="Arial" w:hAnsi="Arial" w:cs="Arial"/>
          <w:color w:val="000000" w:themeColor="text1"/>
          <w:sz w:val="24"/>
          <w:szCs w:val="24"/>
        </w:rPr>
        <w:t>Additional Licensing Authorities</w:t>
      </w:r>
    </w:p>
    <w:p w:rsidRPr="00BE459D" w:rsidR="000906D3" w:rsidP="00BE459D" w:rsidRDefault="000906D3" w14:paraId="3A6CCB54" w14:textId="74674D92">
      <w:pPr>
        <w:spacing w:before="100" w:beforeAutospacing="1" w:after="0" w:afterAutospacing="1" w:line="240" w:lineRule="auto"/>
        <w:rPr>
          <w:rFonts w:ascii="Arial" w:hAnsi="Arial" w:eastAsia="Times New Roman" w:cs="Arial"/>
          <w:sz w:val="24"/>
          <w:szCs w:val="24"/>
          <w:lang w:val="en-US" w:eastAsia="en-GB"/>
        </w:rPr>
      </w:pPr>
      <w:bookmarkStart w:name="_Hlk192839684" w:id="3"/>
      <w:r w:rsidRPr="00BE459D">
        <w:rPr>
          <w:rFonts w:ascii="Arial" w:hAnsi="Arial" w:eastAsia="Times New Roman" w:cs="Arial"/>
          <w:sz w:val="24"/>
          <w:szCs w:val="24"/>
          <w:lang w:val="en-US" w:eastAsia="en-GB"/>
        </w:rPr>
        <w:t xml:space="preserve">Any information which is shared will only be shared on a </w:t>
      </w:r>
      <w:proofErr w:type="gramStart"/>
      <w:r w:rsidRPr="00BE459D">
        <w:rPr>
          <w:rFonts w:ascii="Arial" w:hAnsi="Arial" w:eastAsia="Times New Roman" w:cs="Arial"/>
          <w:sz w:val="24"/>
          <w:szCs w:val="24"/>
          <w:lang w:val="en-US" w:eastAsia="en-GB"/>
        </w:rPr>
        <w:t>need to know</w:t>
      </w:r>
      <w:proofErr w:type="gramEnd"/>
      <w:r w:rsidRPr="00BE459D">
        <w:rPr>
          <w:rFonts w:ascii="Arial" w:hAnsi="Arial" w:eastAsia="Times New Roman" w:cs="Arial"/>
          <w:sz w:val="24"/>
          <w:szCs w:val="24"/>
          <w:lang w:val="en-US" w:eastAsia="en-GB"/>
        </w:rPr>
        <w:t xml:space="preserve"> basis, with appropriate individuals. Only the minimum information for the purpose will be shared.</w:t>
      </w:r>
    </w:p>
    <w:p w:rsidRPr="00BE459D" w:rsidR="00FC045C" w:rsidP="6B4ECA60" w:rsidRDefault="00FC045C" w14:paraId="011CC457" w14:textId="3A292184">
      <w:pPr>
        <w:autoSpaceDE w:val="0"/>
        <w:autoSpaceDN w:val="0"/>
        <w:adjustRightInd w:val="0"/>
        <w:spacing w:after="0" w:line="240" w:lineRule="auto"/>
        <w:rPr>
          <w:rFonts w:ascii="Arial" w:hAnsi="Arial" w:cs="Arial"/>
          <w:color w:val="000000"/>
          <w:sz w:val="24"/>
          <w:szCs w:val="24"/>
        </w:rPr>
      </w:pPr>
      <w:bookmarkStart w:name="_Hlk191631121" w:id="4"/>
      <w:bookmarkEnd w:id="3"/>
      <w:r w:rsidRPr="6B4ECA60">
        <w:rPr>
          <w:rFonts w:ascii="Arial" w:hAnsi="Arial" w:eastAsia="Arial" w:cs="Arial"/>
          <w:color w:val="000000" w:themeColor="text1"/>
          <w:sz w:val="24"/>
          <w:szCs w:val="24"/>
          <w:lang w:val="en-US"/>
        </w:rPr>
        <w:t>The Councils ena</w:t>
      </w:r>
      <w:r w:rsidRPr="6B4ECA60" w:rsidR="00914CA9">
        <w:rPr>
          <w:rFonts w:ascii="Arial" w:hAnsi="Arial" w:eastAsia="Arial" w:cs="Arial"/>
          <w:color w:val="000000" w:themeColor="text1"/>
          <w:sz w:val="24"/>
          <w:szCs w:val="24"/>
          <w:lang w:val="en-US"/>
        </w:rPr>
        <w:t xml:space="preserve">ble </w:t>
      </w:r>
      <w:r w:rsidRPr="6B4ECA60" w:rsidR="00C827D6">
        <w:rPr>
          <w:rFonts w:ascii="Arial" w:hAnsi="Arial" w:eastAsia="Arial" w:cs="Arial"/>
          <w:color w:val="000000" w:themeColor="text1"/>
          <w:sz w:val="24"/>
          <w:szCs w:val="24"/>
          <w:lang w:val="en-US"/>
        </w:rPr>
        <w:t xml:space="preserve">individuals to submit applications </w:t>
      </w:r>
      <w:r w:rsidRPr="6B4ECA60" w:rsidR="005F78CC">
        <w:rPr>
          <w:rFonts w:ascii="Arial" w:hAnsi="Arial" w:eastAsia="Arial" w:cs="Arial"/>
          <w:color w:val="000000" w:themeColor="text1"/>
          <w:sz w:val="24"/>
          <w:szCs w:val="24"/>
          <w:lang w:val="en-US"/>
        </w:rPr>
        <w:t xml:space="preserve">online, via </w:t>
      </w:r>
      <w:r w:rsidRPr="00BE459D">
        <w:rPr>
          <w:rFonts w:ascii="Arial" w:hAnsi="Arial" w:eastAsia="Arial" w:cs="Arial"/>
          <w:color w:val="000000" w:themeColor="text1"/>
          <w:sz w:val="24"/>
          <w:szCs w:val="24"/>
          <w:lang w:val="en-US"/>
        </w:rPr>
        <w:t xml:space="preserve">Victoria </w:t>
      </w:r>
      <w:r w:rsidRPr="6B4ECA60" w:rsidR="005F78CC">
        <w:rPr>
          <w:rFonts w:ascii="Arial" w:hAnsi="Arial" w:eastAsia="Arial" w:cs="Arial"/>
          <w:color w:val="000000" w:themeColor="text1"/>
          <w:sz w:val="24"/>
          <w:szCs w:val="24"/>
          <w:lang w:val="en-US"/>
        </w:rPr>
        <w:t xml:space="preserve">Forms. If this </w:t>
      </w:r>
      <w:r w:rsidRPr="6B4ECA60" w:rsidR="000906D3">
        <w:rPr>
          <w:rFonts w:ascii="Arial" w:hAnsi="Arial" w:eastAsia="Arial" w:cs="Arial"/>
          <w:color w:val="000000" w:themeColor="text1"/>
          <w:sz w:val="24"/>
          <w:szCs w:val="24"/>
        </w:rPr>
        <w:t>facility</w:t>
      </w:r>
      <w:r w:rsidRPr="6B4ECA60" w:rsidR="000906D3">
        <w:rPr>
          <w:rFonts w:ascii="Arial" w:hAnsi="Arial" w:eastAsia="Arial" w:cs="Arial"/>
          <w:color w:val="000000" w:themeColor="text1"/>
          <w:sz w:val="24"/>
          <w:szCs w:val="24"/>
          <w:lang w:val="en-US"/>
        </w:rPr>
        <w:t xml:space="preserve"> </w:t>
      </w:r>
      <w:r w:rsidRPr="6B4ECA60" w:rsidR="005F78CC">
        <w:rPr>
          <w:rFonts w:ascii="Arial" w:hAnsi="Arial" w:eastAsia="Arial" w:cs="Arial"/>
          <w:color w:val="000000" w:themeColor="text1"/>
          <w:sz w:val="24"/>
          <w:szCs w:val="24"/>
          <w:lang w:val="en-US"/>
        </w:rPr>
        <w:t xml:space="preserve">is </w:t>
      </w:r>
      <w:proofErr w:type="spellStart"/>
      <w:r w:rsidRPr="6B4ECA60" w:rsidR="02BBA6B0">
        <w:rPr>
          <w:rFonts w:ascii="Arial" w:hAnsi="Arial" w:eastAsia="Arial" w:cs="Arial"/>
          <w:color w:val="000000" w:themeColor="text1"/>
          <w:sz w:val="24"/>
          <w:szCs w:val="24"/>
          <w:lang w:val="en-US"/>
        </w:rPr>
        <w:t>utilised</w:t>
      </w:r>
      <w:proofErr w:type="spellEnd"/>
      <w:r w:rsidRPr="6B4ECA60" w:rsidR="005F78CC">
        <w:rPr>
          <w:rFonts w:ascii="Arial" w:hAnsi="Arial" w:eastAsia="Arial" w:cs="Arial"/>
          <w:color w:val="000000" w:themeColor="text1"/>
          <w:sz w:val="24"/>
          <w:szCs w:val="24"/>
          <w:lang w:val="en-US"/>
        </w:rPr>
        <w:t xml:space="preserve">, your information will be processed by Victoria Forms as the Council’s Processor. </w:t>
      </w:r>
    </w:p>
    <w:p w:rsidRPr="00BE459D" w:rsidR="00E7302A" w:rsidP="00E7302A" w:rsidRDefault="00E7302A" w14:paraId="2E50A8FA" w14:textId="77777777">
      <w:pPr>
        <w:spacing w:before="100" w:beforeAutospacing="1" w:after="100" w:afterAutospacing="1" w:line="240" w:lineRule="auto"/>
        <w:rPr>
          <w:rFonts w:ascii="Arial" w:hAnsi="Arial" w:eastAsia="Times New Roman" w:cs="Arial"/>
          <w:sz w:val="24"/>
          <w:szCs w:val="24"/>
          <w:lang w:val="en" w:eastAsia="en-GB"/>
        </w:rPr>
      </w:pPr>
      <w:r w:rsidRPr="00BE459D">
        <w:rPr>
          <w:rFonts w:ascii="Arial" w:hAnsi="Arial" w:eastAsia="Times New Roman" w:cs="Arial"/>
          <w:sz w:val="24"/>
          <w:szCs w:val="24"/>
          <w:lang w:val="en" w:eastAsia="en-GB"/>
        </w:rPr>
        <w:t xml:space="preserve">In some cases, such as for the prevention and detection of crime, we are legally obliged to share information with other agencies. </w:t>
      </w:r>
    </w:p>
    <w:bookmarkEnd w:id="4"/>
    <w:p w:rsidR="00E7302A" w:rsidP="00E7302A" w:rsidRDefault="00E7302A" w14:paraId="2136AB49" w14:textId="77777777">
      <w:pPr>
        <w:pStyle w:val="Heading2"/>
        <w:rPr>
          <w:rFonts w:ascii="Arial" w:hAnsi="Arial" w:cs="Arial"/>
          <w:lang w:val="en"/>
        </w:rPr>
      </w:pPr>
      <w:r w:rsidRPr="001178D2">
        <w:rPr>
          <w:rFonts w:ascii="Arial" w:hAnsi="Arial" w:cs="Arial"/>
          <w:lang w:val="en"/>
        </w:rPr>
        <w:t>How the law protects you and the legal basis for processing your information</w:t>
      </w:r>
    </w:p>
    <w:p w:rsidR="00E7302A" w:rsidP="00E7302A" w:rsidRDefault="00E7302A" w14:paraId="4955D1C2" w14:textId="77777777">
      <w:pPr>
        <w:spacing w:before="100" w:beforeAutospacing="1" w:after="100" w:afterAutospacing="1" w:line="240" w:lineRule="auto"/>
        <w:rPr>
          <w:rFonts w:ascii="Arial" w:hAnsi="Arial" w:eastAsia="Times New Roman" w:cs="Arial"/>
          <w:sz w:val="24"/>
          <w:szCs w:val="24"/>
          <w:lang w:val="en" w:eastAsia="en-GB"/>
        </w:rPr>
      </w:pPr>
      <w:bookmarkStart w:name="_Hlk191631138" w:id="5"/>
      <w:r>
        <w:rPr>
          <w:rFonts w:ascii="Arial" w:hAnsi="Arial" w:eastAsia="Times New Roman" w:cs="Arial"/>
          <w:sz w:val="24"/>
          <w:szCs w:val="24"/>
          <w:lang w:val="en" w:eastAsia="en-GB"/>
        </w:rPr>
        <w:t>We have legal grounds under the UK GDPR to process this information because it is necessary for the performance of a task carried out in the public interest and the task or function has a clear basis in law, as detailed elsewhere in this Notice.</w:t>
      </w:r>
    </w:p>
    <w:p w:rsidR="00BE459D" w:rsidP="00E7302A" w:rsidRDefault="00BE459D" w14:paraId="76A6E941" w14:textId="77777777">
      <w:pPr>
        <w:spacing w:before="100" w:beforeAutospacing="1" w:after="100" w:afterAutospacing="1" w:line="240" w:lineRule="auto"/>
        <w:rPr>
          <w:rFonts w:ascii="Arial" w:hAnsi="Arial" w:eastAsia="Times New Roman" w:cs="Arial"/>
          <w:sz w:val="24"/>
          <w:szCs w:val="24"/>
          <w:lang w:val="en" w:eastAsia="en-GB"/>
        </w:rPr>
      </w:pPr>
    </w:p>
    <w:bookmarkEnd w:id="5"/>
    <w:p w:rsidRPr="001178D2" w:rsidR="00E7302A" w:rsidP="00E7302A" w:rsidRDefault="00E7302A" w14:paraId="0E91668D" w14:textId="77777777">
      <w:pPr>
        <w:pStyle w:val="Heading2"/>
        <w:rPr>
          <w:rFonts w:ascii="Arial" w:hAnsi="Arial" w:cs="Arial"/>
          <w:lang w:val="en"/>
        </w:rPr>
      </w:pPr>
      <w:r w:rsidRPr="001178D2">
        <w:rPr>
          <w:rFonts w:ascii="Arial" w:hAnsi="Arial" w:cs="Arial"/>
          <w:lang w:val="en"/>
        </w:rPr>
        <w:t>How long will we keep your personal information for</w:t>
      </w:r>
    </w:p>
    <w:p w:rsidR="00E7302A" w:rsidP="00E7302A" w:rsidRDefault="00E7302A" w14:paraId="7B17FAAC" w14:textId="33F289C2">
      <w:pPr>
        <w:spacing w:after="0" w:line="240" w:lineRule="auto"/>
        <w:rPr>
          <w:rFonts w:ascii="Arial" w:hAnsi="Arial" w:eastAsia="Times New Roman" w:cs="Arial"/>
          <w:sz w:val="24"/>
          <w:szCs w:val="24"/>
          <w:lang w:eastAsia="en-GB"/>
        </w:rPr>
      </w:pPr>
      <w:bookmarkStart w:name="_Hlk191632763" w:id="6"/>
      <w:bookmarkStart w:name="_Hlk191631151" w:id="7"/>
      <w:r w:rsidRPr="6B4ECA60">
        <w:rPr>
          <w:rFonts w:ascii="Arial" w:hAnsi="Arial" w:eastAsia="Times New Roman" w:cs="Arial"/>
          <w:sz w:val="24"/>
          <w:szCs w:val="24"/>
          <w:lang w:eastAsia="en-GB"/>
        </w:rPr>
        <w:lastRenderedPageBreak/>
        <w:t xml:space="preserve">The information you provide necessary for our statutory obligations will be held securely by us for a period of no longer than </w:t>
      </w:r>
      <w:r w:rsidRPr="00BE459D" w:rsidR="7BB2C2DE">
        <w:rPr>
          <w:rFonts w:ascii="Arial" w:hAnsi="Arial" w:eastAsia="Times New Roman" w:cs="Arial"/>
          <w:sz w:val="24"/>
          <w:szCs w:val="24"/>
          <w:lang w:eastAsia="en-GB"/>
        </w:rPr>
        <w:t>one year plus current year</w:t>
      </w:r>
      <w:r w:rsidRPr="6B4ECA60" w:rsidR="7BB2C2DE">
        <w:rPr>
          <w:rFonts w:ascii="Arial" w:hAnsi="Arial" w:eastAsia="Times New Roman" w:cs="Arial"/>
          <w:sz w:val="24"/>
          <w:szCs w:val="24"/>
          <w:lang w:eastAsia="en-GB"/>
        </w:rPr>
        <w:t xml:space="preserve"> </w:t>
      </w:r>
      <w:r w:rsidRPr="6B4ECA60">
        <w:rPr>
          <w:rFonts w:ascii="Arial" w:hAnsi="Arial" w:eastAsia="Times New Roman" w:cs="Arial"/>
          <w:sz w:val="24"/>
          <w:szCs w:val="24"/>
          <w:lang w:eastAsia="en-GB"/>
        </w:rPr>
        <w:t>following the expiration of the licence</w:t>
      </w:r>
      <w:r w:rsidRPr="6B4ECA60" w:rsidR="29B93DED">
        <w:rPr>
          <w:rFonts w:ascii="Arial" w:hAnsi="Arial" w:eastAsia="Times New Roman" w:cs="Arial"/>
          <w:sz w:val="24"/>
          <w:szCs w:val="24"/>
          <w:lang w:eastAsia="en-GB"/>
        </w:rPr>
        <w:t>.</w:t>
      </w:r>
    </w:p>
    <w:bookmarkEnd w:id="6"/>
    <w:p w:rsidRPr="001178D2" w:rsidR="009D6340" w:rsidP="00E7302A" w:rsidRDefault="009D6340" w14:paraId="40EC390F" w14:textId="77777777">
      <w:pPr>
        <w:spacing w:after="0" w:line="240" w:lineRule="auto"/>
        <w:rPr>
          <w:rFonts w:ascii="Arial" w:hAnsi="Arial" w:eastAsia="Times New Roman" w:cs="Arial"/>
          <w:sz w:val="24"/>
          <w:szCs w:val="24"/>
          <w:lang w:eastAsia="en-GB"/>
        </w:rPr>
      </w:pPr>
    </w:p>
    <w:p w:rsidR="009D6340" w:rsidP="6B4ECA60" w:rsidRDefault="009D6340" w14:paraId="45C8C8EF" w14:textId="3284828F">
      <w:pPr>
        <w:spacing w:after="0" w:line="240" w:lineRule="auto"/>
        <w:rPr>
          <w:rFonts w:ascii="Arial" w:hAnsi="Arial" w:eastAsia="Arial" w:cs="Arial"/>
          <w:sz w:val="24"/>
          <w:szCs w:val="24"/>
          <w:lang w:val="en"/>
        </w:rPr>
      </w:pPr>
      <w:bookmarkStart w:name="_Hlk191632773" w:id="8"/>
      <w:r w:rsidRPr="6B4ECA60">
        <w:rPr>
          <w:rFonts w:ascii="Arial" w:hAnsi="Arial" w:eastAsia="Arial" w:cs="Arial"/>
          <w:color w:val="000000" w:themeColor="text1"/>
          <w:sz w:val="24"/>
          <w:szCs w:val="24"/>
          <w:lang w:val="en"/>
        </w:rPr>
        <w:t>The information you provide via Victoria Forms when you complete an online application via the Council website will be stored</w:t>
      </w:r>
      <w:r w:rsidRPr="6B4ECA60" w:rsidR="00FA089A">
        <w:rPr>
          <w:rFonts w:ascii="Arial" w:hAnsi="Arial" w:eastAsia="Arial" w:cs="Arial"/>
          <w:color w:val="000000" w:themeColor="text1"/>
          <w:sz w:val="24"/>
          <w:szCs w:val="24"/>
          <w:lang w:val="en"/>
        </w:rPr>
        <w:t xml:space="preserve"> on behalf of the Councils</w:t>
      </w:r>
      <w:r w:rsidRPr="6B4ECA60">
        <w:rPr>
          <w:rFonts w:ascii="Arial" w:hAnsi="Arial" w:eastAsia="Arial" w:cs="Arial"/>
          <w:color w:val="000000" w:themeColor="text1"/>
          <w:sz w:val="24"/>
          <w:szCs w:val="24"/>
          <w:lang w:val="en"/>
        </w:rPr>
        <w:t xml:space="preserve"> by Victoria Forms for 90 days. </w:t>
      </w:r>
      <w:r w:rsidRPr="6B4ECA60">
        <w:rPr>
          <w:rFonts w:ascii="Arial" w:hAnsi="Arial" w:eastAsia="Arial" w:cs="Arial"/>
          <w:sz w:val="24"/>
          <w:szCs w:val="24"/>
          <w:lang w:val="en"/>
        </w:rPr>
        <w:t xml:space="preserve"> </w:t>
      </w:r>
    </w:p>
    <w:bookmarkEnd w:id="7"/>
    <w:bookmarkEnd w:id="8"/>
    <w:p w:rsidRPr="001178D2" w:rsidR="00E7302A" w:rsidP="00E7302A" w:rsidRDefault="00E7302A" w14:paraId="61F89550" w14:textId="77777777">
      <w:pPr>
        <w:pStyle w:val="Heading2"/>
        <w:rPr>
          <w:rFonts w:ascii="Arial" w:hAnsi="Arial" w:cs="Arial"/>
          <w:lang w:val="en"/>
        </w:rPr>
      </w:pPr>
      <w:r w:rsidRPr="001178D2">
        <w:rPr>
          <w:rFonts w:ascii="Arial" w:hAnsi="Arial" w:cs="Arial"/>
          <w:lang w:val="en"/>
        </w:rPr>
        <w:t>How we keep your information</w:t>
      </w:r>
    </w:p>
    <w:p w:rsidR="00E7302A" w:rsidP="00E7302A" w:rsidRDefault="00E7302A" w14:paraId="18850F95" w14:textId="18A79050">
      <w:pPr>
        <w:spacing w:after="0" w:line="240" w:lineRule="auto"/>
        <w:rPr>
          <w:rFonts w:ascii="Arial" w:hAnsi="Arial" w:eastAsia="Times New Roman" w:cs="Arial"/>
          <w:sz w:val="24"/>
          <w:szCs w:val="24"/>
          <w:lang w:val="en" w:eastAsia="en-GB"/>
        </w:rPr>
      </w:pPr>
      <w:bookmarkStart w:name="_Hlk191631169" w:id="9"/>
      <w:r w:rsidRPr="6B4ECA60">
        <w:rPr>
          <w:rFonts w:ascii="Arial" w:hAnsi="Arial" w:eastAsia="Times New Roman" w:cs="Arial"/>
          <w:sz w:val="24"/>
          <w:szCs w:val="24"/>
          <w:lang w:val="en-US" w:eastAsia="en-GB"/>
        </w:rPr>
        <w:t xml:space="preserve">The information is stored electronically for </w:t>
      </w:r>
      <w:r w:rsidRPr="6B4ECA60" w:rsidR="7FCB3622">
        <w:rPr>
          <w:rFonts w:ascii="Arial" w:hAnsi="Arial" w:eastAsia="Times New Roman" w:cs="Arial"/>
          <w:sz w:val="24"/>
          <w:szCs w:val="24"/>
          <w:lang w:val="en-US" w:eastAsia="en-GB"/>
        </w:rPr>
        <w:t xml:space="preserve">both Broadland District Council and </w:t>
      </w:r>
      <w:r w:rsidRPr="6B4ECA60">
        <w:rPr>
          <w:rFonts w:ascii="Arial" w:hAnsi="Arial" w:eastAsia="Times New Roman" w:cs="Arial"/>
          <w:sz w:val="24"/>
          <w:szCs w:val="24"/>
          <w:lang w:val="en-US" w:eastAsia="en-GB"/>
        </w:rPr>
        <w:t>South Norfolk Council, on the Council’s network</w:t>
      </w:r>
      <w:r w:rsidRPr="6B4ECA60" w:rsidR="00F85AE8">
        <w:rPr>
          <w:rFonts w:ascii="Arial" w:hAnsi="Arial" w:eastAsia="Times New Roman" w:cs="Arial"/>
          <w:sz w:val="24"/>
          <w:szCs w:val="24"/>
          <w:lang w:val="en-US" w:eastAsia="en-GB"/>
        </w:rPr>
        <w:t xml:space="preserve">, </w:t>
      </w:r>
      <w:r w:rsidRPr="6B4ECA60">
        <w:rPr>
          <w:rFonts w:ascii="Arial" w:hAnsi="Arial" w:eastAsia="Times New Roman" w:cs="Arial"/>
          <w:sz w:val="24"/>
          <w:szCs w:val="24"/>
          <w:lang w:val="en-US" w:eastAsia="en-GB"/>
        </w:rPr>
        <w:t>in hard copy for Broadland District Council</w:t>
      </w:r>
      <w:r w:rsidRPr="6B4ECA60" w:rsidR="00F85AE8">
        <w:rPr>
          <w:rFonts w:ascii="Arial" w:hAnsi="Arial" w:eastAsia="Times New Roman" w:cs="Arial"/>
          <w:sz w:val="24"/>
          <w:szCs w:val="24"/>
          <w:lang w:val="en-US" w:eastAsia="en-GB"/>
        </w:rPr>
        <w:t xml:space="preserve"> and by Victoria Forms</w:t>
      </w:r>
      <w:r w:rsidRPr="6B4ECA60">
        <w:rPr>
          <w:rFonts w:ascii="Arial" w:hAnsi="Arial" w:eastAsia="Times New Roman" w:cs="Arial"/>
          <w:sz w:val="24"/>
          <w:szCs w:val="24"/>
          <w:lang w:val="en-US" w:eastAsia="en-GB"/>
        </w:rPr>
        <w:t>.</w:t>
      </w:r>
    </w:p>
    <w:bookmarkEnd w:id="9"/>
    <w:p w:rsidRPr="001178D2" w:rsidR="00E7302A" w:rsidP="00E7302A" w:rsidRDefault="00E7302A" w14:paraId="43B381B9" w14:textId="77777777">
      <w:pPr>
        <w:pStyle w:val="Heading2"/>
        <w:rPr>
          <w:rFonts w:ascii="Arial" w:hAnsi="Arial" w:cs="Arial"/>
          <w:lang w:val="en"/>
        </w:rPr>
      </w:pPr>
      <w:r w:rsidRPr="001178D2">
        <w:rPr>
          <w:rFonts w:ascii="Arial" w:hAnsi="Arial" w:cs="Arial"/>
          <w:lang w:val="en"/>
        </w:rPr>
        <w:t>Changes to this notice</w:t>
      </w:r>
    </w:p>
    <w:p w:rsidRPr="001178D2" w:rsidR="00E7302A" w:rsidP="30F00987" w:rsidRDefault="00E7302A" w14:paraId="588471B1" w14:textId="77777777">
      <w:pPr>
        <w:spacing w:before="100" w:beforeAutospacing="1" w:after="100" w:afterAutospacing="1" w:line="240" w:lineRule="auto"/>
        <w:rPr>
          <w:rFonts w:ascii="Arial" w:hAnsi="Arial" w:eastAsia="Times New Roman" w:cs="Arial"/>
          <w:sz w:val="24"/>
          <w:szCs w:val="24"/>
          <w:lang w:val="en-US" w:eastAsia="en-GB"/>
        </w:rPr>
      </w:pPr>
      <w:bookmarkStart w:name="_Hlk191631177" w:id="10"/>
      <w:r w:rsidRPr="559EB8AE">
        <w:rPr>
          <w:rFonts w:ascii="Arial" w:hAnsi="Arial" w:eastAsia="Times New Roman" w:cs="Arial"/>
          <w:sz w:val="24"/>
          <w:szCs w:val="24"/>
          <w:lang w:val="en-US" w:eastAsia="en-GB"/>
        </w:rPr>
        <w:t>We may amend this privacy notice at any time so please review it frequently. The date below will be amended each time this notice is updated.</w:t>
      </w:r>
    </w:p>
    <w:p w:rsidRPr="001178D2" w:rsidR="00E7302A" w:rsidP="6B4ECA60" w:rsidRDefault="00E7302A" w14:paraId="6C0A8B2F" w14:textId="1329E4E8">
      <w:pPr>
        <w:spacing w:before="100" w:beforeAutospacing="1" w:after="100" w:afterAutospacing="1" w:line="240" w:lineRule="auto"/>
        <w:rPr>
          <w:rFonts w:ascii="Arial" w:hAnsi="Arial" w:eastAsia="Times New Roman" w:cs="Arial"/>
          <w:sz w:val="24"/>
          <w:szCs w:val="24"/>
          <w:lang w:val="en" w:eastAsia="en-GB"/>
        </w:rPr>
      </w:pPr>
      <w:r w:rsidRPr="6B4ECA60">
        <w:rPr>
          <w:rFonts w:ascii="Arial" w:hAnsi="Arial" w:eastAsia="Times New Roman" w:cs="Arial"/>
          <w:sz w:val="24"/>
          <w:szCs w:val="24"/>
          <w:lang w:val="en" w:eastAsia="en-GB"/>
        </w:rPr>
        <w:t xml:space="preserve">This notice was updated in </w:t>
      </w:r>
      <w:r w:rsidR="00BE459D">
        <w:rPr>
          <w:rFonts w:ascii="Arial" w:hAnsi="Arial" w:eastAsia="Times New Roman" w:cs="Arial"/>
          <w:sz w:val="24"/>
          <w:szCs w:val="24"/>
          <w:lang w:val="en" w:eastAsia="en-GB"/>
        </w:rPr>
        <w:t>March</w:t>
      </w:r>
      <w:r w:rsidRPr="6B4ECA60" w:rsidR="28569BE0">
        <w:rPr>
          <w:rFonts w:ascii="Arial" w:hAnsi="Arial" w:eastAsia="Times New Roman" w:cs="Arial"/>
          <w:sz w:val="24"/>
          <w:szCs w:val="24"/>
          <w:lang w:val="en" w:eastAsia="en-GB"/>
        </w:rPr>
        <w:t xml:space="preserve"> 2025.</w:t>
      </w:r>
    </w:p>
    <w:bookmarkEnd w:id="10"/>
    <w:p w:rsidRPr="001178D2" w:rsidR="00E7302A" w:rsidP="00E7302A" w:rsidRDefault="00E7302A" w14:paraId="6B8A7BE3" w14:textId="77777777">
      <w:pPr>
        <w:spacing w:before="100" w:beforeAutospacing="1" w:after="100" w:afterAutospacing="1" w:line="240" w:lineRule="auto"/>
        <w:outlineLvl w:val="1"/>
        <w:rPr>
          <w:rFonts w:ascii="Arial" w:hAnsi="Arial" w:eastAsia="Times New Roman" w:cs="Arial"/>
          <w:b/>
          <w:bCs/>
          <w:sz w:val="24"/>
          <w:szCs w:val="24"/>
          <w:lang w:val="en" w:eastAsia="en-GB"/>
        </w:rPr>
      </w:pPr>
    </w:p>
    <w:p w:rsidRPr="00E7302A" w:rsidR="006E3B98" w:rsidP="00E7302A" w:rsidRDefault="006E3B98" w14:paraId="6F765CFD" w14:textId="2C56D578"/>
    <w:sectPr w:rsidRPr="00E7302A" w:rsidR="006E3B98" w:rsidSect="00444C90">
      <w:pgSz w:w="11906" w:h="16838"/>
      <w:pgMar w:top="1135"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7187"/>
    <w:multiLevelType w:val="hybridMultilevel"/>
    <w:tmpl w:val="3A4E541E"/>
    <w:lvl w:ilvl="0" w:tplc="E972691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C62F62"/>
    <w:multiLevelType w:val="hybridMultilevel"/>
    <w:tmpl w:val="05B663F6"/>
    <w:lvl w:ilvl="0" w:tplc="E9726914">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8211ABD"/>
    <w:multiLevelType w:val="hybridMultilevel"/>
    <w:tmpl w:val="0130EA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A807408"/>
    <w:multiLevelType w:val="hybridMultilevel"/>
    <w:tmpl w:val="4DF41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3A5040"/>
    <w:multiLevelType w:val="hybridMultilevel"/>
    <w:tmpl w:val="8438F6EA"/>
    <w:lvl w:ilvl="0" w:tplc="E9726914">
      <w:numFmt w:val="bullet"/>
      <w:lvlText w:val="•"/>
      <w:lvlJc w:val="left"/>
      <w:pPr>
        <w:ind w:left="786" w:hanging="360"/>
      </w:pPr>
      <w:rPr>
        <w:rFonts w:ascii="Arial" w:eastAsiaTheme="minorHAnsi"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3" w15:restartNumberingAfterBreak="0">
    <w:nsid w:val="4E2C2D6A"/>
    <w:multiLevelType w:val="hybridMultilevel"/>
    <w:tmpl w:val="CBCC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CD00625"/>
    <w:multiLevelType w:val="hybridMultilevel"/>
    <w:tmpl w:val="01101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ED15A26"/>
    <w:multiLevelType w:val="hybridMultilevel"/>
    <w:tmpl w:val="6554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8771884">
    <w:abstractNumId w:val="2"/>
  </w:num>
  <w:num w:numId="2" w16cid:durableId="1021660106">
    <w:abstractNumId w:val="6"/>
  </w:num>
  <w:num w:numId="3" w16cid:durableId="1379237177">
    <w:abstractNumId w:val="5"/>
  </w:num>
  <w:num w:numId="4" w16cid:durableId="2001300076">
    <w:abstractNumId w:val="15"/>
  </w:num>
  <w:num w:numId="5" w16cid:durableId="1897353783">
    <w:abstractNumId w:val="17"/>
  </w:num>
  <w:num w:numId="6" w16cid:durableId="2134051492">
    <w:abstractNumId w:val="16"/>
  </w:num>
  <w:num w:numId="7" w16cid:durableId="736590281">
    <w:abstractNumId w:val="1"/>
  </w:num>
  <w:num w:numId="8" w16cid:durableId="23020578">
    <w:abstractNumId w:val="14"/>
  </w:num>
  <w:num w:numId="9" w16cid:durableId="1735854062">
    <w:abstractNumId w:val="3"/>
  </w:num>
  <w:num w:numId="10" w16cid:durableId="1553275779">
    <w:abstractNumId w:val="4"/>
  </w:num>
  <w:num w:numId="11" w16cid:durableId="1642225625">
    <w:abstractNumId w:val="18"/>
  </w:num>
  <w:num w:numId="12" w16cid:durableId="1011680948">
    <w:abstractNumId w:val="19"/>
  </w:num>
  <w:num w:numId="13" w16cid:durableId="1758092626">
    <w:abstractNumId w:val="8"/>
  </w:num>
  <w:num w:numId="14" w16cid:durableId="291711111">
    <w:abstractNumId w:val="7"/>
  </w:num>
  <w:num w:numId="15" w16cid:durableId="1471558943">
    <w:abstractNumId w:val="11"/>
  </w:num>
  <w:num w:numId="16" w16cid:durableId="2099206014">
    <w:abstractNumId w:val="12"/>
  </w:num>
  <w:num w:numId="17" w16cid:durableId="1341201425">
    <w:abstractNumId w:val="0"/>
  </w:num>
  <w:num w:numId="18" w16cid:durableId="633874139">
    <w:abstractNumId w:val="21"/>
  </w:num>
  <w:num w:numId="19" w16cid:durableId="1917745649">
    <w:abstractNumId w:val="10"/>
  </w:num>
  <w:num w:numId="20" w16cid:durableId="1297956809">
    <w:abstractNumId w:val="9"/>
  </w:num>
  <w:num w:numId="21" w16cid:durableId="1302156181">
    <w:abstractNumId w:val="20"/>
  </w:num>
  <w:num w:numId="22" w16cid:durableId="117094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011A2"/>
    <w:rsid w:val="000537EE"/>
    <w:rsid w:val="000647E4"/>
    <w:rsid w:val="00080430"/>
    <w:rsid w:val="00084422"/>
    <w:rsid w:val="000906D3"/>
    <w:rsid w:val="0009539A"/>
    <w:rsid w:val="000D67F1"/>
    <w:rsid w:val="0011442D"/>
    <w:rsid w:val="001178D2"/>
    <w:rsid w:val="00120C18"/>
    <w:rsid w:val="00135BE6"/>
    <w:rsid w:val="00143BD2"/>
    <w:rsid w:val="001A4690"/>
    <w:rsid w:val="001E378D"/>
    <w:rsid w:val="001E60D4"/>
    <w:rsid w:val="00211009"/>
    <w:rsid w:val="00260417"/>
    <w:rsid w:val="00260702"/>
    <w:rsid w:val="00265836"/>
    <w:rsid w:val="0027399D"/>
    <w:rsid w:val="00287914"/>
    <w:rsid w:val="002A0CDF"/>
    <w:rsid w:val="002B1B3E"/>
    <w:rsid w:val="002C085C"/>
    <w:rsid w:val="002C2080"/>
    <w:rsid w:val="00311588"/>
    <w:rsid w:val="00314D1C"/>
    <w:rsid w:val="00326574"/>
    <w:rsid w:val="0034105C"/>
    <w:rsid w:val="0036200E"/>
    <w:rsid w:val="003942DA"/>
    <w:rsid w:val="003F2729"/>
    <w:rsid w:val="003F76CF"/>
    <w:rsid w:val="00435CF3"/>
    <w:rsid w:val="00444C90"/>
    <w:rsid w:val="0044669A"/>
    <w:rsid w:val="004720B7"/>
    <w:rsid w:val="004824B3"/>
    <w:rsid w:val="0048487D"/>
    <w:rsid w:val="004D06F0"/>
    <w:rsid w:val="004F5282"/>
    <w:rsid w:val="00500A68"/>
    <w:rsid w:val="00507FD0"/>
    <w:rsid w:val="00527C99"/>
    <w:rsid w:val="00537990"/>
    <w:rsid w:val="0055517D"/>
    <w:rsid w:val="0056317C"/>
    <w:rsid w:val="00566F95"/>
    <w:rsid w:val="0058239E"/>
    <w:rsid w:val="00583CAA"/>
    <w:rsid w:val="005C35C6"/>
    <w:rsid w:val="005E3C3A"/>
    <w:rsid w:val="005F4A9F"/>
    <w:rsid w:val="005F78CC"/>
    <w:rsid w:val="00611A04"/>
    <w:rsid w:val="00627BAF"/>
    <w:rsid w:val="006374FD"/>
    <w:rsid w:val="00640141"/>
    <w:rsid w:val="0064692B"/>
    <w:rsid w:val="006471FF"/>
    <w:rsid w:val="00657196"/>
    <w:rsid w:val="0065730C"/>
    <w:rsid w:val="006940E4"/>
    <w:rsid w:val="006A76BB"/>
    <w:rsid w:val="006B4289"/>
    <w:rsid w:val="006C051E"/>
    <w:rsid w:val="006E3B98"/>
    <w:rsid w:val="006E65F3"/>
    <w:rsid w:val="00706BB7"/>
    <w:rsid w:val="00713290"/>
    <w:rsid w:val="00722017"/>
    <w:rsid w:val="007301CC"/>
    <w:rsid w:val="00746D92"/>
    <w:rsid w:val="007579D2"/>
    <w:rsid w:val="00762C47"/>
    <w:rsid w:val="00767C80"/>
    <w:rsid w:val="007820A3"/>
    <w:rsid w:val="00782D1D"/>
    <w:rsid w:val="007867FB"/>
    <w:rsid w:val="007B1D00"/>
    <w:rsid w:val="007B59DB"/>
    <w:rsid w:val="007C18C0"/>
    <w:rsid w:val="007D3F8E"/>
    <w:rsid w:val="007E04F8"/>
    <w:rsid w:val="007F442A"/>
    <w:rsid w:val="007F726B"/>
    <w:rsid w:val="00833AAE"/>
    <w:rsid w:val="00834326"/>
    <w:rsid w:val="008369AD"/>
    <w:rsid w:val="00844264"/>
    <w:rsid w:val="008500CC"/>
    <w:rsid w:val="0085225C"/>
    <w:rsid w:val="0085668A"/>
    <w:rsid w:val="008649A0"/>
    <w:rsid w:val="00877350"/>
    <w:rsid w:val="00877A6F"/>
    <w:rsid w:val="008A0EC6"/>
    <w:rsid w:val="008A1768"/>
    <w:rsid w:val="008A3FD3"/>
    <w:rsid w:val="008A7EA5"/>
    <w:rsid w:val="008D0874"/>
    <w:rsid w:val="008E2C75"/>
    <w:rsid w:val="008F0EB2"/>
    <w:rsid w:val="008F7085"/>
    <w:rsid w:val="00914CA9"/>
    <w:rsid w:val="00956205"/>
    <w:rsid w:val="00981C10"/>
    <w:rsid w:val="009931A2"/>
    <w:rsid w:val="00994B4C"/>
    <w:rsid w:val="009B7E62"/>
    <w:rsid w:val="009C4AB6"/>
    <w:rsid w:val="009D1FB4"/>
    <w:rsid w:val="009D6340"/>
    <w:rsid w:val="00A22CEF"/>
    <w:rsid w:val="00A327C2"/>
    <w:rsid w:val="00A37293"/>
    <w:rsid w:val="00A57111"/>
    <w:rsid w:val="00A6069A"/>
    <w:rsid w:val="00AC1571"/>
    <w:rsid w:val="00AD0B39"/>
    <w:rsid w:val="00AE6AAB"/>
    <w:rsid w:val="00B0237F"/>
    <w:rsid w:val="00B202F4"/>
    <w:rsid w:val="00B236F4"/>
    <w:rsid w:val="00B31A4C"/>
    <w:rsid w:val="00B4590A"/>
    <w:rsid w:val="00B516D4"/>
    <w:rsid w:val="00B62614"/>
    <w:rsid w:val="00B6597D"/>
    <w:rsid w:val="00B71F83"/>
    <w:rsid w:val="00B80E44"/>
    <w:rsid w:val="00B82541"/>
    <w:rsid w:val="00B9635A"/>
    <w:rsid w:val="00B97591"/>
    <w:rsid w:val="00BA705D"/>
    <w:rsid w:val="00BB7C9F"/>
    <w:rsid w:val="00BE3AD6"/>
    <w:rsid w:val="00BE459D"/>
    <w:rsid w:val="00C30AA3"/>
    <w:rsid w:val="00C60B9B"/>
    <w:rsid w:val="00C648EB"/>
    <w:rsid w:val="00C719B4"/>
    <w:rsid w:val="00C827D6"/>
    <w:rsid w:val="00C91CC5"/>
    <w:rsid w:val="00CA4C4C"/>
    <w:rsid w:val="00CC099B"/>
    <w:rsid w:val="00CC2ADD"/>
    <w:rsid w:val="00CF008B"/>
    <w:rsid w:val="00CF3BFB"/>
    <w:rsid w:val="00D10567"/>
    <w:rsid w:val="00D14660"/>
    <w:rsid w:val="00D254B1"/>
    <w:rsid w:val="00D3711A"/>
    <w:rsid w:val="00D4659D"/>
    <w:rsid w:val="00D547D7"/>
    <w:rsid w:val="00D96295"/>
    <w:rsid w:val="00DB21A4"/>
    <w:rsid w:val="00DB3834"/>
    <w:rsid w:val="00DE5E2D"/>
    <w:rsid w:val="00E06743"/>
    <w:rsid w:val="00E11DD7"/>
    <w:rsid w:val="00E42040"/>
    <w:rsid w:val="00E43E37"/>
    <w:rsid w:val="00E46F19"/>
    <w:rsid w:val="00E54F8B"/>
    <w:rsid w:val="00E62CB1"/>
    <w:rsid w:val="00E7302A"/>
    <w:rsid w:val="00E82181"/>
    <w:rsid w:val="00E96208"/>
    <w:rsid w:val="00EA4955"/>
    <w:rsid w:val="00EB35CD"/>
    <w:rsid w:val="00ED420B"/>
    <w:rsid w:val="00ED70CE"/>
    <w:rsid w:val="00EE1DBC"/>
    <w:rsid w:val="00F20607"/>
    <w:rsid w:val="00F244FD"/>
    <w:rsid w:val="00F26AEF"/>
    <w:rsid w:val="00F36CA1"/>
    <w:rsid w:val="00F42F9B"/>
    <w:rsid w:val="00F817E1"/>
    <w:rsid w:val="00F85AE8"/>
    <w:rsid w:val="00FA089A"/>
    <w:rsid w:val="00FB5596"/>
    <w:rsid w:val="00FC045C"/>
    <w:rsid w:val="00FE467A"/>
    <w:rsid w:val="02BBA6B0"/>
    <w:rsid w:val="056A9B2E"/>
    <w:rsid w:val="065359AF"/>
    <w:rsid w:val="07FFA139"/>
    <w:rsid w:val="0A0EB9EF"/>
    <w:rsid w:val="0AC6516F"/>
    <w:rsid w:val="0C44EDB0"/>
    <w:rsid w:val="0DFD33F3"/>
    <w:rsid w:val="116D9B80"/>
    <w:rsid w:val="15DC40F9"/>
    <w:rsid w:val="176715D4"/>
    <w:rsid w:val="1FEEA16D"/>
    <w:rsid w:val="2005D674"/>
    <w:rsid w:val="2429EC70"/>
    <w:rsid w:val="28569BE0"/>
    <w:rsid w:val="29B93DED"/>
    <w:rsid w:val="2BBEC373"/>
    <w:rsid w:val="2D3EA7C8"/>
    <w:rsid w:val="2F322E5C"/>
    <w:rsid w:val="305ADBB6"/>
    <w:rsid w:val="30ECAE9E"/>
    <w:rsid w:val="30F00987"/>
    <w:rsid w:val="31ECDEF8"/>
    <w:rsid w:val="31F0C835"/>
    <w:rsid w:val="37938469"/>
    <w:rsid w:val="383D195C"/>
    <w:rsid w:val="39A68B38"/>
    <w:rsid w:val="3D2B5D61"/>
    <w:rsid w:val="40B39B90"/>
    <w:rsid w:val="40EB4AA7"/>
    <w:rsid w:val="41871FAB"/>
    <w:rsid w:val="44B2D376"/>
    <w:rsid w:val="47D25C6F"/>
    <w:rsid w:val="49C8B338"/>
    <w:rsid w:val="4C8B7528"/>
    <w:rsid w:val="4DCD3329"/>
    <w:rsid w:val="5125DBD1"/>
    <w:rsid w:val="5242AAE0"/>
    <w:rsid w:val="5424B31C"/>
    <w:rsid w:val="559EB8AE"/>
    <w:rsid w:val="56480DB8"/>
    <w:rsid w:val="57CE49FC"/>
    <w:rsid w:val="584E7F10"/>
    <w:rsid w:val="58C224F2"/>
    <w:rsid w:val="5A16ADB6"/>
    <w:rsid w:val="5A63323D"/>
    <w:rsid w:val="5B24FE93"/>
    <w:rsid w:val="5C91EF05"/>
    <w:rsid w:val="63D52BD0"/>
    <w:rsid w:val="672297FC"/>
    <w:rsid w:val="67BC95B8"/>
    <w:rsid w:val="693D08CF"/>
    <w:rsid w:val="6B2D2FC0"/>
    <w:rsid w:val="6B4ECA60"/>
    <w:rsid w:val="6C8E4219"/>
    <w:rsid w:val="71FE880A"/>
    <w:rsid w:val="7380C7DC"/>
    <w:rsid w:val="79488337"/>
    <w:rsid w:val="7BB2C2DE"/>
    <w:rsid w:val="7FCB362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02A"/>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FE467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customStyle="1" w:styleId="Default">
    <w:name w:val="Default"/>
    <w:rsid w:val="004F5282"/>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FE467A"/>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8A0EC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975150">
      <w:bodyDiv w:val="1"/>
      <w:marLeft w:val="0"/>
      <w:marRight w:val="0"/>
      <w:marTop w:val="0"/>
      <w:marBottom w:val="0"/>
      <w:divBdr>
        <w:top w:val="none" w:sz="0" w:space="0" w:color="auto"/>
        <w:left w:val="none" w:sz="0" w:space="0" w:color="auto"/>
        <w:bottom w:val="none" w:sz="0" w:space="0" w:color="auto"/>
        <w:right w:val="none" w:sz="0" w:space="0" w:color="auto"/>
      </w:divBdr>
    </w:div>
    <w:div w:id="1995138391">
      <w:bodyDiv w:val="1"/>
      <w:marLeft w:val="0"/>
      <w:marRight w:val="0"/>
      <w:marTop w:val="0"/>
      <w:marBottom w:val="0"/>
      <w:divBdr>
        <w:top w:val="none" w:sz="0" w:space="0" w:color="auto"/>
        <w:left w:val="none" w:sz="0" w:space="0" w:color="auto"/>
        <w:bottom w:val="none" w:sz="0" w:space="0" w:color="auto"/>
        <w:right w:val="none" w:sz="0" w:space="0" w:color="auto"/>
      </w:divBdr>
      <w:divsChild>
        <w:div w:id="1682396749">
          <w:marLeft w:val="0"/>
          <w:marRight w:val="0"/>
          <w:marTop w:val="0"/>
          <w:marBottom w:val="0"/>
          <w:divBdr>
            <w:top w:val="none" w:sz="0" w:space="0" w:color="auto"/>
            <w:left w:val="none" w:sz="0" w:space="0" w:color="auto"/>
            <w:bottom w:val="none" w:sz="0" w:space="0" w:color="auto"/>
            <w:right w:val="none" w:sz="0" w:space="0" w:color="auto"/>
          </w:divBdr>
          <w:divsChild>
            <w:div w:id="962079282">
              <w:marLeft w:val="0"/>
              <w:marRight w:val="0"/>
              <w:marTop w:val="0"/>
              <w:marBottom w:val="0"/>
              <w:divBdr>
                <w:top w:val="none" w:sz="0" w:space="0" w:color="auto"/>
                <w:left w:val="none" w:sz="0" w:space="0" w:color="auto"/>
                <w:bottom w:val="none" w:sz="0" w:space="0" w:color="auto"/>
                <w:right w:val="none" w:sz="0" w:space="0" w:color="auto"/>
              </w:divBdr>
              <w:divsChild>
                <w:div w:id="1348672258">
                  <w:marLeft w:val="0"/>
                  <w:marRight w:val="0"/>
                  <w:marTop w:val="0"/>
                  <w:marBottom w:val="0"/>
                  <w:divBdr>
                    <w:top w:val="none" w:sz="0" w:space="0" w:color="auto"/>
                    <w:left w:val="none" w:sz="0" w:space="0" w:color="auto"/>
                    <w:bottom w:val="none" w:sz="0" w:space="0" w:color="auto"/>
                    <w:right w:val="none" w:sz="0" w:space="0" w:color="auto"/>
                  </w:divBdr>
                  <w:divsChild>
                    <w:div w:id="589847620">
                      <w:marLeft w:val="0"/>
                      <w:marRight w:val="0"/>
                      <w:marTop w:val="0"/>
                      <w:marBottom w:val="0"/>
                      <w:divBdr>
                        <w:top w:val="none" w:sz="0" w:space="0" w:color="auto"/>
                        <w:left w:val="none" w:sz="0" w:space="0" w:color="auto"/>
                        <w:bottom w:val="none" w:sz="0" w:space="0" w:color="auto"/>
                        <w:right w:val="none" w:sz="0" w:space="0" w:color="auto"/>
                      </w:divBdr>
                      <w:divsChild>
                        <w:div w:id="947007886">
                          <w:marLeft w:val="0"/>
                          <w:marRight w:val="0"/>
                          <w:marTop w:val="0"/>
                          <w:marBottom w:val="0"/>
                          <w:divBdr>
                            <w:top w:val="none" w:sz="0" w:space="0" w:color="auto"/>
                            <w:left w:val="none" w:sz="0" w:space="0" w:color="auto"/>
                            <w:bottom w:val="none" w:sz="0" w:space="0" w:color="auto"/>
                            <w:right w:val="none" w:sz="0" w:space="0" w:color="auto"/>
                          </w:divBdr>
                          <w:divsChild>
                            <w:div w:id="1824930261">
                              <w:marLeft w:val="0"/>
                              <w:marRight w:val="0"/>
                              <w:marTop w:val="0"/>
                              <w:marBottom w:val="0"/>
                              <w:divBdr>
                                <w:top w:val="none" w:sz="0" w:space="0" w:color="auto"/>
                                <w:left w:val="none" w:sz="0" w:space="0" w:color="auto"/>
                                <w:bottom w:val="none" w:sz="0" w:space="0" w:color="auto"/>
                                <w:right w:val="none" w:sz="0" w:space="0" w:color="auto"/>
                              </w:divBdr>
                              <w:divsChild>
                                <w:div w:id="893544688">
                                  <w:marLeft w:val="0"/>
                                  <w:marRight w:val="0"/>
                                  <w:marTop w:val="0"/>
                                  <w:marBottom w:val="0"/>
                                  <w:divBdr>
                                    <w:top w:val="none" w:sz="0" w:space="0" w:color="auto"/>
                                    <w:left w:val="none" w:sz="0" w:space="0" w:color="auto"/>
                                    <w:bottom w:val="none" w:sz="0" w:space="0" w:color="auto"/>
                                    <w:right w:val="none" w:sz="0" w:space="0" w:color="auto"/>
                                  </w:divBdr>
                                  <w:divsChild>
                                    <w:div w:id="724986362">
                                      <w:marLeft w:val="0"/>
                                      <w:marRight w:val="0"/>
                                      <w:marTop w:val="0"/>
                                      <w:marBottom w:val="0"/>
                                      <w:divBdr>
                                        <w:top w:val="none" w:sz="0" w:space="0" w:color="auto"/>
                                        <w:left w:val="none" w:sz="0" w:space="0" w:color="auto"/>
                                        <w:bottom w:val="none" w:sz="0" w:space="0" w:color="auto"/>
                                        <w:right w:val="none" w:sz="0" w:space="0" w:color="auto"/>
                                      </w:divBdr>
                                      <w:divsChild>
                                        <w:div w:id="2105109906">
                                          <w:marLeft w:val="0"/>
                                          <w:marRight w:val="0"/>
                                          <w:marTop w:val="0"/>
                                          <w:marBottom w:val="0"/>
                                          <w:divBdr>
                                            <w:top w:val="none" w:sz="0" w:space="0" w:color="auto"/>
                                            <w:left w:val="none" w:sz="0" w:space="0" w:color="auto"/>
                                            <w:bottom w:val="none" w:sz="0" w:space="0" w:color="auto"/>
                                            <w:right w:val="none" w:sz="0" w:space="0" w:color="auto"/>
                                          </w:divBdr>
                                          <w:divsChild>
                                            <w:div w:id="768625229">
                                              <w:marLeft w:val="0"/>
                                              <w:marRight w:val="0"/>
                                              <w:marTop w:val="0"/>
                                              <w:marBottom w:val="0"/>
                                              <w:divBdr>
                                                <w:top w:val="none" w:sz="0" w:space="0" w:color="auto"/>
                                                <w:left w:val="none" w:sz="0" w:space="0" w:color="auto"/>
                                                <w:bottom w:val="none" w:sz="0" w:space="0" w:color="auto"/>
                                                <w:right w:val="none" w:sz="0" w:space="0" w:color="auto"/>
                                              </w:divBdr>
                                              <w:divsChild>
                                                <w:div w:id="10108039">
                                                  <w:marLeft w:val="0"/>
                                                  <w:marRight w:val="0"/>
                                                  <w:marTop w:val="0"/>
                                                  <w:marBottom w:val="0"/>
                                                  <w:divBdr>
                                                    <w:top w:val="none" w:sz="0" w:space="0" w:color="auto"/>
                                                    <w:left w:val="none" w:sz="0" w:space="0" w:color="auto"/>
                                                    <w:bottom w:val="none" w:sz="0" w:space="0" w:color="auto"/>
                                                    <w:right w:val="none" w:sz="0" w:space="0" w:color="auto"/>
                                                  </w:divBdr>
                                                  <w:divsChild>
                                                    <w:div w:id="705259841">
                                                      <w:marLeft w:val="120"/>
                                                      <w:marRight w:val="120"/>
                                                      <w:marTop w:val="0"/>
                                                      <w:marBottom w:val="0"/>
                                                      <w:divBdr>
                                                        <w:top w:val="none" w:sz="0" w:space="0" w:color="auto"/>
                                                        <w:left w:val="none" w:sz="0" w:space="0" w:color="auto"/>
                                                        <w:bottom w:val="none" w:sz="0" w:space="0" w:color="auto"/>
                                                        <w:right w:val="none" w:sz="0" w:space="0" w:color="auto"/>
                                                      </w:divBdr>
                                                      <w:divsChild>
                                                        <w:div w:id="1656490149">
                                                          <w:marLeft w:val="0"/>
                                                          <w:marRight w:val="0"/>
                                                          <w:marTop w:val="0"/>
                                                          <w:marBottom w:val="0"/>
                                                          <w:divBdr>
                                                            <w:top w:val="none" w:sz="0" w:space="0" w:color="auto"/>
                                                            <w:left w:val="none" w:sz="0" w:space="0" w:color="auto"/>
                                                            <w:bottom w:val="none" w:sz="0" w:space="0" w:color="auto"/>
                                                            <w:right w:val="none" w:sz="0" w:space="0" w:color="auto"/>
                                                          </w:divBdr>
                                                          <w:divsChild>
                                                            <w:div w:id="264848568">
                                                              <w:marLeft w:val="0"/>
                                                              <w:marRight w:val="0"/>
                                                              <w:marTop w:val="0"/>
                                                              <w:marBottom w:val="0"/>
                                                              <w:divBdr>
                                                                <w:top w:val="none" w:sz="0" w:space="0" w:color="auto"/>
                                                                <w:left w:val="none" w:sz="0" w:space="0" w:color="auto"/>
                                                                <w:bottom w:val="none" w:sz="0" w:space="0" w:color="auto"/>
                                                                <w:right w:val="none" w:sz="0" w:space="0" w:color="auto"/>
                                                              </w:divBdr>
                                                              <w:divsChild>
                                                                <w:div w:id="932711775">
                                                                  <w:marLeft w:val="0"/>
                                                                  <w:marRight w:val="0"/>
                                                                  <w:marTop w:val="0"/>
                                                                  <w:marBottom w:val="0"/>
                                                                  <w:divBdr>
                                                                    <w:top w:val="none" w:sz="0" w:space="0" w:color="auto"/>
                                                                    <w:left w:val="none" w:sz="0" w:space="0" w:color="auto"/>
                                                                    <w:bottom w:val="none" w:sz="0" w:space="0" w:color="auto"/>
                                                                    <w:right w:val="none" w:sz="0" w:space="0" w:color="auto"/>
                                                                  </w:divBdr>
                                                                  <w:divsChild>
                                                                    <w:div w:id="1341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southnorfolkandbroadland.gov.uk/council/data-protection/broadland-district-council-data-protection" TargetMode="External"/><Relationship Id="rId4" Type="http://schemas.openxmlformats.org/officeDocument/2006/relationships/customXml" Target="../customXml/item4.xml"/><Relationship Id="rId9" Type="http://schemas.openxmlformats.org/officeDocument/2006/relationships/hyperlink" Target="https://www.southnorfolkandbroadland.gov.uk/council/data-protection/south-norfolk-council-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9D2877-D73A-47DF-91DE-5DAAC5CB37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F95CF3-7EE6-4CEE-AA1C-4067F5095B6E}">
  <ds:schemaRefs>
    <ds:schemaRef ds:uri="http://schemas.openxmlformats.org/officeDocument/2006/bibliography"/>
  </ds:schemaRefs>
</ds:datastoreItem>
</file>

<file path=customXml/itemProps3.xml><?xml version="1.0" encoding="utf-8"?>
<ds:datastoreItem xmlns:ds="http://schemas.openxmlformats.org/officeDocument/2006/customXml" ds:itemID="{0C462333-B701-43FA-9D34-B7C9F975D642}">
  <ds:schemaRefs>
    <ds:schemaRef ds:uri="http://schemas.microsoft.com/sharepoint/v3/contenttype/forms"/>
  </ds:schemaRefs>
</ds:datastoreItem>
</file>

<file path=customXml/itemProps4.xml><?xml version="1.0" encoding="utf-8"?>
<ds:datastoreItem xmlns:ds="http://schemas.openxmlformats.org/officeDocument/2006/customXml" ds:itemID="{1F4F366E-0A0A-424C-8E56-6269E908951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b4f375-0c37-4b12-8964-b92c5cc97cec"/>
    <ds:schemaRef ds:uri="339b4490-63c3-4f0f-bbac-2cd6672ef2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3651</Characters>
  <Application>Microsoft Office Word</Application>
  <DocSecurity>0</DocSecurity>
  <Lines>30</Lines>
  <Paragraphs>8</Paragraphs>
  <ScaleCrop>false</ScaleCrop>
  <Company/>
  <LinksUpToDate>false</LinksUpToDate>
  <CharactersWithSpaces>4283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Chaitable Collections Privacy Notice - Final</dc:title>
  <dc:subject>
  </dc:subject>
  <dc:creator>Emma Goddard</dc:creator>
  <cp:keywords>
  </cp:keywords>
  <dc:description>
  </dc:description>
  <cp:lastModifiedBy>Sonia Lo</cp:lastModifiedBy>
  <cp:revision>3</cp:revision>
  <dcterms:created xsi:type="dcterms:W3CDTF">2025-03-14T10:11:00Z</dcterms:created>
  <dcterms:modified xsi:type="dcterms:W3CDTF">2025-03-21T10:37:07Z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