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Pr="00404589" w:rsidR="00135BE6" w:rsidP="00135BE6" w:rsidRDefault="00657196" w14:paraId="346C993C" w14:textId="16F272D0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</w:pPr>
      <w:r w:rsidRPr="00404589"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  <w:t>P</w:t>
      </w:r>
      <w:r w:rsidRPr="00404589" w:rsidR="00435CF3"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  <w:t xml:space="preserve">rivacy </w:t>
      </w:r>
      <w:r w:rsidRPr="00404589"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  <w:t>N</w:t>
      </w:r>
      <w:r w:rsidRPr="00404589" w:rsidR="00435CF3">
        <w:rPr>
          <w:rFonts w:ascii="Arial" w:hAnsi="Arial" w:eastAsia="Times New Roman" w:cs="Arial"/>
          <w:b/>
          <w:bCs/>
          <w:kern w:val="36"/>
          <w:sz w:val="44"/>
          <w:szCs w:val="44"/>
          <w:lang w:val="en" w:eastAsia="en-GB"/>
        </w:rPr>
        <w:t xml:space="preserve">otice for </w:t>
      </w:r>
      <w:r w:rsidRPr="00404589" w:rsidR="007C04F6">
        <w:rPr>
          <w:rFonts w:ascii="Arial" w:hAnsi="Arial" w:eastAsia="Times New Roman" w:cs="Arial"/>
          <w:b/>
          <w:bCs/>
          <w:kern w:val="36"/>
          <w:sz w:val="44"/>
          <w:szCs w:val="44"/>
          <w:lang w:eastAsia="en-GB"/>
        </w:rPr>
        <w:t>Broadly Active</w:t>
      </w:r>
    </w:p>
    <w:p w:rsidRPr="00404589" w:rsidR="00435CF3" w:rsidP="00135BE6" w:rsidRDefault="00435CF3" w14:paraId="62AFEE72" w14:textId="453F66DE">
      <w:pPr>
        <w:spacing w:before="100" w:beforeAutospacing="1" w:after="100" w:afterAutospacing="1" w:line="240" w:lineRule="auto"/>
        <w:outlineLvl w:val="0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404589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What this document is for</w:t>
      </w:r>
    </w:p>
    <w:p w:rsidRPr="00404589" w:rsidR="00135BE6" w:rsidP="007F442A" w:rsidRDefault="00435CF3" w14:paraId="11805736" w14:textId="2E93CFE0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404589">
        <w:rPr>
          <w:rFonts w:ascii="Arial" w:hAnsi="Arial" w:eastAsia="Times New Roman" w:cs="Arial"/>
          <w:sz w:val="24"/>
          <w:szCs w:val="24"/>
          <w:lang w:val="en" w:eastAsia="en-GB"/>
        </w:rPr>
        <w:t xml:space="preserve">This privacy notice provides details on how we, </w:t>
      </w:r>
      <w:r w:rsidRPr="00404589" w:rsidR="00135BE6">
        <w:rPr>
          <w:rFonts w:ascii="Arial" w:hAnsi="Arial" w:eastAsia="Times New Roman" w:cs="Arial"/>
          <w:sz w:val="24"/>
          <w:szCs w:val="24"/>
          <w:lang w:val="en" w:eastAsia="en-GB"/>
        </w:rPr>
        <w:t xml:space="preserve">Broadland District Council and </w:t>
      </w:r>
      <w:r w:rsidRPr="00404589" w:rsidR="00E11DD7">
        <w:rPr>
          <w:rFonts w:ascii="Arial" w:hAnsi="Arial" w:eastAsia="Times New Roman" w:cs="Arial"/>
          <w:sz w:val="24"/>
          <w:szCs w:val="24"/>
          <w:lang w:val="en" w:eastAsia="en-GB"/>
        </w:rPr>
        <w:t>South Norfolk</w:t>
      </w:r>
      <w:r w:rsidRPr="00404589">
        <w:rPr>
          <w:rFonts w:ascii="Arial" w:hAnsi="Arial" w:eastAsia="Times New Roman" w:cs="Arial"/>
          <w:sz w:val="24"/>
          <w:szCs w:val="24"/>
          <w:lang w:val="en" w:eastAsia="en-GB"/>
        </w:rPr>
        <w:t xml:space="preserve"> Council</w:t>
      </w:r>
      <w:r w:rsidRPr="003042FE" w:rsidR="009267DA">
        <w:rPr>
          <w:rFonts w:ascii="Arial" w:hAnsi="Arial" w:eastAsia="Times New Roman" w:cs="Arial"/>
          <w:sz w:val="24"/>
          <w:szCs w:val="24"/>
          <w:lang w:val="en" w:eastAsia="en-GB"/>
        </w:rPr>
        <w:t xml:space="preserve">, </w:t>
      </w:r>
      <w:r w:rsidRPr="003042FE">
        <w:rPr>
          <w:rFonts w:ascii="Arial" w:hAnsi="Arial" w:eastAsia="Times New Roman" w:cs="Arial"/>
          <w:sz w:val="24"/>
          <w:szCs w:val="24"/>
          <w:lang w:val="en" w:eastAsia="en-GB"/>
        </w:rPr>
        <w:t>use your personal information for the purposes of</w:t>
      </w:r>
      <w:r w:rsidRPr="003042FE" w:rsidR="00644025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r w:rsidRPr="003042FE" w:rsidR="00F824BE">
        <w:rPr>
          <w:rFonts w:ascii="Arial" w:hAnsi="Arial" w:eastAsia="Times New Roman" w:cs="Arial"/>
          <w:sz w:val="24"/>
          <w:szCs w:val="24"/>
          <w:lang w:val="en" w:eastAsia="en-GB"/>
        </w:rPr>
        <w:t xml:space="preserve">providing </w:t>
      </w:r>
      <w:r w:rsidRPr="003042FE" w:rsidR="00404589">
        <w:rPr>
          <w:rFonts w:ascii="Arial" w:hAnsi="Arial" w:eastAsia="Times New Roman" w:cs="Arial"/>
          <w:sz w:val="24"/>
          <w:szCs w:val="24"/>
          <w:lang w:val="en" w:eastAsia="en-GB"/>
        </w:rPr>
        <w:t>you</w:t>
      </w:r>
      <w:r w:rsidRPr="003042FE" w:rsidR="00A94249">
        <w:rPr>
          <w:rFonts w:ascii="Arial" w:hAnsi="Arial" w:eastAsia="Times New Roman" w:cs="Arial"/>
          <w:sz w:val="24"/>
          <w:szCs w:val="24"/>
          <w:lang w:val="en" w:eastAsia="en-GB"/>
        </w:rPr>
        <w:t xml:space="preserve"> with</w:t>
      </w:r>
      <w:r w:rsidRPr="003042FE" w:rsidR="00404589">
        <w:rPr>
          <w:rFonts w:ascii="Arial" w:hAnsi="Arial" w:eastAsia="Times New Roman" w:cs="Arial"/>
          <w:sz w:val="24"/>
          <w:szCs w:val="24"/>
          <w:lang w:val="en" w:eastAsia="en-GB"/>
        </w:rPr>
        <w:t xml:space="preserve"> a programme of exercise and/or activity. </w:t>
      </w:r>
      <w:r w:rsidRPr="003042FE">
        <w:rPr>
          <w:rFonts w:ascii="Arial" w:hAnsi="Arial" w:eastAsia="Times New Roman" w:cs="Arial"/>
          <w:sz w:val="24"/>
          <w:szCs w:val="24"/>
          <w:lang w:val="en" w:eastAsia="en-GB"/>
        </w:rPr>
        <w:t xml:space="preserve">By ‘use’ </w:t>
      </w:r>
      <w:r w:rsidRPr="00404589">
        <w:rPr>
          <w:rFonts w:ascii="Arial" w:hAnsi="Arial" w:eastAsia="Times New Roman" w:cs="Arial"/>
          <w:sz w:val="24"/>
          <w:szCs w:val="24"/>
          <w:lang w:val="en" w:eastAsia="en-GB"/>
        </w:rPr>
        <w:t>we mean the various ways it may be processed, including storing and sharing the information.</w:t>
      </w:r>
      <w:r w:rsidRPr="00404589">
        <w:rPr>
          <w:rFonts w:ascii="Arial" w:hAnsi="Arial" w:eastAsia="Times New Roman" w:cs="Arial"/>
          <w:color w:val="C00000"/>
          <w:sz w:val="24"/>
          <w:szCs w:val="24"/>
          <w:lang w:val="en" w:eastAsia="en-GB"/>
        </w:rPr>
        <w:br/>
      </w:r>
    </w:p>
    <w:p w:rsidRPr="00404589" w:rsidR="00135BE6" w:rsidP="00135BE6" w:rsidRDefault="00135BE6" w14:paraId="66D7FEEB" w14:textId="4F9913FE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404589">
        <w:rPr>
          <w:rFonts w:ascii="Arial" w:hAnsi="Arial" w:eastAsia="Times New Roman" w:cs="Arial"/>
          <w:sz w:val="24"/>
          <w:szCs w:val="24"/>
          <w:lang w:eastAsia="en-GB"/>
        </w:rPr>
        <w:t xml:space="preserve">The Councils are what is known as the ‘Data Controller’ for your data, and act as </w:t>
      </w:r>
      <w:r w:rsidRPr="00404589" w:rsidR="00404589">
        <w:rPr>
          <w:rFonts w:ascii="Arial" w:hAnsi="Arial" w:eastAsia="Times New Roman" w:cs="Arial"/>
          <w:sz w:val="24"/>
          <w:szCs w:val="24"/>
          <w:lang w:eastAsia="en-GB"/>
        </w:rPr>
        <w:t>joint</w:t>
      </w:r>
      <w:r w:rsidRPr="00404589">
        <w:rPr>
          <w:rFonts w:ascii="Arial" w:hAnsi="Arial" w:eastAsia="Times New Roman" w:cs="Arial"/>
          <w:sz w:val="24"/>
          <w:szCs w:val="24"/>
          <w:lang w:eastAsia="en-GB"/>
        </w:rPr>
        <w:t xml:space="preserve"> data controllers</w:t>
      </w:r>
      <w:r w:rsidRPr="00404589" w:rsidR="00404589">
        <w:rPr>
          <w:rFonts w:ascii="Arial" w:hAnsi="Arial" w:eastAsia="Times New Roman" w:cs="Arial"/>
          <w:sz w:val="24"/>
          <w:szCs w:val="24"/>
          <w:lang w:eastAsia="en-GB"/>
        </w:rPr>
        <w:t xml:space="preserve"> as they jointly operate the scheme over both the Broadland &amp; South Norfolk districts.</w:t>
      </w:r>
      <w:r w:rsidRPr="00404589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</w:p>
    <w:p w:rsidRPr="00404589" w:rsidR="003927BF" w:rsidP="00135BE6" w:rsidRDefault="003927BF" w14:paraId="2F828B1D" w14:textId="77777777">
      <w:pPr>
        <w:spacing w:after="0" w:line="240" w:lineRule="auto"/>
        <w:rPr>
          <w:rFonts w:ascii="Arial" w:hAnsi="Arial" w:eastAsia="Times New Roman" w:cs="Arial"/>
          <w:color w:val="C00000"/>
          <w:sz w:val="24"/>
          <w:szCs w:val="24"/>
          <w:lang w:eastAsia="en-GB"/>
        </w:rPr>
      </w:pPr>
    </w:p>
    <w:p w:rsidRPr="00404589" w:rsidR="00435CF3" w:rsidP="007F442A" w:rsidRDefault="00435CF3" w14:paraId="59422986" w14:textId="039E7D8D">
      <w:pPr>
        <w:spacing w:after="0" w:line="240" w:lineRule="auto"/>
        <w:rPr>
          <w:rFonts w:ascii="Arial" w:hAnsi="Arial" w:eastAsia="Times New Roman" w:cs="Arial"/>
          <w:b/>
          <w:bCs/>
          <w:color w:val="C00000"/>
          <w:sz w:val="36"/>
          <w:szCs w:val="36"/>
          <w:lang w:val="en" w:eastAsia="en-GB"/>
        </w:rPr>
      </w:pPr>
      <w:r w:rsidRPr="00404589">
        <w:rPr>
          <w:rFonts w:ascii="Arial" w:hAnsi="Arial" w:eastAsia="Times New Roman" w:cs="Arial"/>
          <w:color w:val="C00000"/>
          <w:sz w:val="24"/>
          <w:szCs w:val="24"/>
          <w:lang w:val="en" w:eastAsia="en-GB"/>
        </w:rPr>
        <w:br/>
      </w:r>
      <w:r w:rsidRPr="00BD5918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Further details</w:t>
      </w:r>
    </w:p>
    <w:p w:rsidR="000524D6" w:rsidP="000524D6" w:rsidRDefault="000524D6" w14:paraId="467BF5B6" w14:textId="77777777">
      <w:pPr>
        <w:spacing w:before="24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64C03DEE">
        <w:rPr>
          <w:rFonts w:ascii="Arial" w:hAnsi="Arial" w:eastAsia="Times New Roman" w:cs="Arial"/>
          <w:sz w:val="24"/>
          <w:szCs w:val="24"/>
          <w:lang w:val="en" w:eastAsia="en-GB"/>
        </w:rPr>
        <w:t xml:space="preserve">We also provide the following details in our </w:t>
      </w:r>
      <w:hyperlink w:history="1" r:id="rId10">
        <w:r w:rsidRPr="00216B94">
          <w:rPr>
            <w:rStyle w:val="Hyperlink"/>
            <w:rFonts w:ascii="Arial" w:hAnsi="Arial" w:eastAsia="Times New Roman" w:cs="Arial"/>
            <w:sz w:val="24"/>
            <w:szCs w:val="24"/>
            <w:lang w:val="en" w:eastAsia="en-GB"/>
          </w:rPr>
          <w:t>general privacy notice</w:t>
        </w:r>
      </w:hyperlink>
      <w:r w:rsidRPr="64C03DEE">
        <w:rPr>
          <w:rFonts w:ascii="Arial" w:hAnsi="Arial" w:eastAsia="Times New Roman" w:cs="Arial"/>
          <w:sz w:val="24"/>
          <w:szCs w:val="24"/>
          <w:lang w:val="en" w:eastAsia="en-GB"/>
        </w:rPr>
        <w:t xml:space="preserve"> on our website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>:</w:t>
      </w:r>
    </w:p>
    <w:p w:rsidR="000524D6" w:rsidP="000524D6" w:rsidRDefault="000524D6" w14:paraId="1C8E1173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ED1EDB">
        <w:rPr>
          <w:rFonts w:ascii="Arial" w:hAnsi="Arial" w:eastAsia="Times New Roman" w:cs="Arial"/>
          <w:sz w:val="24"/>
          <w:szCs w:val="24"/>
          <w:lang w:val="en" w:eastAsia="en-GB"/>
        </w:rPr>
        <w:t>Your rights under the UK General Data Protection Regulation (the UK GDPR) and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 h</w:t>
      </w:r>
      <w:r w:rsidRPr="00ED1EDB">
        <w:rPr>
          <w:rFonts w:ascii="Arial" w:hAnsi="Arial" w:eastAsia="Times New Roman" w:cs="Arial"/>
          <w:sz w:val="24"/>
          <w:szCs w:val="24"/>
          <w:lang w:val="en" w:eastAsia="en-GB"/>
        </w:rPr>
        <w:t>ow to exercise them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>;</w:t>
      </w:r>
    </w:p>
    <w:p w:rsidR="000524D6" w:rsidP="000524D6" w:rsidRDefault="000524D6" w14:paraId="11402373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>How to make a complaint and contact our Data Protection Officer; and</w:t>
      </w:r>
    </w:p>
    <w:p w:rsidRPr="00ED1EDB" w:rsidR="000524D6" w:rsidP="000524D6" w:rsidRDefault="000524D6" w14:paraId="649CAEDE" w14:textId="77777777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64C03DEE">
        <w:rPr>
          <w:rFonts w:ascii="Arial" w:hAnsi="Arial" w:eastAsia="Times New Roman" w:cs="Arial"/>
          <w:sz w:val="24"/>
          <w:szCs w:val="24"/>
          <w:lang w:val="en" w:eastAsia="en-GB"/>
        </w:rPr>
        <w:t>How to contact the regulator, the Information Commissioner’s Office </w:t>
      </w:r>
    </w:p>
    <w:p w:rsidRPr="00BD5918" w:rsidR="00435CF3" w:rsidP="00435CF3" w:rsidRDefault="00435CF3" w14:paraId="696B46B8" w14:textId="77777777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BD5918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What we use your information for</w:t>
      </w:r>
    </w:p>
    <w:p w:rsidRPr="003235F3" w:rsidR="00527A79" w:rsidP="00527A79" w:rsidRDefault="00F824BE" w14:paraId="704845DE" w14:textId="0A5F550C">
      <w:pPr>
        <w:spacing w:before="100" w:beforeAutospacing="1" w:after="100" w:afterAutospacing="1"/>
        <w:rPr>
          <w:rFonts w:ascii="Arial" w:hAnsi="Arial" w:cs="Arial"/>
          <w:sz w:val="24"/>
          <w:szCs w:val="24"/>
        </w:rPr>
      </w:pPr>
      <w:r w:rsidRPr="00BD5918">
        <w:rPr>
          <w:rFonts w:ascii="Arial" w:hAnsi="Arial" w:cs="Arial"/>
          <w:sz w:val="24"/>
          <w:szCs w:val="24"/>
        </w:rPr>
        <w:t>T</w:t>
      </w:r>
      <w:r w:rsidRPr="00BD5918" w:rsidR="00527A79">
        <w:rPr>
          <w:rFonts w:ascii="Arial" w:hAnsi="Arial" w:cs="Arial"/>
          <w:sz w:val="24"/>
          <w:szCs w:val="24"/>
        </w:rPr>
        <w:t xml:space="preserve">he </w:t>
      </w:r>
      <w:r w:rsidRPr="003235F3">
        <w:rPr>
          <w:rFonts w:ascii="Arial" w:hAnsi="Arial" w:cs="Arial"/>
          <w:sz w:val="24"/>
          <w:szCs w:val="24"/>
        </w:rPr>
        <w:t>Councils</w:t>
      </w:r>
      <w:r w:rsidRPr="003235F3" w:rsidR="00527A79">
        <w:rPr>
          <w:rFonts w:ascii="Arial" w:hAnsi="Arial" w:eastAsia="Times New Roman" w:cs="Arial"/>
          <w:sz w:val="24"/>
          <w:szCs w:val="24"/>
          <w:lang w:eastAsia="en-GB"/>
        </w:rPr>
        <w:t xml:space="preserve"> will use your information to:</w:t>
      </w:r>
    </w:p>
    <w:p w:rsidRPr="003235F3" w:rsidR="0022576B" w:rsidP="0022576B" w:rsidRDefault="0022576B" w14:paraId="27ADAC71" w14:textId="6266A3DE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Arial" w:hAnsi="Arial" w:eastAsia="Times New Roman" w:cs="Arial"/>
          <w:sz w:val="24"/>
          <w:szCs w:val="24"/>
          <w:lang w:eastAsia="en-GB"/>
        </w:rPr>
      </w:pPr>
      <w:r w:rsidRPr="003235F3">
        <w:rPr>
          <w:rFonts w:ascii="Arial" w:hAnsi="Arial" w:eastAsia="Times New Roman" w:cs="Arial"/>
          <w:sz w:val="24"/>
          <w:szCs w:val="24"/>
          <w:lang w:eastAsia="en-GB"/>
        </w:rPr>
        <w:t xml:space="preserve">Contact you about your participation with Broadly Active </w:t>
      </w:r>
      <w:r w:rsidRPr="003235F3" w:rsidR="00935B8C">
        <w:rPr>
          <w:rFonts w:ascii="Arial" w:hAnsi="Arial" w:eastAsia="Times New Roman" w:cs="Arial"/>
          <w:sz w:val="24"/>
          <w:szCs w:val="24"/>
          <w:lang w:eastAsia="en-GB"/>
        </w:rPr>
        <w:t xml:space="preserve">exercise referral scheme </w:t>
      </w:r>
      <w:r w:rsidRPr="003235F3">
        <w:rPr>
          <w:rFonts w:ascii="Arial" w:hAnsi="Arial" w:eastAsia="Times New Roman" w:cs="Arial"/>
          <w:sz w:val="24"/>
          <w:szCs w:val="24"/>
          <w:lang w:eastAsia="en-GB"/>
        </w:rPr>
        <w:t>and arrange your attendance</w:t>
      </w:r>
      <w:r w:rsidRPr="003235F3" w:rsidR="00935B8C">
        <w:rPr>
          <w:rFonts w:ascii="Arial" w:hAnsi="Arial" w:eastAsia="Times New Roman" w:cs="Arial"/>
          <w:sz w:val="24"/>
          <w:szCs w:val="24"/>
          <w:lang w:eastAsia="en-GB"/>
        </w:rPr>
        <w:t>.</w:t>
      </w:r>
    </w:p>
    <w:p w:rsidRPr="003235F3" w:rsidR="0022576B" w:rsidP="0022576B" w:rsidRDefault="0022576B" w14:paraId="6319A816" w14:textId="02070565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Arial" w:hAnsi="Arial" w:eastAsia="Times New Roman" w:cs="Arial"/>
          <w:sz w:val="24"/>
          <w:szCs w:val="24"/>
          <w:lang w:eastAsia="en-GB"/>
        </w:rPr>
      </w:pPr>
      <w:r w:rsidRPr="003235F3">
        <w:rPr>
          <w:rFonts w:ascii="Arial" w:hAnsi="Arial" w:eastAsia="Times New Roman" w:cs="Arial"/>
          <w:sz w:val="24"/>
          <w:szCs w:val="24"/>
          <w:lang w:eastAsia="en-GB"/>
        </w:rPr>
        <w:t>Identify and assess your health needs</w:t>
      </w:r>
      <w:r w:rsidRPr="003235F3" w:rsidR="00935B8C">
        <w:rPr>
          <w:rFonts w:ascii="Arial" w:hAnsi="Arial" w:eastAsia="Times New Roman" w:cs="Arial"/>
          <w:sz w:val="24"/>
          <w:szCs w:val="24"/>
          <w:lang w:eastAsia="en-GB"/>
        </w:rPr>
        <w:t>.</w:t>
      </w:r>
      <w:r w:rsidRPr="003235F3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</w:p>
    <w:p w:rsidRPr="003235F3" w:rsidR="00527A79" w:rsidP="0022576B" w:rsidRDefault="00527A79" w14:paraId="1FAD369C" w14:textId="79E09C72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Arial" w:hAnsi="Arial" w:eastAsia="Times New Roman" w:cs="Arial"/>
          <w:sz w:val="24"/>
          <w:szCs w:val="24"/>
          <w:lang w:eastAsia="en-GB"/>
        </w:rPr>
      </w:pPr>
      <w:r w:rsidRPr="003235F3">
        <w:rPr>
          <w:rFonts w:ascii="Arial" w:hAnsi="Arial" w:eastAsia="Times New Roman" w:cs="Arial"/>
          <w:sz w:val="24"/>
          <w:szCs w:val="24"/>
          <w:lang w:eastAsia="en-GB"/>
        </w:rPr>
        <w:t>Identify what issues you need support with and any factors that may be exacerbating these needs</w:t>
      </w:r>
      <w:r w:rsidRPr="003235F3" w:rsidR="00935B8C">
        <w:rPr>
          <w:rFonts w:ascii="Arial" w:hAnsi="Arial" w:eastAsia="Times New Roman" w:cs="Arial"/>
          <w:sz w:val="24"/>
          <w:szCs w:val="24"/>
          <w:lang w:eastAsia="en-GB"/>
        </w:rPr>
        <w:t>.</w:t>
      </w:r>
    </w:p>
    <w:p w:rsidRPr="003235F3" w:rsidR="00935B8C" w:rsidP="0022576B" w:rsidRDefault="003235F3" w14:paraId="5FA63716" w14:textId="791C6B0B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Arial" w:hAnsi="Arial" w:eastAsia="Times New Roman" w:cs="Arial"/>
          <w:sz w:val="24"/>
          <w:szCs w:val="24"/>
          <w:lang w:eastAsia="en-GB"/>
        </w:rPr>
      </w:pPr>
      <w:r w:rsidRPr="003235F3">
        <w:rPr>
          <w:rFonts w:ascii="Arial" w:hAnsi="Arial" w:eastAsia="Times New Roman" w:cs="Arial"/>
          <w:sz w:val="24"/>
          <w:szCs w:val="24"/>
          <w:lang w:eastAsia="en-GB"/>
        </w:rPr>
        <w:t xml:space="preserve">Enable </w:t>
      </w:r>
      <w:r w:rsidRPr="003235F3" w:rsidR="00935B8C">
        <w:rPr>
          <w:rFonts w:ascii="Arial" w:hAnsi="Arial" w:eastAsia="Times New Roman" w:cs="Arial"/>
          <w:sz w:val="24"/>
          <w:szCs w:val="24"/>
          <w:lang w:eastAsia="en-GB"/>
        </w:rPr>
        <w:t>instructor</w:t>
      </w:r>
      <w:r w:rsidRPr="003235F3">
        <w:rPr>
          <w:rFonts w:ascii="Arial" w:hAnsi="Arial" w:eastAsia="Times New Roman" w:cs="Arial"/>
          <w:sz w:val="24"/>
          <w:szCs w:val="24"/>
          <w:lang w:eastAsia="en-GB"/>
        </w:rPr>
        <w:t>s to work with you</w:t>
      </w:r>
      <w:r w:rsidRPr="003235F3" w:rsidR="00935B8C">
        <w:rPr>
          <w:rFonts w:ascii="Arial" w:hAnsi="Arial" w:eastAsia="Times New Roman" w:cs="Arial"/>
          <w:sz w:val="24"/>
          <w:szCs w:val="24"/>
          <w:lang w:eastAsia="en-GB"/>
        </w:rPr>
        <w:t>.</w:t>
      </w:r>
    </w:p>
    <w:p w:rsidRPr="003235F3" w:rsidR="00527A79" w:rsidP="00135BE6" w:rsidRDefault="00695410" w14:paraId="1AB36C23" w14:textId="16A973FD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Arial" w:hAnsi="Arial" w:eastAsia="Times New Roman" w:cs="Arial"/>
          <w:sz w:val="24"/>
          <w:szCs w:val="24"/>
          <w:lang w:eastAsia="en-GB"/>
        </w:rPr>
      </w:pPr>
      <w:r w:rsidRPr="003235F3">
        <w:rPr>
          <w:rFonts w:ascii="Arial" w:hAnsi="Arial" w:eastAsia="Times New Roman" w:cs="Arial"/>
          <w:sz w:val="24"/>
          <w:szCs w:val="24"/>
          <w:lang w:eastAsia="en-GB"/>
        </w:rPr>
        <w:t>Updat</w:t>
      </w:r>
      <w:r w:rsidRPr="003235F3" w:rsidR="0042382F">
        <w:rPr>
          <w:rFonts w:ascii="Arial" w:hAnsi="Arial" w:eastAsia="Times New Roman" w:cs="Arial"/>
          <w:sz w:val="24"/>
          <w:szCs w:val="24"/>
          <w:lang w:eastAsia="en-GB"/>
        </w:rPr>
        <w:t>e</w:t>
      </w:r>
      <w:r w:rsidRPr="003235F3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  <w:r w:rsidRPr="003235F3" w:rsidR="0022576B">
        <w:rPr>
          <w:rFonts w:ascii="Arial" w:hAnsi="Arial" w:eastAsia="Times New Roman" w:cs="Arial"/>
          <w:sz w:val="24"/>
          <w:szCs w:val="24"/>
          <w:lang w:eastAsia="en-GB"/>
        </w:rPr>
        <w:t>Active Now on your participation of the scheme.</w:t>
      </w:r>
    </w:p>
    <w:p w:rsidRPr="003235F3" w:rsidR="00935B8C" w:rsidP="00135BE6" w:rsidRDefault="00FF44B5" w14:paraId="7DD37072" w14:textId="00236DBB">
      <w:pPr>
        <w:pStyle w:val="ListParagraph"/>
        <w:numPr>
          <w:ilvl w:val="0"/>
          <w:numId w:val="10"/>
        </w:numPr>
        <w:spacing w:before="100" w:beforeAutospacing="1" w:after="100" w:afterAutospacing="1"/>
        <w:rPr>
          <w:rFonts w:ascii="Arial" w:hAnsi="Arial" w:eastAsia="Times New Roman" w:cs="Arial"/>
          <w:sz w:val="24"/>
          <w:szCs w:val="24"/>
          <w:lang w:eastAsia="en-GB"/>
        </w:rPr>
      </w:pPr>
      <w:r>
        <w:rPr>
          <w:rFonts w:ascii="Arial" w:hAnsi="Arial" w:eastAsia="Times New Roman" w:cs="Arial"/>
          <w:sz w:val="24"/>
          <w:szCs w:val="24"/>
          <w:lang w:eastAsia="en-GB"/>
        </w:rPr>
        <w:t>If required, d</w:t>
      </w:r>
      <w:r w:rsidRPr="003235F3" w:rsidR="00935B8C">
        <w:rPr>
          <w:rFonts w:ascii="Arial" w:hAnsi="Arial" w:eastAsia="Times New Roman" w:cs="Arial"/>
          <w:sz w:val="24"/>
          <w:szCs w:val="24"/>
          <w:lang w:eastAsia="en-GB"/>
        </w:rPr>
        <w:t xml:space="preserve">iscuss your referral and participation with your referrer should more information be </w:t>
      </w:r>
      <w:r>
        <w:rPr>
          <w:rFonts w:ascii="Arial" w:hAnsi="Arial" w:eastAsia="Times New Roman" w:cs="Arial"/>
          <w:sz w:val="24"/>
          <w:szCs w:val="24"/>
          <w:lang w:eastAsia="en-GB"/>
        </w:rPr>
        <w:t>necessary</w:t>
      </w:r>
    </w:p>
    <w:p w:rsidRPr="00BD5918" w:rsidR="00435CF3" w:rsidP="00435CF3" w:rsidRDefault="00435CF3" w14:paraId="3D2116C5" w14:textId="07AC697C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BD5918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What personal data we collect and use about you</w:t>
      </w:r>
    </w:p>
    <w:p w:rsidR="00435CF3" w:rsidP="00435CF3" w:rsidRDefault="00435CF3" w14:paraId="39735A09" w14:textId="0C44F684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BD5918">
        <w:rPr>
          <w:rFonts w:ascii="Arial" w:hAnsi="Arial" w:eastAsia="Times New Roman" w:cs="Arial"/>
          <w:sz w:val="24"/>
          <w:szCs w:val="24"/>
          <w:lang w:val="en" w:eastAsia="en-GB"/>
        </w:rPr>
        <w:t>We will collect and use</w:t>
      </w:r>
      <w:r w:rsidRPr="00BD5918" w:rsidR="00EA4955">
        <w:rPr>
          <w:rFonts w:ascii="Arial" w:hAnsi="Arial" w:eastAsia="Times New Roman" w:cs="Arial"/>
          <w:sz w:val="24"/>
          <w:szCs w:val="24"/>
          <w:lang w:val="en" w:eastAsia="en-GB"/>
        </w:rPr>
        <w:t xml:space="preserve"> the following information in relation to yourself</w:t>
      </w:r>
      <w:r w:rsidRPr="00BD5918">
        <w:rPr>
          <w:rFonts w:ascii="Arial" w:hAnsi="Arial" w:eastAsia="Times New Roman" w:cs="Arial"/>
          <w:sz w:val="24"/>
          <w:szCs w:val="24"/>
          <w:lang w:val="en" w:eastAsia="en-GB"/>
        </w:rPr>
        <w:t>:</w:t>
      </w:r>
    </w:p>
    <w:p w:rsidRPr="0007755C" w:rsidR="00FF44B5" w:rsidP="00FF44B5" w:rsidRDefault="00FF44B5" w14:paraId="3E59E78D" w14:textId="777777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Contact Information - this will include your name, address, email address, and telephone number(s)</w:t>
      </w:r>
    </w:p>
    <w:p w:rsidRPr="0007755C" w:rsidR="00FF44B5" w:rsidP="00FF44B5" w:rsidRDefault="00FF44B5" w14:paraId="1A14D13C" w14:textId="777777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date of birth</w:t>
      </w:r>
    </w:p>
    <w:p w:rsidRPr="0007755C" w:rsidR="00FF44B5" w:rsidP="00FF44B5" w:rsidRDefault="00FF44B5" w14:paraId="2BABA970" w14:textId="777777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gender</w:t>
      </w:r>
    </w:p>
    <w:p w:rsidRPr="0007755C" w:rsidR="00FF44B5" w:rsidP="00FF44B5" w:rsidRDefault="00FF44B5" w14:paraId="739001D4" w14:textId="777777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employment status (optional)</w:t>
      </w:r>
    </w:p>
    <w:p w:rsidRPr="0007755C" w:rsidR="00FF44B5" w:rsidP="00FF44B5" w:rsidRDefault="00FF44B5" w14:paraId="76A3218A" w14:textId="777777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height and weight (optional)</w:t>
      </w:r>
    </w:p>
    <w:p w:rsidRPr="0007755C" w:rsidR="00FF44B5" w:rsidP="00FF44B5" w:rsidRDefault="00FF44B5" w14:paraId="6B4AB154" w14:textId="77777777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lastRenderedPageBreak/>
        <w:t>blood pressure and heart rate (optional)</w:t>
      </w:r>
    </w:p>
    <w:p w:rsidRPr="0007755C" w:rsidR="00FF44B5" w:rsidP="00FF44B5" w:rsidRDefault="00FF44B5" w14:paraId="2B81C9A5" w14:textId="77777777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details of your GP surgery and referring professional</w:t>
      </w:r>
    </w:p>
    <w:p w:rsidRPr="0007755C" w:rsidR="00FF44B5" w:rsidP="00FF44B5" w:rsidRDefault="00FF44B5" w14:paraId="2D218899" w14:textId="77777777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disabilities (if applicable)</w:t>
      </w:r>
    </w:p>
    <w:p w:rsidRPr="0007755C" w:rsidR="00FF44B5" w:rsidP="00FF44B5" w:rsidRDefault="00FF44B5" w14:paraId="7A821E42" w14:textId="77777777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Medical condition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>(s)</w:t>
      </w:r>
    </w:p>
    <w:p w:rsidRPr="0007755C" w:rsidR="00FF44B5" w:rsidP="00FF44B5" w:rsidRDefault="00FF44B5" w14:paraId="6CCFD185" w14:textId="77777777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Medication (if applicable)</w:t>
      </w:r>
    </w:p>
    <w:p w:rsidR="00FF44B5" w:rsidP="00FF44B5" w:rsidRDefault="00FF44B5" w14:paraId="7BA5CBC8" w14:textId="77777777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07755C">
        <w:rPr>
          <w:rFonts w:ascii="Arial" w:hAnsi="Arial" w:eastAsia="Times New Roman" w:cs="Arial"/>
          <w:sz w:val="24"/>
          <w:szCs w:val="24"/>
          <w:lang w:val="en" w:eastAsia="en-GB"/>
        </w:rPr>
        <w:t>Reason for referral</w:t>
      </w:r>
    </w:p>
    <w:p w:rsidR="00FF44B5" w:rsidP="00FF44B5" w:rsidRDefault="00FF44B5" w14:paraId="2287AA39" w14:textId="12763C7C">
      <w:pPr>
        <w:numPr>
          <w:ilvl w:val="0"/>
          <w:numId w:val="3"/>
        </w:numPr>
        <w:tabs>
          <w:tab w:val="clear" w:pos="720"/>
        </w:tabs>
        <w:spacing w:before="24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Attendance data relating to sessions </w:t>
      </w:r>
    </w:p>
    <w:p w:rsidR="00FF44B5" w:rsidP="00FF44B5" w:rsidRDefault="00FF44B5" w14:paraId="66449F86" w14:textId="098C3A56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Data collected as part of the </w:t>
      </w:r>
      <w:r w:rsidRPr="00FF44B5">
        <w:rPr>
          <w:rFonts w:ascii="Arial" w:hAnsi="Arial" w:eastAsia="Times New Roman" w:cs="Arial"/>
          <w:sz w:val="24"/>
          <w:szCs w:val="24"/>
          <w:lang w:val="en" w:eastAsia="en-GB"/>
        </w:rPr>
        <w:t>Health and wellbeing questionnaire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>, including mobility, physical activity levels, mental health issues etc</w:t>
      </w:r>
    </w:p>
    <w:p w:rsidRPr="00FF44B5" w:rsidR="00FF44B5" w:rsidP="00FF44B5" w:rsidRDefault="00FF44B5" w14:paraId="63A6A784" w14:textId="2EFFF02A">
      <w:pPr>
        <w:numPr>
          <w:ilvl w:val="0"/>
          <w:numId w:val="3"/>
        </w:numPr>
        <w:tabs>
          <w:tab w:val="clear" w:pos="720"/>
        </w:tabs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>
        <w:rPr>
          <w:rFonts w:ascii="Arial" w:hAnsi="Arial" w:eastAsia="Times New Roman" w:cs="Arial"/>
          <w:sz w:val="24"/>
          <w:szCs w:val="24"/>
          <w:lang w:val="en" w:eastAsia="en-GB"/>
        </w:rPr>
        <w:t>Your emergency contact</w:t>
      </w:r>
    </w:p>
    <w:p w:rsidRPr="00BD5918" w:rsidR="00435CF3" w:rsidP="00435CF3" w:rsidRDefault="00435CF3" w14:paraId="20DD0849" w14:textId="4307D1CB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BD5918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Who provides this information</w:t>
      </w:r>
      <w:r w:rsidRPr="00BD5918" w:rsidR="00E06875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 xml:space="preserve"> and how we share data</w:t>
      </w:r>
    </w:p>
    <w:p w:rsidR="00E84F49" w:rsidP="00F824BE" w:rsidRDefault="00BD5918" w14:paraId="72DFB376" w14:textId="55B02C25">
      <w:pPr>
        <w:spacing w:before="100" w:beforeAutospacing="1" w:after="100" w:afterAutospacing="1" w:line="240" w:lineRule="auto"/>
        <w:rPr>
          <w:rFonts w:ascii="Arial" w:hAnsi="Arial" w:eastAsia="Times New Roman" w:cs="Arial"/>
          <w:color w:val="C00000"/>
          <w:sz w:val="24"/>
          <w:szCs w:val="24"/>
          <w:lang w:val="en" w:eastAsia="en-GB"/>
        </w:rPr>
      </w:pPr>
      <w:r w:rsidRPr="00E84F49">
        <w:rPr>
          <w:rFonts w:ascii="Arial" w:hAnsi="Arial" w:eastAsia="Times New Roman" w:cs="Arial"/>
          <w:sz w:val="24"/>
          <w:szCs w:val="24"/>
          <w:lang w:val="en" w:eastAsia="en-GB"/>
        </w:rPr>
        <w:t xml:space="preserve">Initially, we receive information from the Active Now coordination centre (operated by Broadland District Council) </w:t>
      </w:r>
      <w:r w:rsidRPr="00E84F49" w:rsidR="00E84F49">
        <w:rPr>
          <w:rFonts w:ascii="Arial" w:hAnsi="Arial" w:eastAsia="Times New Roman" w:cs="Arial"/>
          <w:sz w:val="24"/>
          <w:szCs w:val="24"/>
          <w:lang w:val="en" w:eastAsia="en-GB"/>
        </w:rPr>
        <w:t xml:space="preserve">via a referral. Further to this, we </w:t>
      </w:r>
      <w:r w:rsidR="00987D2E">
        <w:rPr>
          <w:rFonts w:ascii="Arial" w:hAnsi="Arial" w:eastAsia="Times New Roman" w:cs="Arial"/>
          <w:sz w:val="24"/>
          <w:szCs w:val="24"/>
          <w:lang w:val="en" w:eastAsia="en-GB"/>
        </w:rPr>
        <w:t xml:space="preserve">also </w:t>
      </w:r>
      <w:r w:rsidRPr="00E84F49" w:rsidR="00E84F49">
        <w:rPr>
          <w:rFonts w:ascii="Arial" w:hAnsi="Arial" w:eastAsia="Times New Roman" w:cs="Arial"/>
          <w:sz w:val="24"/>
          <w:szCs w:val="24"/>
          <w:lang w:val="en" w:eastAsia="en-GB"/>
        </w:rPr>
        <w:t>collect data direct from you</w:t>
      </w:r>
      <w:r w:rsidR="00987D2E">
        <w:rPr>
          <w:rFonts w:ascii="Arial" w:hAnsi="Arial" w:eastAsia="Times New Roman" w:cs="Arial"/>
          <w:sz w:val="24"/>
          <w:szCs w:val="24"/>
          <w:lang w:val="en" w:eastAsia="en-GB"/>
        </w:rPr>
        <w:t>.</w:t>
      </w:r>
    </w:p>
    <w:p w:rsidR="00E84F49" w:rsidP="00F824BE" w:rsidRDefault="00E84F49" w14:paraId="6003B39A" w14:textId="629A6D91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E84F49">
        <w:rPr>
          <w:rFonts w:ascii="Arial" w:hAnsi="Arial" w:eastAsia="Times New Roman" w:cs="Arial"/>
          <w:sz w:val="24"/>
          <w:szCs w:val="24"/>
          <w:lang w:val="en" w:eastAsia="en-GB"/>
        </w:rPr>
        <w:t>With your prior consent, we share information with the Active Now coordination centre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 relating to your attendance and </w:t>
      </w:r>
      <w:r w:rsidR="00FE240D">
        <w:rPr>
          <w:rFonts w:ascii="Arial" w:hAnsi="Arial" w:eastAsia="Times New Roman" w:cs="Arial"/>
          <w:sz w:val="24"/>
          <w:szCs w:val="24"/>
          <w:lang w:val="en" w:eastAsia="en-GB"/>
        </w:rPr>
        <w:t>your completed</w:t>
      </w:r>
      <w:r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r w:rsidR="00FE240D">
        <w:rPr>
          <w:rFonts w:ascii="Arial" w:hAnsi="Arial" w:eastAsia="Times New Roman" w:cs="Arial"/>
          <w:sz w:val="24"/>
          <w:szCs w:val="24"/>
          <w:lang w:val="en" w:eastAsia="en-GB"/>
        </w:rPr>
        <w:t>Health and wellbeing questionnaire.</w:t>
      </w:r>
    </w:p>
    <w:p w:rsidRPr="00970CD0" w:rsidR="00987D2E" w:rsidP="00987D2E" w:rsidRDefault="00987D2E" w14:paraId="52711D20" w14:textId="5728BD94">
      <w:pPr>
        <w:spacing w:before="100" w:beforeAutospacing="1" w:after="100" w:afterAutospacing="1"/>
        <w:rPr>
          <w:rFonts w:ascii="Arial" w:hAnsi="Arial" w:eastAsia="Times New Roman" w:cs="Arial"/>
          <w:sz w:val="24"/>
          <w:szCs w:val="24"/>
          <w:lang w:eastAsia="en-GB"/>
        </w:rPr>
      </w:pPr>
      <w:r w:rsidRPr="00987D2E">
        <w:rPr>
          <w:rFonts w:ascii="Arial" w:hAnsi="Arial" w:eastAsia="Times New Roman" w:cs="Arial"/>
          <w:sz w:val="24"/>
          <w:szCs w:val="24"/>
          <w:lang w:eastAsia="en-GB"/>
        </w:rPr>
        <w:t xml:space="preserve">If required, </w:t>
      </w:r>
      <w:r>
        <w:rPr>
          <w:rFonts w:ascii="Arial" w:hAnsi="Arial" w:eastAsia="Times New Roman" w:cs="Arial"/>
          <w:sz w:val="24"/>
          <w:szCs w:val="24"/>
          <w:lang w:eastAsia="en-GB"/>
        </w:rPr>
        <w:t xml:space="preserve">we will </w:t>
      </w:r>
      <w:r w:rsidR="00342ABD">
        <w:rPr>
          <w:rFonts w:ascii="Arial" w:hAnsi="Arial" w:eastAsia="Times New Roman" w:cs="Arial"/>
          <w:sz w:val="24"/>
          <w:szCs w:val="24"/>
          <w:lang w:eastAsia="en-GB"/>
        </w:rPr>
        <w:t xml:space="preserve">seek further information from your </w:t>
      </w:r>
      <w:r>
        <w:rPr>
          <w:rFonts w:ascii="Arial" w:hAnsi="Arial" w:eastAsia="Times New Roman" w:cs="Arial"/>
          <w:sz w:val="24"/>
          <w:szCs w:val="24"/>
          <w:lang w:eastAsia="en-GB"/>
        </w:rPr>
        <w:t xml:space="preserve">initial </w:t>
      </w:r>
      <w:r w:rsidRPr="00987D2E">
        <w:rPr>
          <w:rFonts w:ascii="Arial" w:hAnsi="Arial" w:eastAsia="Times New Roman" w:cs="Arial"/>
          <w:sz w:val="24"/>
          <w:szCs w:val="24"/>
          <w:lang w:eastAsia="en-GB"/>
        </w:rPr>
        <w:t>referrer should more information be necessary</w:t>
      </w:r>
      <w:r w:rsidR="00342ABD">
        <w:rPr>
          <w:rFonts w:ascii="Arial" w:hAnsi="Arial" w:eastAsia="Times New Roman" w:cs="Arial"/>
          <w:sz w:val="24"/>
          <w:szCs w:val="24"/>
          <w:lang w:eastAsia="en-GB"/>
        </w:rPr>
        <w:t xml:space="preserve"> in order to assess your suitability</w:t>
      </w:r>
      <w:r>
        <w:rPr>
          <w:rFonts w:ascii="Arial" w:hAnsi="Arial" w:eastAsia="Times New Roman" w:cs="Arial"/>
          <w:sz w:val="24"/>
          <w:szCs w:val="24"/>
          <w:lang w:eastAsia="en-GB"/>
        </w:rPr>
        <w:t xml:space="preserve">. We will gain your </w:t>
      </w:r>
      <w:r w:rsidRPr="00970CD0">
        <w:rPr>
          <w:rFonts w:ascii="Arial" w:hAnsi="Arial" w:eastAsia="Times New Roman" w:cs="Arial"/>
          <w:sz w:val="24"/>
          <w:szCs w:val="24"/>
          <w:lang w:eastAsia="en-GB"/>
        </w:rPr>
        <w:t xml:space="preserve">consent if this is required. </w:t>
      </w:r>
    </w:p>
    <w:p w:rsidRPr="00970CD0" w:rsidR="00987D2E" w:rsidP="00F824BE" w:rsidRDefault="00342ABD" w14:paraId="596A439E" w14:textId="29221BC8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970CD0">
        <w:rPr>
          <w:rFonts w:ascii="Arial" w:hAnsi="Arial" w:eastAsia="Times New Roman" w:cs="Arial"/>
          <w:sz w:val="24"/>
          <w:szCs w:val="24"/>
          <w:lang w:val="en" w:eastAsia="en-GB"/>
        </w:rPr>
        <w:t xml:space="preserve">Some of our classes </w:t>
      </w:r>
      <w:r w:rsidRPr="00970CD0" w:rsidR="00256B98">
        <w:rPr>
          <w:rFonts w:ascii="Arial" w:hAnsi="Arial" w:eastAsia="Times New Roman" w:cs="Arial"/>
          <w:sz w:val="24"/>
          <w:szCs w:val="24"/>
          <w:lang w:val="en" w:eastAsia="en-GB"/>
        </w:rPr>
        <w:t xml:space="preserve">are taken by third-party </w:t>
      </w:r>
      <w:r w:rsidRPr="00970CD0" w:rsidR="00987D2E">
        <w:rPr>
          <w:rFonts w:ascii="Arial" w:hAnsi="Arial" w:eastAsia="Times New Roman" w:cs="Arial"/>
          <w:sz w:val="24"/>
          <w:szCs w:val="24"/>
          <w:lang w:val="en" w:eastAsia="en-GB"/>
        </w:rPr>
        <w:t>Instructor</w:t>
      </w:r>
      <w:r w:rsidRPr="00970CD0" w:rsidR="00256B98">
        <w:rPr>
          <w:rFonts w:ascii="Arial" w:hAnsi="Arial" w:eastAsia="Times New Roman" w:cs="Arial"/>
          <w:sz w:val="24"/>
          <w:szCs w:val="24"/>
          <w:lang w:val="en" w:eastAsia="en-GB"/>
        </w:rPr>
        <w:t xml:space="preserve">s and we will share limited data with them in order for your to participate </w:t>
      </w:r>
      <w:r w:rsidRPr="00970CD0" w:rsidR="00970CD0">
        <w:rPr>
          <w:rFonts w:ascii="Arial" w:hAnsi="Arial" w:eastAsia="Times New Roman" w:cs="Arial"/>
          <w:sz w:val="24"/>
          <w:szCs w:val="24"/>
          <w:lang w:val="en" w:eastAsia="en-GB"/>
        </w:rPr>
        <w:t xml:space="preserve">in these classes. </w:t>
      </w:r>
      <w:r w:rsidRPr="00970CD0" w:rsidR="00256B98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</w:p>
    <w:p w:rsidRPr="00970CD0" w:rsidR="00435CF3" w:rsidP="00435CF3" w:rsidRDefault="00435CF3" w14:paraId="79C11419" w14:textId="18BE16A1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970CD0">
        <w:rPr>
          <w:rFonts w:ascii="Arial" w:hAnsi="Arial" w:eastAsia="Times New Roman" w:cs="Arial"/>
          <w:sz w:val="24"/>
          <w:szCs w:val="24"/>
          <w:lang w:val="en" w:eastAsia="en-GB"/>
        </w:rPr>
        <w:t>Any information which is shared will only be shared on a need to know basis, with appropriate individuals. Only the minimum information for the purpose</w:t>
      </w:r>
      <w:r w:rsidRPr="00970CD0" w:rsidR="00740BCD">
        <w:rPr>
          <w:rFonts w:ascii="Arial" w:hAnsi="Arial" w:eastAsia="Times New Roman" w:cs="Arial"/>
          <w:sz w:val="24"/>
          <w:szCs w:val="24"/>
          <w:lang w:val="en" w:eastAsia="en-GB"/>
        </w:rPr>
        <w:t xml:space="preserve"> of providing you with support</w:t>
      </w:r>
      <w:r w:rsidRPr="00970CD0">
        <w:rPr>
          <w:rFonts w:ascii="Arial" w:hAnsi="Arial" w:eastAsia="Times New Roman" w:cs="Arial"/>
          <w:sz w:val="24"/>
          <w:szCs w:val="24"/>
          <w:lang w:val="en" w:eastAsia="en-GB"/>
        </w:rPr>
        <w:t xml:space="preserve"> will be shared.</w:t>
      </w:r>
    </w:p>
    <w:p w:rsidRPr="0051265B" w:rsidR="00435CF3" w:rsidP="00435CF3" w:rsidRDefault="00435CF3" w14:paraId="7F2CF1AC" w14:textId="77777777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51265B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How the law protects you and the legal basis for processing your information</w:t>
      </w:r>
    </w:p>
    <w:p w:rsidRPr="0051265B" w:rsidR="001F276D" w:rsidP="001F276D" w:rsidRDefault="001F276D" w14:paraId="18F80CF6" w14:textId="77777777">
      <w:pPr>
        <w:spacing w:before="100" w:beforeAutospacing="1" w:after="100" w:afterAutospacing="1"/>
        <w:rPr>
          <w:rFonts w:ascii="Arial" w:hAnsi="Arial" w:eastAsia="Times New Roman" w:cs="Arial"/>
          <w:sz w:val="24"/>
          <w:szCs w:val="24"/>
          <w:lang w:eastAsia="en-GB"/>
        </w:rPr>
      </w:pPr>
      <w:r w:rsidRPr="0051265B">
        <w:rPr>
          <w:rFonts w:ascii="Arial" w:hAnsi="Arial" w:eastAsia="Times New Roman" w:cs="Arial"/>
          <w:sz w:val="24"/>
          <w:szCs w:val="24"/>
          <w:lang w:val="en" w:eastAsia="en-GB"/>
        </w:rPr>
        <w:t>We have legal grounds under the UK GDPR to process this information and rely on your explicit consent.</w:t>
      </w:r>
    </w:p>
    <w:p w:rsidR="00952716" w:rsidP="00952716" w:rsidRDefault="001F276D" w14:paraId="57B83551" w14:textId="74144AC8">
      <w:pPr>
        <w:spacing w:before="100" w:beforeAutospacing="1" w:after="100" w:afterAutospacing="1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51265B">
        <w:rPr>
          <w:rFonts w:ascii="Arial" w:hAnsi="Arial" w:eastAsia="Times New Roman" w:cs="Arial"/>
          <w:sz w:val="24"/>
          <w:szCs w:val="24"/>
          <w:lang w:val="en" w:eastAsia="en-GB"/>
        </w:rPr>
        <w:t>Under Article 9.2 (a) of the UK GDPR, we may also process special categories of data such as health data.</w:t>
      </w:r>
    </w:p>
    <w:p w:rsidRPr="0048764F" w:rsidR="0048764F" w:rsidP="0048764F" w:rsidRDefault="0048764F" w14:paraId="38ADE883" w14:textId="48E7CB34">
      <w:pPr>
        <w:spacing w:before="100" w:beforeAutospacing="1" w:after="100" w:afterAutospacing="1"/>
        <w:rPr>
          <w:rFonts w:ascii="Arial" w:hAnsi="Arial" w:eastAsia="Times New Roman" w:cs="Arial"/>
          <w:sz w:val="24"/>
          <w:szCs w:val="24"/>
          <w:lang w:eastAsia="en-GB"/>
        </w:rPr>
      </w:pPr>
      <w:r w:rsidRPr="0048764F">
        <w:rPr>
          <w:rFonts w:ascii="Arial" w:hAnsi="Arial" w:eastAsia="Times New Roman" w:cs="Arial"/>
          <w:sz w:val="24"/>
          <w:szCs w:val="24"/>
          <w:lang w:val="en" w:eastAsia="en-GB"/>
        </w:rPr>
        <w:t>You are entitled to withdraw your consent at any time by contacting the Council</w:t>
      </w:r>
      <w:r w:rsidR="00534D25">
        <w:rPr>
          <w:rFonts w:ascii="Arial" w:hAnsi="Arial" w:eastAsia="Times New Roman" w:cs="Arial"/>
          <w:sz w:val="24"/>
          <w:szCs w:val="24"/>
          <w:lang w:val="en" w:eastAsia="en-GB"/>
        </w:rPr>
        <w:t>s</w:t>
      </w:r>
      <w:r w:rsidRPr="0048764F">
        <w:rPr>
          <w:rFonts w:ascii="Arial" w:hAnsi="Arial" w:eastAsia="Times New Roman" w:cs="Arial"/>
          <w:sz w:val="24"/>
          <w:szCs w:val="24"/>
          <w:lang w:val="en" w:eastAsia="en-GB"/>
        </w:rPr>
        <w:t xml:space="preserve"> on 0</w:t>
      </w:r>
      <w:r w:rsidRPr="00E15433" w:rsidR="00E15433">
        <w:rPr>
          <w:rFonts w:ascii="Arial" w:hAnsi="Arial" w:eastAsia="Times New Roman" w:cs="Arial"/>
          <w:sz w:val="24"/>
          <w:szCs w:val="24"/>
          <w:lang w:val="en" w:eastAsia="en-GB"/>
        </w:rPr>
        <w:t>1</w:t>
      </w:r>
      <w:r w:rsidRPr="0048764F">
        <w:rPr>
          <w:rFonts w:ascii="Arial" w:hAnsi="Arial" w:eastAsia="Times New Roman" w:cs="Arial"/>
          <w:sz w:val="24"/>
          <w:szCs w:val="24"/>
          <w:lang w:val="en" w:eastAsia="en-GB"/>
        </w:rPr>
        <w:t>603 430</w:t>
      </w:r>
      <w:r w:rsidRPr="00E15433" w:rsidR="00E15433">
        <w:rPr>
          <w:rFonts w:ascii="Arial" w:hAnsi="Arial" w:eastAsia="Times New Roman" w:cs="Arial"/>
          <w:sz w:val="24"/>
          <w:szCs w:val="24"/>
          <w:lang w:val="en" w:eastAsia="en-GB"/>
        </w:rPr>
        <w:t>487</w:t>
      </w:r>
      <w:r w:rsidRPr="0048764F">
        <w:rPr>
          <w:rFonts w:ascii="Arial" w:hAnsi="Arial" w:eastAsia="Times New Roman" w:cs="Arial"/>
          <w:sz w:val="24"/>
          <w:szCs w:val="24"/>
          <w:lang w:val="en" w:eastAsia="en-GB"/>
        </w:rPr>
        <w:t xml:space="preserve"> or </w:t>
      </w:r>
      <w:hyperlink w:history="1" r:id="rId11">
        <w:r w:rsidRPr="00317446" w:rsidR="00E15433">
          <w:rPr>
            <w:rStyle w:val="Hyperlink"/>
            <w:rFonts w:ascii="Arial" w:hAnsi="Arial" w:eastAsia="Times New Roman" w:cs="Arial"/>
            <w:sz w:val="24"/>
            <w:szCs w:val="24"/>
            <w:lang w:val="en" w:eastAsia="en-GB"/>
          </w:rPr>
          <w:t>broadly.active</w:t>
        </w:r>
        <w:r w:rsidRPr="0048764F" w:rsidR="00E15433">
          <w:rPr>
            <w:rStyle w:val="Hyperlink"/>
            <w:rFonts w:ascii="Arial" w:hAnsi="Arial" w:eastAsia="Times New Roman" w:cs="Arial"/>
            <w:sz w:val="24"/>
            <w:szCs w:val="24"/>
            <w:lang w:val="en" w:eastAsia="en-GB"/>
          </w:rPr>
          <w:t>@southnorfolkandbroadland.gov.uk</w:t>
        </w:r>
      </w:hyperlink>
      <w:r w:rsidRPr="0048764F">
        <w:rPr>
          <w:rFonts w:ascii="Arial" w:hAnsi="Arial" w:eastAsia="Times New Roman" w:cs="Arial"/>
          <w:sz w:val="24"/>
          <w:szCs w:val="24"/>
          <w:lang w:val="en" w:eastAsia="en-GB"/>
        </w:rPr>
        <w:t xml:space="preserve">. </w:t>
      </w:r>
    </w:p>
    <w:p w:rsidRPr="0051265B" w:rsidR="00435CF3" w:rsidP="00952716" w:rsidRDefault="00435CF3" w14:paraId="45B47DE8" w14:textId="50E23B6B">
      <w:pPr>
        <w:spacing w:before="100" w:beforeAutospacing="1" w:after="100" w:afterAutospacing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51265B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How long will we keep your personal information for</w:t>
      </w:r>
    </w:p>
    <w:p w:rsidRPr="002C463B" w:rsidR="00135BE6" w:rsidP="00135BE6" w:rsidRDefault="00135BE6" w14:paraId="6C00C3D8" w14:textId="16202C1E">
      <w:pPr>
        <w:spacing w:after="0" w:line="240" w:lineRule="auto"/>
        <w:rPr>
          <w:rFonts w:ascii="Arial" w:hAnsi="Arial" w:eastAsia="Times New Roman" w:cs="Arial"/>
          <w:sz w:val="24"/>
          <w:szCs w:val="24"/>
          <w:lang w:eastAsia="en-GB"/>
        </w:rPr>
      </w:pPr>
      <w:r w:rsidRPr="0051265B">
        <w:rPr>
          <w:rFonts w:ascii="Arial" w:hAnsi="Arial" w:eastAsia="Times New Roman" w:cs="Arial"/>
          <w:sz w:val="24"/>
          <w:szCs w:val="24"/>
          <w:lang w:eastAsia="en-GB"/>
        </w:rPr>
        <w:lastRenderedPageBreak/>
        <w:t xml:space="preserve">The information you provide will be held securely by us for a period of no longer than </w:t>
      </w:r>
      <w:r w:rsidRPr="002C463B" w:rsidR="00F824BE">
        <w:rPr>
          <w:rFonts w:ascii="Arial" w:hAnsi="Arial" w:eastAsia="Times New Roman" w:cs="Arial"/>
          <w:b/>
          <w:sz w:val="24"/>
          <w:szCs w:val="24"/>
          <w:lang w:eastAsia="en-GB"/>
        </w:rPr>
        <w:t>6</w:t>
      </w:r>
      <w:r w:rsidRPr="002C463B">
        <w:rPr>
          <w:rFonts w:ascii="Arial" w:hAnsi="Arial" w:eastAsia="Times New Roman" w:cs="Arial"/>
          <w:b/>
          <w:sz w:val="24"/>
          <w:szCs w:val="24"/>
          <w:lang w:eastAsia="en-GB"/>
        </w:rPr>
        <w:t xml:space="preserve"> years</w:t>
      </w:r>
      <w:r w:rsidRPr="002C463B">
        <w:rPr>
          <w:rFonts w:ascii="Arial" w:hAnsi="Arial" w:eastAsia="Times New Roman" w:cs="Arial"/>
          <w:sz w:val="24"/>
          <w:szCs w:val="24"/>
          <w:lang w:eastAsia="en-GB"/>
        </w:rPr>
        <w:t xml:space="preserve"> following the closure of your case</w:t>
      </w:r>
      <w:r w:rsidRPr="002C463B" w:rsidR="0051265B">
        <w:rPr>
          <w:rFonts w:ascii="Arial" w:hAnsi="Arial" w:eastAsia="Times New Roman" w:cs="Arial"/>
          <w:sz w:val="24"/>
          <w:szCs w:val="24"/>
          <w:lang w:eastAsia="en-GB"/>
        </w:rPr>
        <w:t>.</w:t>
      </w:r>
      <w:r w:rsidRPr="002C463B" w:rsidR="00935B8C">
        <w:rPr>
          <w:rFonts w:ascii="Arial" w:hAnsi="Arial" w:eastAsia="Times New Roman" w:cs="Arial"/>
          <w:sz w:val="24"/>
          <w:szCs w:val="24"/>
          <w:lang w:eastAsia="en-GB"/>
        </w:rPr>
        <w:t xml:space="preserve"> </w:t>
      </w:r>
    </w:p>
    <w:p w:rsidRPr="0051265B" w:rsidR="0027399D" w:rsidP="00435CF3" w:rsidRDefault="0027399D" w14:paraId="7FFA8BBB" w14:textId="51A2AC13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</w:p>
    <w:p w:rsidRPr="0051265B" w:rsidR="00435CF3" w:rsidP="00435CF3" w:rsidRDefault="00435CF3" w14:paraId="49D9CD0E" w14:textId="16C12783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51265B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How we keep your information</w:t>
      </w:r>
    </w:p>
    <w:p w:rsidR="00435CF3" w:rsidP="00435CF3" w:rsidRDefault="00435CF3" w14:paraId="439C749E" w14:textId="00F58E91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51265B">
        <w:rPr>
          <w:rFonts w:ascii="Arial" w:hAnsi="Arial" w:eastAsia="Times New Roman" w:cs="Arial"/>
          <w:sz w:val="24"/>
          <w:szCs w:val="24"/>
          <w:lang w:val="en" w:eastAsia="en-GB"/>
        </w:rPr>
        <w:t>The information is stored electronically, on the Council’s network including records management systems</w:t>
      </w:r>
      <w:r w:rsidRPr="0051265B" w:rsidR="00767C80">
        <w:rPr>
          <w:rFonts w:ascii="Arial" w:hAnsi="Arial" w:eastAsia="Times New Roman" w:cs="Arial"/>
          <w:sz w:val="24"/>
          <w:szCs w:val="24"/>
          <w:lang w:val="en" w:eastAsia="en-GB"/>
        </w:rPr>
        <w:t>.</w:t>
      </w:r>
      <w:r w:rsidRPr="0051265B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</w:p>
    <w:p w:rsidRPr="0051265B" w:rsidR="00952716" w:rsidP="00435CF3" w:rsidRDefault="00952716" w14:paraId="676B0BCB" w14:textId="77777777">
      <w:pPr>
        <w:spacing w:after="0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</w:p>
    <w:p w:rsidRPr="0051265B" w:rsidR="00435CF3" w:rsidP="00435CF3" w:rsidRDefault="00435CF3" w14:paraId="6432A5C4" w14:textId="77777777">
      <w:pPr>
        <w:spacing w:before="100" w:beforeAutospacing="1" w:after="100" w:afterAutospacing="1" w:line="240" w:lineRule="auto"/>
        <w:outlineLvl w:val="1"/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</w:pPr>
      <w:r w:rsidRPr="0051265B">
        <w:rPr>
          <w:rFonts w:ascii="Arial" w:hAnsi="Arial" w:eastAsia="Times New Roman" w:cs="Arial"/>
          <w:b/>
          <w:bCs/>
          <w:sz w:val="36"/>
          <w:szCs w:val="36"/>
          <w:lang w:val="en" w:eastAsia="en-GB"/>
        </w:rPr>
        <w:t>Changes to this notice</w:t>
      </w:r>
    </w:p>
    <w:p w:rsidRPr="0051265B" w:rsidR="00435CF3" w:rsidP="00435CF3" w:rsidRDefault="00435CF3" w14:paraId="060E3E47" w14:textId="77777777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51265B">
        <w:rPr>
          <w:rFonts w:ascii="Arial" w:hAnsi="Arial" w:eastAsia="Times New Roman" w:cs="Arial"/>
          <w:sz w:val="24"/>
          <w:szCs w:val="24"/>
          <w:lang w:val="en" w:eastAsia="en-GB"/>
        </w:rPr>
        <w:t>We may amend this privacy notice at any time so please review it frequently. The date below will be amended each time this notice is updated.</w:t>
      </w:r>
    </w:p>
    <w:p w:rsidRPr="00091691" w:rsidR="00000000" w:rsidP="00091691" w:rsidRDefault="00E62CB1" w14:paraId="6F765CFD" w14:textId="6F1E3F75">
      <w:pPr>
        <w:spacing w:before="100" w:beforeAutospacing="1" w:after="100" w:afterAutospacing="1" w:line="240" w:lineRule="auto"/>
        <w:rPr>
          <w:rFonts w:ascii="Arial" w:hAnsi="Arial" w:eastAsia="Times New Roman" w:cs="Arial"/>
          <w:sz w:val="24"/>
          <w:szCs w:val="24"/>
          <w:lang w:val="en" w:eastAsia="en-GB"/>
        </w:rPr>
      </w:pPr>
      <w:r w:rsidRPr="0051265B">
        <w:rPr>
          <w:rFonts w:ascii="Arial" w:hAnsi="Arial" w:eastAsia="Times New Roman" w:cs="Arial"/>
          <w:sz w:val="24"/>
          <w:szCs w:val="24"/>
          <w:lang w:val="en" w:eastAsia="en-GB"/>
        </w:rPr>
        <w:t>This notice was updated</w:t>
      </w:r>
      <w:r w:rsidRPr="0051265B" w:rsidR="007E04F8">
        <w:rPr>
          <w:rFonts w:ascii="Arial" w:hAnsi="Arial" w:eastAsia="Times New Roman" w:cs="Arial"/>
          <w:sz w:val="24"/>
          <w:szCs w:val="24"/>
          <w:lang w:val="en" w:eastAsia="en-GB"/>
        </w:rPr>
        <w:t xml:space="preserve"> </w:t>
      </w:r>
      <w:r w:rsidRPr="0051265B" w:rsidR="00EA4955">
        <w:rPr>
          <w:rFonts w:ascii="Arial" w:hAnsi="Arial" w:eastAsia="Times New Roman" w:cs="Arial"/>
          <w:sz w:val="24"/>
          <w:szCs w:val="24"/>
          <w:lang w:val="en" w:eastAsia="en-GB"/>
        </w:rPr>
        <w:t xml:space="preserve">in </w:t>
      </w:r>
      <w:r w:rsidR="008009F0">
        <w:rPr>
          <w:rFonts w:ascii="Arial" w:hAnsi="Arial" w:eastAsia="Times New Roman" w:cs="Arial"/>
          <w:sz w:val="24"/>
          <w:szCs w:val="24"/>
          <w:lang w:val="en" w:eastAsia="en-GB"/>
        </w:rPr>
        <w:t>February 2025</w:t>
      </w:r>
      <w:r w:rsidRPr="00091691" w:rsidR="007E04F8">
        <w:rPr>
          <w:rFonts w:ascii="Arial" w:hAnsi="Arial" w:eastAsia="Times New Roman" w:cs="Arial"/>
          <w:sz w:val="24"/>
          <w:szCs w:val="24"/>
          <w:lang w:val="en" w:eastAsia="en-GB"/>
        </w:rPr>
        <w:t>.</w:t>
      </w:r>
    </w:p>
    <w:sectPr w:rsidRPr="00091691" w:rsidR="00C73FD3" w:rsidSect="00444C90"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E0FBFD" w14:textId="77777777" w:rsidR="00A51FB1" w:rsidRDefault="00A51FB1" w:rsidP="00B90EAF">
      <w:pPr>
        <w:spacing w:after="0" w:line="240" w:lineRule="auto"/>
      </w:pPr>
      <w:r>
        <w:separator/>
      </w:r>
    </w:p>
  </w:endnote>
  <w:endnote w:type="continuationSeparator" w:id="0">
    <w:p w14:paraId="0E4FFAA5" w14:textId="77777777" w:rsidR="00A51FB1" w:rsidRDefault="00A51FB1" w:rsidP="00B90E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9A8493" w14:textId="77777777" w:rsidR="00A51FB1" w:rsidRDefault="00A51FB1" w:rsidP="00B90EAF">
      <w:pPr>
        <w:spacing w:after="0" w:line="240" w:lineRule="auto"/>
      </w:pPr>
      <w:r>
        <w:separator/>
      </w:r>
    </w:p>
  </w:footnote>
  <w:footnote w:type="continuationSeparator" w:id="0">
    <w:p w14:paraId="0FB3263C" w14:textId="77777777" w:rsidR="00A51FB1" w:rsidRDefault="00A51FB1" w:rsidP="00B90EA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2979"/>
    <w:multiLevelType w:val="multilevel"/>
    <w:tmpl w:val="652A8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547602"/>
    <w:multiLevelType w:val="multilevel"/>
    <w:tmpl w:val="F690B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7D5252"/>
    <w:multiLevelType w:val="hybridMultilevel"/>
    <w:tmpl w:val="CBF4EB24"/>
    <w:lvl w:ilvl="0" w:tplc="5E7C240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924910"/>
    <w:multiLevelType w:val="hybridMultilevel"/>
    <w:tmpl w:val="51883378"/>
    <w:lvl w:ilvl="0" w:tplc="EC28505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133030"/>
    <w:multiLevelType w:val="multilevel"/>
    <w:tmpl w:val="AB521A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0145D1F"/>
    <w:multiLevelType w:val="multilevel"/>
    <w:tmpl w:val="755A78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10B5DEF"/>
    <w:multiLevelType w:val="multilevel"/>
    <w:tmpl w:val="B66E40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BC13700"/>
    <w:multiLevelType w:val="hybridMultilevel"/>
    <w:tmpl w:val="57F0EB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8A53AF"/>
    <w:multiLevelType w:val="multilevel"/>
    <w:tmpl w:val="4086AE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F3C0767"/>
    <w:multiLevelType w:val="multilevel"/>
    <w:tmpl w:val="61626E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2C75342"/>
    <w:multiLevelType w:val="multilevel"/>
    <w:tmpl w:val="B9440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1703E88"/>
    <w:multiLevelType w:val="multilevel"/>
    <w:tmpl w:val="51823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8D92D6D"/>
    <w:multiLevelType w:val="hybridMultilevel"/>
    <w:tmpl w:val="F1C2297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8AA66EE"/>
    <w:multiLevelType w:val="hybridMultilevel"/>
    <w:tmpl w:val="E9CE08B0"/>
    <w:lvl w:ilvl="0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570889352">
    <w:abstractNumId w:val="1"/>
  </w:num>
  <w:num w:numId="2" w16cid:durableId="989870761">
    <w:abstractNumId w:val="5"/>
  </w:num>
  <w:num w:numId="3" w16cid:durableId="997730350">
    <w:abstractNumId w:val="4"/>
  </w:num>
  <w:num w:numId="4" w16cid:durableId="1240751229">
    <w:abstractNumId w:val="9"/>
  </w:num>
  <w:num w:numId="5" w16cid:durableId="968903751">
    <w:abstractNumId w:val="11"/>
  </w:num>
  <w:num w:numId="6" w16cid:durableId="544171867">
    <w:abstractNumId w:val="10"/>
  </w:num>
  <w:num w:numId="7" w16cid:durableId="1153134288">
    <w:abstractNumId w:val="0"/>
  </w:num>
  <w:num w:numId="8" w16cid:durableId="1991515498">
    <w:abstractNumId w:val="8"/>
  </w:num>
  <w:num w:numId="9" w16cid:durableId="1047334267">
    <w:abstractNumId w:val="2"/>
  </w:num>
  <w:num w:numId="10" w16cid:durableId="1751921963">
    <w:abstractNumId w:val="3"/>
  </w:num>
  <w:num w:numId="11" w16cid:durableId="847402089">
    <w:abstractNumId w:val="12"/>
  </w:num>
  <w:num w:numId="12" w16cid:durableId="1944799841">
    <w:abstractNumId w:val="13"/>
  </w:num>
  <w:num w:numId="13" w16cid:durableId="219639384">
    <w:abstractNumId w:val="7"/>
  </w:num>
  <w:num w:numId="14" w16cid:durableId="1860896765">
    <w:abstractNumId w:val="6"/>
  </w:num>
  <w:num w:numId="15" w16cid:durableId="11227656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35CF3"/>
    <w:rsid w:val="00025096"/>
    <w:rsid w:val="000524D6"/>
    <w:rsid w:val="000647E4"/>
    <w:rsid w:val="000729A9"/>
    <w:rsid w:val="00080430"/>
    <w:rsid w:val="00091691"/>
    <w:rsid w:val="0009539A"/>
    <w:rsid w:val="000D67F1"/>
    <w:rsid w:val="00111BA5"/>
    <w:rsid w:val="0011442D"/>
    <w:rsid w:val="00135BE6"/>
    <w:rsid w:val="001A4690"/>
    <w:rsid w:val="001E378D"/>
    <w:rsid w:val="001F276D"/>
    <w:rsid w:val="00211009"/>
    <w:rsid w:val="00221C3D"/>
    <w:rsid w:val="0022576B"/>
    <w:rsid w:val="00256B98"/>
    <w:rsid w:val="00260417"/>
    <w:rsid w:val="00260702"/>
    <w:rsid w:val="00265836"/>
    <w:rsid w:val="0027399D"/>
    <w:rsid w:val="00287914"/>
    <w:rsid w:val="002B215E"/>
    <w:rsid w:val="002C2080"/>
    <w:rsid w:val="002C463B"/>
    <w:rsid w:val="002C6DE3"/>
    <w:rsid w:val="003042FE"/>
    <w:rsid w:val="00314D1C"/>
    <w:rsid w:val="003235F3"/>
    <w:rsid w:val="00342ABD"/>
    <w:rsid w:val="0036200E"/>
    <w:rsid w:val="00391BA9"/>
    <w:rsid w:val="003927BF"/>
    <w:rsid w:val="003942DA"/>
    <w:rsid w:val="003E1225"/>
    <w:rsid w:val="003F2729"/>
    <w:rsid w:val="00404589"/>
    <w:rsid w:val="0042382F"/>
    <w:rsid w:val="00435CF3"/>
    <w:rsid w:val="00444C90"/>
    <w:rsid w:val="00470098"/>
    <w:rsid w:val="004824B3"/>
    <w:rsid w:val="0048764F"/>
    <w:rsid w:val="00500A68"/>
    <w:rsid w:val="00507FD0"/>
    <w:rsid w:val="0051265B"/>
    <w:rsid w:val="00527A79"/>
    <w:rsid w:val="00527C99"/>
    <w:rsid w:val="00534D25"/>
    <w:rsid w:val="00537990"/>
    <w:rsid w:val="0055517D"/>
    <w:rsid w:val="00557BAC"/>
    <w:rsid w:val="005C35C6"/>
    <w:rsid w:val="005D6841"/>
    <w:rsid w:val="005E3C3A"/>
    <w:rsid w:val="00611A04"/>
    <w:rsid w:val="00621DAC"/>
    <w:rsid w:val="00627BAF"/>
    <w:rsid w:val="006374FD"/>
    <w:rsid w:val="00640141"/>
    <w:rsid w:val="00640E63"/>
    <w:rsid w:val="0064274D"/>
    <w:rsid w:val="00644025"/>
    <w:rsid w:val="0064692B"/>
    <w:rsid w:val="006471FF"/>
    <w:rsid w:val="00657196"/>
    <w:rsid w:val="0065730C"/>
    <w:rsid w:val="00677161"/>
    <w:rsid w:val="00695410"/>
    <w:rsid w:val="006B66DF"/>
    <w:rsid w:val="00722017"/>
    <w:rsid w:val="007301CC"/>
    <w:rsid w:val="00740BCD"/>
    <w:rsid w:val="00761B2A"/>
    <w:rsid w:val="00767C80"/>
    <w:rsid w:val="007820A3"/>
    <w:rsid w:val="00782D1D"/>
    <w:rsid w:val="007867FB"/>
    <w:rsid w:val="007C04F6"/>
    <w:rsid w:val="007D0AB7"/>
    <w:rsid w:val="007D3F8E"/>
    <w:rsid w:val="007E04F8"/>
    <w:rsid w:val="007E191E"/>
    <w:rsid w:val="007E59D5"/>
    <w:rsid w:val="007F442A"/>
    <w:rsid w:val="007F5557"/>
    <w:rsid w:val="008009F0"/>
    <w:rsid w:val="00844264"/>
    <w:rsid w:val="008500CC"/>
    <w:rsid w:val="0085225C"/>
    <w:rsid w:val="0085668A"/>
    <w:rsid w:val="00860716"/>
    <w:rsid w:val="008617D3"/>
    <w:rsid w:val="008649A0"/>
    <w:rsid w:val="00877350"/>
    <w:rsid w:val="00877A6F"/>
    <w:rsid w:val="008A7EA5"/>
    <w:rsid w:val="008D0874"/>
    <w:rsid w:val="008E2C75"/>
    <w:rsid w:val="008F5C92"/>
    <w:rsid w:val="008F7085"/>
    <w:rsid w:val="009267DA"/>
    <w:rsid w:val="00935B8C"/>
    <w:rsid w:val="00952716"/>
    <w:rsid w:val="00962441"/>
    <w:rsid w:val="0096553B"/>
    <w:rsid w:val="00970CD0"/>
    <w:rsid w:val="00984473"/>
    <w:rsid w:val="00985152"/>
    <w:rsid w:val="00987D2E"/>
    <w:rsid w:val="00991360"/>
    <w:rsid w:val="009926B5"/>
    <w:rsid w:val="00994B4C"/>
    <w:rsid w:val="009B7E62"/>
    <w:rsid w:val="009C4AB6"/>
    <w:rsid w:val="009D1FB4"/>
    <w:rsid w:val="00A10FF7"/>
    <w:rsid w:val="00A22CEF"/>
    <w:rsid w:val="00A37293"/>
    <w:rsid w:val="00A51FB1"/>
    <w:rsid w:val="00A57111"/>
    <w:rsid w:val="00A6069A"/>
    <w:rsid w:val="00A85445"/>
    <w:rsid w:val="00A94249"/>
    <w:rsid w:val="00AC1571"/>
    <w:rsid w:val="00AD0B39"/>
    <w:rsid w:val="00AE6AAB"/>
    <w:rsid w:val="00B0237F"/>
    <w:rsid w:val="00B236F4"/>
    <w:rsid w:val="00B4590A"/>
    <w:rsid w:val="00B516D4"/>
    <w:rsid w:val="00B53B93"/>
    <w:rsid w:val="00B6597D"/>
    <w:rsid w:val="00B80E44"/>
    <w:rsid w:val="00B82541"/>
    <w:rsid w:val="00B90EAF"/>
    <w:rsid w:val="00B9635A"/>
    <w:rsid w:val="00BB7C9F"/>
    <w:rsid w:val="00BD5918"/>
    <w:rsid w:val="00BE3AD6"/>
    <w:rsid w:val="00C648EB"/>
    <w:rsid w:val="00C719B4"/>
    <w:rsid w:val="00C91CC5"/>
    <w:rsid w:val="00CA4C4C"/>
    <w:rsid w:val="00CC099B"/>
    <w:rsid w:val="00CC5FD6"/>
    <w:rsid w:val="00CF008B"/>
    <w:rsid w:val="00CF3BFB"/>
    <w:rsid w:val="00D254B1"/>
    <w:rsid w:val="00D547D7"/>
    <w:rsid w:val="00D96295"/>
    <w:rsid w:val="00DA7990"/>
    <w:rsid w:val="00DB0BB9"/>
    <w:rsid w:val="00DB21A4"/>
    <w:rsid w:val="00DB3834"/>
    <w:rsid w:val="00DE5E2D"/>
    <w:rsid w:val="00E06743"/>
    <w:rsid w:val="00E06875"/>
    <w:rsid w:val="00E11DD7"/>
    <w:rsid w:val="00E15433"/>
    <w:rsid w:val="00E42040"/>
    <w:rsid w:val="00E43E37"/>
    <w:rsid w:val="00E62CB1"/>
    <w:rsid w:val="00E82181"/>
    <w:rsid w:val="00E84F49"/>
    <w:rsid w:val="00E94EC6"/>
    <w:rsid w:val="00E951FD"/>
    <w:rsid w:val="00EA4955"/>
    <w:rsid w:val="00EB35CD"/>
    <w:rsid w:val="00ED70CE"/>
    <w:rsid w:val="00EE1DBC"/>
    <w:rsid w:val="00F20607"/>
    <w:rsid w:val="00F42F9B"/>
    <w:rsid w:val="00F521B6"/>
    <w:rsid w:val="00F817E1"/>
    <w:rsid w:val="00F824BE"/>
    <w:rsid w:val="00FB2C4B"/>
    <w:rsid w:val="00FE240D"/>
    <w:rsid w:val="00FF4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1551442"/>
  <w15:chartTrackingRefBased/>
  <w15:docId w15:val="{09371F02-B5DF-49C1-9828-5E24AF2C91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35CF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2">
    <w:name w:val="heading 2"/>
    <w:basedOn w:val="Normal"/>
    <w:link w:val="Heading2Char"/>
    <w:uiPriority w:val="9"/>
    <w:qFormat/>
    <w:rsid w:val="00435CF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35CF3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customStyle="1" w:styleId="Heading2Char">
    <w:name w:val="Heading 2 Char"/>
    <w:basedOn w:val="DefaultParagraphFont"/>
    <w:link w:val="Heading2"/>
    <w:uiPriority w:val="9"/>
    <w:rsid w:val="00435CF3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character" w:styleId="Hyperlink">
    <w:name w:val="Hyperlink"/>
    <w:basedOn w:val="DefaultParagraphFont"/>
    <w:uiPriority w:val="99"/>
    <w:unhideWhenUsed/>
    <w:rsid w:val="00435CF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35C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85668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35B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35BE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35BE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35BE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35BE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35B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5BE6"/>
    <w:rPr>
      <w:rFonts w:ascii="Segoe UI" w:hAnsi="Segoe UI" w:cs="Segoe UI"/>
      <w:sz w:val="18"/>
      <w:szCs w:val="18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5225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E6AAB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0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0EAF"/>
  </w:style>
  <w:style w:type="paragraph" w:styleId="Footer">
    <w:name w:val="footer"/>
    <w:basedOn w:val="Normal"/>
    <w:link w:val="FooterChar"/>
    <w:uiPriority w:val="99"/>
    <w:unhideWhenUsed/>
    <w:rsid w:val="00B90EA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0EAF"/>
  </w:style>
  <w:style w:type="character" w:styleId="UnresolvedMention">
    <w:name w:val="Unresolved Mention"/>
    <w:basedOn w:val="DefaultParagraphFont"/>
    <w:uiPriority w:val="99"/>
    <w:semiHidden/>
    <w:unhideWhenUsed/>
    <w:rsid w:val="004876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7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4516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3744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3809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695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38051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9053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78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0630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51996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5077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1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broadly.active@southnorfolkandbroadland.gov.uk" TargetMode="External"/><Relationship Id="rId5" Type="http://schemas.openxmlformats.org/officeDocument/2006/relationships/styles" Target="styles.xml"/><Relationship Id="rId10" Type="http://schemas.openxmlformats.org/officeDocument/2006/relationships/hyperlink" Target="https://www.southnorfolkandbroadland.gov.uk/council/data-protection/broadland-district-council-data-protection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b4f375-0c37-4b12-8964-b92c5cc97cec" xsi:nil="true"/>
    <lcf76f155ced4ddcb4097134ff3c332f xmlns="339b4490-63c3-4f0f-bbac-2cd6672ef2d5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9BE173CFC4E834DA85F9ECA460AB792" ma:contentTypeVersion="17" ma:contentTypeDescription="Create a new document." ma:contentTypeScope="" ma:versionID="f028ec6781977a19c0fca1e407451ed9">
  <xsd:schema xmlns:xsd="http://www.w3.org/2001/XMLSchema" xmlns:xs="http://www.w3.org/2001/XMLSchema" xmlns:p="http://schemas.microsoft.com/office/2006/metadata/properties" xmlns:ns2="339b4490-63c3-4f0f-bbac-2cd6672ef2d5" xmlns:ns3="e9b4f375-0c37-4b12-8964-b92c5cc97cec" targetNamespace="http://schemas.microsoft.com/office/2006/metadata/properties" ma:root="true" ma:fieldsID="0d42a164faae73127705a872bea3cb63" ns2:_="" ns3:_="">
    <xsd:import namespace="339b4490-63c3-4f0f-bbac-2cd6672ef2d5"/>
    <xsd:import namespace="e9b4f375-0c37-4b12-8964-b92c5cc97ce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9b4490-63c3-4f0f-bbac-2cd6672ef2d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84fe693-5cfd-43b5-a2e2-1ece0f46df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b4f375-0c37-4b12-8964-b92c5cc97ce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53c6345e-4290-44f4-bd01-d66fae7cbfed}" ma:internalName="TaxCatchAll" ma:showField="CatchAllData" ma:web="e9b4f375-0c37-4b12-8964-b92c5cc97ce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8F2B0F6-5698-479B-953E-7409263AD062}">
  <ds:schemaRefs>
    <ds:schemaRef ds:uri="http://schemas.microsoft.com/office/2006/metadata/properties"/>
    <ds:schemaRef ds:uri="http://schemas.microsoft.com/office/infopath/2007/PartnerControls"/>
    <ds:schemaRef ds:uri="e9b4f375-0c37-4b12-8964-b92c5cc97cec"/>
    <ds:schemaRef ds:uri="339b4490-63c3-4f0f-bbac-2cd6672ef2d5"/>
  </ds:schemaRefs>
</ds:datastoreItem>
</file>

<file path=customXml/itemProps2.xml><?xml version="1.0" encoding="utf-8"?>
<ds:datastoreItem xmlns:ds="http://schemas.openxmlformats.org/officeDocument/2006/customXml" ds:itemID="{944FF28F-7505-43E0-BB18-0355901CAF8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8278535-9CF3-45DA-A5C6-685D1B13D95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9b4490-63c3-4f0f-bbac-2cd6672ef2d5"/>
    <ds:schemaRef ds:uri="e9b4f375-0c37-4b12-8964-b92c5cc97ce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631</Words>
  <Characters>3601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Broadly Active Privacy Notice Feb 2025</dc:title>
  <dc:subject>
  </dc:subject>
  <dc:creator>Emma Goddard</dc:creator>
  <cp:keywords>
  </cp:keywords>
  <dc:description>
  </dc:description>
  <cp:lastModifiedBy>Nicola Durrant</cp:lastModifiedBy>
  <cp:revision>6</cp:revision>
  <cp:lastPrinted>2023-01-12T11:36:00Z</cp:lastPrinted>
  <dcterms:created xsi:type="dcterms:W3CDTF">2023-01-16T16:32:00Z</dcterms:created>
  <dcterms:modified xsi:type="dcterms:W3CDTF">2025-02-11T16:38:08Z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0x010100B9BE173CFC4E834DA85F9ECA460AB792</vt:lpwstr>
  </property>
  <property fmtid="{D5CDD505-2E9C-101B-9397-08002B2CF9AE}" pid="3" name="MediaServiceImageTags">
    <vt:lpwstr/>
  </property>
</Properties>
</file>