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755C" w:rsidR="00135BE6" w:rsidP="00135BE6" w:rsidRDefault="00657196" w14:paraId="346C993C" w14:textId="2617E2EF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Pr="0007755C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rivacy </w:t>
      </w:r>
      <w:r w:rsidRPr="0007755C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N</w:t>
      </w:r>
      <w:r w:rsidRPr="0007755C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otice for </w:t>
      </w:r>
      <w:r w:rsidRPr="0007755C" w:rsidR="00F521B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the </w:t>
      </w:r>
      <w:r w:rsidRPr="0007755C" w:rsidR="004F0F0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Active No</w:t>
      </w:r>
      <w:r w:rsidRPr="0007755C" w:rsidR="005F377B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W</w:t>
      </w:r>
      <w:r w:rsidR="00035652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 </w:t>
      </w:r>
      <w:r w:rsidRPr="00035652" w:rsidR="00035652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coordination centre</w:t>
      </w:r>
      <w:r w:rsidRPr="0007755C" w:rsidR="004F0F0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 </w:t>
      </w:r>
    </w:p>
    <w:p w:rsidRPr="0007755C" w:rsidR="00435CF3" w:rsidP="00135BE6" w:rsidRDefault="00435CF3" w14:paraId="62AFEE72" w14:textId="453F66DE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this document is for</w:t>
      </w:r>
    </w:p>
    <w:p w:rsidRPr="0007755C" w:rsidR="00447175" w:rsidP="479E6A7F" w:rsidRDefault="00435CF3" w14:paraId="2936186A" w14:textId="73806018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 xml:space="preserve">This privacy notice provides details on how we, </w:t>
      </w:r>
      <w:r w:rsidRPr="479E6A7F" w:rsidR="00135BE6">
        <w:rPr>
          <w:rFonts w:ascii="Arial" w:hAnsi="Arial" w:eastAsia="Times New Roman" w:cs="Arial"/>
          <w:sz w:val="24"/>
          <w:szCs w:val="24"/>
          <w:lang w:val="en-US" w:eastAsia="en-GB"/>
        </w:rPr>
        <w:t>Broadland District Council (“the council”)</w:t>
      </w: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>, use your personal information for the purposes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>of</w:t>
      </w:r>
      <w:r w:rsidRPr="479E6A7F" w:rsidR="0064402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479E6A7F" w:rsidR="005F377B">
        <w:rPr>
          <w:rFonts w:ascii="Arial" w:hAnsi="Arial" w:eastAsia="Times New Roman" w:cs="Arial"/>
          <w:sz w:val="24"/>
          <w:szCs w:val="24"/>
          <w:lang w:val="en-US" w:eastAsia="en-GB"/>
        </w:rPr>
        <w:t>operating t</w:t>
      </w:r>
      <w:r w:rsidRPr="479E6A7F" w:rsidR="0044717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he </w:t>
      </w:r>
      <w:r w:rsidRPr="479E6A7F" w:rsidR="00DE0399">
        <w:rPr>
          <w:rFonts w:ascii="Arial" w:hAnsi="Arial" w:eastAsia="Times New Roman" w:cs="Arial"/>
          <w:sz w:val="24"/>
          <w:szCs w:val="24"/>
          <w:lang w:val="en-US" w:eastAsia="en-GB"/>
        </w:rPr>
        <w:t>coordination</w:t>
      </w:r>
      <w:r w:rsidRPr="479E6A7F" w:rsidR="0044717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centre for the </w:t>
      </w:r>
      <w:r w:rsidRPr="479E6A7F" w:rsidR="00DE0399">
        <w:rPr>
          <w:rFonts w:ascii="Arial" w:hAnsi="Arial" w:eastAsia="Times New Roman" w:cs="Arial"/>
          <w:sz w:val="24"/>
          <w:szCs w:val="24"/>
          <w:lang w:val="en-US" w:eastAsia="en-GB"/>
        </w:rPr>
        <w:t>Active</w:t>
      </w:r>
      <w:r w:rsidRPr="479E6A7F" w:rsidR="0044717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No</w:t>
      </w:r>
      <w:r w:rsidRPr="479E6A7F" w:rsidR="005F377B">
        <w:rPr>
          <w:rFonts w:ascii="Arial" w:hAnsi="Arial" w:eastAsia="Times New Roman" w:cs="Arial"/>
          <w:sz w:val="24"/>
          <w:szCs w:val="24"/>
          <w:lang w:val="en-US" w:eastAsia="en-GB"/>
        </w:rPr>
        <w:t>W</w:t>
      </w:r>
      <w:r w:rsidRPr="479E6A7F" w:rsidR="0044717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479E6A7F" w:rsidR="00DB2DA1">
        <w:rPr>
          <w:rFonts w:ascii="Arial" w:hAnsi="Arial" w:eastAsia="Times New Roman" w:cs="Arial"/>
          <w:sz w:val="24"/>
          <w:szCs w:val="24"/>
          <w:lang w:val="en-US" w:eastAsia="en-GB"/>
        </w:rPr>
        <w:t>service</w:t>
      </w:r>
      <w:r w:rsidRPr="479E6A7F" w:rsidR="0007755C">
        <w:rPr>
          <w:rFonts w:ascii="Arial" w:hAnsi="Arial" w:eastAsia="Times New Roman" w:cs="Arial"/>
          <w:sz w:val="24"/>
          <w:szCs w:val="24"/>
          <w:lang w:val="en-US" w:eastAsia="en-GB"/>
        </w:rPr>
        <w:t>.</w:t>
      </w:r>
      <w:r w:rsidRPr="479E6A7F" w:rsidR="00DB2DA1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 Active NoW is the physical activity and exercise referral </w:t>
      </w:r>
      <w:r w:rsidRPr="479E6A7F" w:rsidR="00035652">
        <w:rPr>
          <w:rFonts w:ascii="Arial" w:hAnsi="Arial" w:eastAsia="Times New Roman" w:cs="Arial"/>
          <w:sz w:val="24"/>
          <w:szCs w:val="24"/>
          <w:lang w:val="en-US" w:eastAsia="en-GB"/>
        </w:rPr>
        <w:t>service</w:t>
      </w:r>
      <w:r w:rsidRPr="479E6A7F" w:rsidR="00DB2DA1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developed</w:t>
      </w:r>
      <w:r w:rsidRPr="479E6A7F" w:rsidR="0007755C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479E6A7F" w:rsidR="00DB2DA1">
        <w:rPr>
          <w:rFonts w:ascii="Arial" w:hAnsi="Arial" w:eastAsia="Times New Roman" w:cs="Arial"/>
          <w:sz w:val="24"/>
          <w:szCs w:val="24"/>
          <w:lang w:val="en-US" w:eastAsia="en-GB"/>
        </w:rPr>
        <w:t>by Norfolk and Waveney Integrated Care Board</w:t>
      </w:r>
      <w:r w:rsidRPr="479E6A7F" w:rsidR="00035652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&amp; Active Norfolk</w:t>
      </w:r>
      <w:r w:rsidRPr="479E6A7F" w:rsidR="00DB2DA1">
        <w:rPr>
          <w:rFonts w:ascii="Arial" w:hAnsi="Arial" w:eastAsia="Times New Roman" w:cs="Arial"/>
          <w:sz w:val="24"/>
          <w:szCs w:val="24"/>
          <w:lang w:val="en-US" w:eastAsia="en-GB"/>
        </w:rPr>
        <w:t>.</w:t>
      </w:r>
    </w:p>
    <w:p w:rsidRPr="0007755C" w:rsidR="00447175" w:rsidP="007F442A" w:rsidRDefault="00447175" w14:paraId="67399ED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07755C" w:rsidR="00644025" w:rsidP="479E6A7F" w:rsidRDefault="00447175" w14:paraId="52236028" w14:textId="0098D5E5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 xml:space="preserve">We will use your data to </w:t>
      </w:r>
      <w:r w:rsidRPr="479E6A7F" w:rsidR="0064402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assess your 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>health, lifestyle and physical activity needs</w:t>
      </w:r>
      <w:r w:rsidRPr="479E6A7F" w:rsidR="0064402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, </w:t>
      </w:r>
      <w:r w:rsidRPr="479E6A7F" w:rsidR="007F5557">
        <w:rPr>
          <w:rFonts w:ascii="Arial" w:hAnsi="Arial" w:eastAsia="Times New Roman" w:cs="Arial"/>
          <w:sz w:val="24"/>
          <w:szCs w:val="24"/>
          <w:lang w:val="en-US" w:eastAsia="en-GB"/>
        </w:rPr>
        <w:t>identify</w:t>
      </w:r>
      <w:r w:rsidRPr="479E6A7F" w:rsidR="0064402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>third</w:t>
      </w: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>-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>party providers</w:t>
      </w:r>
      <w:r w:rsidRPr="479E6A7F" w:rsidR="0064402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>suitable to</w:t>
      </w:r>
      <w:r w:rsidRPr="479E6A7F" w:rsidR="0064402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you, </w:t>
      </w:r>
      <w:r w:rsidRPr="479E6A7F" w:rsidR="006B66DF">
        <w:rPr>
          <w:rFonts w:ascii="Arial" w:hAnsi="Arial" w:eastAsia="Times New Roman" w:cs="Arial"/>
          <w:sz w:val="24"/>
          <w:szCs w:val="24"/>
          <w:lang w:val="en-US" w:eastAsia="en-GB"/>
        </w:rPr>
        <w:t>r</w:t>
      </w:r>
      <w:r w:rsidRPr="479E6A7F" w:rsidR="003927BF">
        <w:rPr>
          <w:rFonts w:ascii="Arial" w:hAnsi="Arial" w:eastAsia="Times New Roman" w:cs="Arial"/>
          <w:sz w:val="24"/>
          <w:szCs w:val="24"/>
          <w:lang w:val="en-US" w:eastAsia="en-GB"/>
        </w:rPr>
        <w:t>efer you to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the</w:t>
      </w:r>
      <w:r w:rsidRPr="479E6A7F" w:rsidR="003927BF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third</w:t>
      </w: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>-</w:t>
      </w:r>
      <w:r w:rsidRPr="479E6A7F" w:rsidR="003927BF">
        <w:rPr>
          <w:rFonts w:ascii="Arial" w:hAnsi="Arial" w:eastAsia="Times New Roman" w:cs="Arial"/>
          <w:sz w:val="24"/>
          <w:szCs w:val="24"/>
          <w:lang w:val="en-US" w:eastAsia="en-GB"/>
        </w:rPr>
        <w:t>part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>y providers</w:t>
      </w:r>
      <w:r w:rsidRPr="479E6A7F" w:rsidR="003927BF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to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begin your programme, and </w:t>
      </w:r>
      <w:r w:rsidRPr="479E6A7F" w:rsidR="003927BF">
        <w:rPr>
          <w:rFonts w:ascii="Arial" w:hAnsi="Arial" w:eastAsia="Times New Roman" w:cs="Arial"/>
          <w:sz w:val="24"/>
          <w:szCs w:val="24"/>
          <w:lang w:val="en-US" w:eastAsia="en-GB"/>
        </w:rPr>
        <w:t>support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479E6A7F" w:rsidR="003927BF">
        <w:rPr>
          <w:rFonts w:ascii="Arial" w:hAnsi="Arial" w:eastAsia="Times New Roman" w:cs="Arial"/>
          <w:sz w:val="24"/>
          <w:szCs w:val="24"/>
          <w:lang w:val="en-US" w:eastAsia="en-GB"/>
        </w:rPr>
        <w:t xml:space="preserve">you </w:t>
      </w:r>
      <w:r w:rsidRPr="479E6A7F" w:rsidR="00644025">
        <w:rPr>
          <w:rFonts w:ascii="Arial" w:hAnsi="Arial" w:eastAsia="Times New Roman" w:cs="Arial"/>
          <w:sz w:val="24"/>
          <w:szCs w:val="24"/>
          <w:lang w:val="en-US" w:eastAsia="en-GB"/>
        </w:rPr>
        <w:t>and/or provid</w:t>
      </w: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>e</w:t>
      </w:r>
      <w:r w:rsidRPr="479E6A7F" w:rsidR="0064402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you with support and advice</w:t>
      </w:r>
      <w:r w:rsidRPr="479E6A7F" w:rsidR="00255A91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for wider support needs where possible</w:t>
      </w:r>
      <w:r w:rsidRPr="479E6A7F" w:rsidR="00644025">
        <w:rPr>
          <w:rFonts w:ascii="Arial" w:hAnsi="Arial" w:eastAsia="Times New Roman" w:cs="Arial"/>
          <w:sz w:val="24"/>
          <w:szCs w:val="24"/>
          <w:lang w:val="en-US" w:eastAsia="en-GB"/>
        </w:rPr>
        <w:t xml:space="preserve">. </w:t>
      </w:r>
    </w:p>
    <w:p w:rsidRPr="0007755C" w:rsidR="00644025" w:rsidP="007F442A" w:rsidRDefault="00644025" w14:paraId="7917214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07755C" w:rsidR="00135BE6" w:rsidP="007F442A" w:rsidRDefault="00435CF3" w14:paraId="11805736" w14:textId="36BC57DB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By ‘use’ we mean the various ways it may be processed, including storing and sharing the information.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br/>
      </w:r>
    </w:p>
    <w:p w:rsidRPr="0007755C" w:rsidR="00135BE6" w:rsidP="00135BE6" w:rsidRDefault="00135BE6" w14:paraId="66D7FEEB" w14:textId="054F38F3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The Council </w:t>
      </w:r>
      <w:r w:rsidRPr="0007755C" w:rsidR="004F0F06">
        <w:rPr>
          <w:rFonts w:ascii="Arial" w:hAnsi="Arial" w:eastAsia="Times New Roman" w:cs="Arial"/>
          <w:sz w:val="24"/>
          <w:szCs w:val="24"/>
          <w:lang w:eastAsia="en-GB"/>
        </w:rPr>
        <w:t>is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what is known as the ‘Data Controller’ for your data</w:t>
      </w:r>
      <w:r w:rsidRPr="0007755C" w:rsidR="004F0F06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07755C" w:rsidR="00435CF3" w:rsidP="007F442A" w:rsidRDefault="00435CF3" w14:paraId="59422986" w14:textId="039E7D8D">
      <w:pPr>
        <w:spacing w:after="0" w:line="240" w:lineRule="auto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br/>
      </w: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Further details</w:t>
      </w:r>
    </w:p>
    <w:p w:rsidR="00F660EF" w:rsidP="00F660EF" w:rsidRDefault="00F660EF" w14:paraId="3D09104F" w14:textId="407C11A9">
      <w:pPr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</w:t>
      </w:r>
      <w:hyperlink w:history="1" r:id="rId10">
        <w:r w:rsidRPr="00216B94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general privacy notice</w:t>
        </w:r>
      </w:hyperlink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our website</w:t>
      </w:r>
      <w:r w:rsidR="00216B94"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="00F660EF" w:rsidP="00F660EF" w:rsidRDefault="00F660EF" w14:paraId="2A0D20F8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h</w:t>
      </w: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ow to exercise them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;</w:t>
      </w:r>
    </w:p>
    <w:p w:rsidR="00F660EF" w:rsidP="00F660EF" w:rsidRDefault="00F660EF" w14:paraId="54B6A235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to make a complaint and contact our Data Protection Officer; and</w:t>
      </w:r>
    </w:p>
    <w:p w:rsidRPr="00ED1EDB" w:rsidR="00F660EF" w:rsidP="00F660EF" w:rsidRDefault="00F660EF" w14:paraId="7D79BC78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>How to contact the regulator, the Information Commissioner’s Office </w:t>
      </w:r>
    </w:p>
    <w:p w:rsidRPr="0007755C" w:rsidR="00435CF3" w:rsidP="00435CF3" w:rsidRDefault="00435CF3" w14:paraId="696B46B8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we use your information for</w:t>
      </w:r>
    </w:p>
    <w:p w:rsidRPr="0007755C" w:rsidR="00527A79" w:rsidP="00527A79" w:rsidRDefault="004F0F06" w14:paraId="704845DE" w14:textId="567443C7">
      <w:pPr>
        <w:spacing w:before="100" w:beforeAutospacing="1" w:after="100" w:afterAutospacing="1"/>
        <w:rPr>
          <w:rFonts w:ascii="Arial" w:hAnsi="Arial" w:cs="Arial"/>
        </w:rPr>
      </w:pPr>
      <w:r w:rsidRPr="0007755C">
        <w:rPr>
          <w:rFonts w:ascii="Arial" w:hAnsi="Arial" w:cs="Arial"/>
        </w:rPr>
        <w:t>We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 will use your information</w:t>
      </w:r>
      <w:r w:rsidR="0027484B">
        <w:rPr>
          <w:rFonts w:ascii="Arial" w:hAnsi="Arial" w:eastAsia="Times New Roman" w:cs="Arial"/>
          <w:sz w:val="24"/>
          <w:szCs w:val="24"/>
          <w:lang w:eastAsia="en-GB"/>
        </w:rPr>
        <w:t xml:space="preserve">, with your consent, 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>to:</w:t>
      </w:r>
    </w:p>
    <w:p w:rsidRPr="0007755C" w:rsidR="00527A79" w:rsidP="00255A91" w:rsidRDefault="00255A91" w14:paraId="1FAD369C" w14:textId="4D4E8C46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Contact you via a phone call from our coordination centre at the Council</w:t>
      </w:r>
      <w:r w:rsidR="0027484B">
        <w:rPr>
          <w:rFonts w:ascii="Arial" w:hAnsi="Arial" w:eastAsia="Times New Roman" w:cs="Arial"/>
          <w:sz w:val="24"/>
          <w:szCs w:val="24"/>
          <w:lang w:eastAsia="en-GB"/>
        </w:rPr>
        <w:t xml:space="preserve"> t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>o i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dentify 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your health, lifestyle and physical activity needs </w:t>
      </w:r>
    </w:p>
    <w:p w:rsidRPr="0007755C" w:rsidR="00527A79" w:rsidP="00527A79" w:rsidRDefault="00527A79" w14:paraId="5314B3F2" w14:textId="092BEFC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Ascertain which </w:t>
      </w:r>
      <w:r w:rsidRPr="006F43A5" w:rsidR="00255A91">
        <w:rPr>
          <w:rFonts w:ascii="Arial" w:hAnsi="Arial" w:eastAsia="Times New Roman" w:cs="Arial"/>
          <w:sz w:val="24"/>
          <w:szCs w:val="24"/>
          <w:lang w:eastAsia="en-GB"/>
        </w:rPr>
        <w:t>exercise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or activity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 xml:space="preserve"> provider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>is most suitable for your needs</w:t>
      </w:r>
    </w:p>
    <w:p w:rsidRPr="0007755C" w:rsidR="005F377B" w:rsidP="00527A79" w:rsidRDefault="005F377B" w14:paraId="48B45969" w14:textId="11A0E221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Contact you </w:t>
      </w:r>
      <w:r w:rsidRPr="006F43A5" w:rsidR="00DB2DA1">
        <w:rPr>
          <w:rFonts w:ascii="Arial" w:hAnsi="Arial" w:eastAsia="Times New Roman" w:cs="Arial"/>
          <w:sz w:val="24"/>
          <w:szCs w:val="24"/>
          <w:lang w:eastAsia="en-GB"/>
        </w:rPr>
        <w:t>via phone call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or email</w:t>
      </w:r>
      <w:r w:rsidRPr="006F43A5" w:rsidR="00DB2DA1">
        <w:rPr>
          <w:rFonts w:ascii="Arial" w:hAnsi="Arial" w:eastAsia="Times New Roman" w:cs="Arial"/>
          <w:sz w:val="24"/>
          <w:szCs w:val="24"/>
          <w:lang w:eastAsia="en-GB"/>
        </w:rPr>
        <w:t xml:space="preserve"> to</w:t>
      </w:r>
      <w:r w:rsidRPr="0007755C" w:rsidR="00DB2DA1">
        <w:rPr>
          <w:rFonts w:ascii="Arial" w:hAnsi="Arial" w:eastAsia="Times New Roman" w:cs="Arial"/>
          <w:sz w:val="24"/>
          <w:szCs w:val="24"/>
          <w:lang w:eastAsia="en-GB"/>
        </w:rPr>
        <w:t xml:space="preserve"> discuss your referral in more detail</w:t>
      </w:r>
    </w:p>
    <w:p w:rsidRPr="0007755C" w:rsidR="00527A79" w:rsidP="00527A79" w:rsidRDefault="00695410" w14:paraId="5C482A5F" w14:textId="01863400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Refer you to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 xml:space="preserve">the agreed 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>exercise or activity</w:t>
      </w:r>
      <w:r w:rsidRPr="0007755C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>provider</w:t>
      </w:r>
      <w:r w:rsidRPr="0007755C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 so that </w:t>
      </w:r>
      <w:r w:rsidRPr="0007755C" w:rsidR="00255A91">
        <w:rPr>
          <w:rFonts w:ascii="Arial" w:hAnsi="Arial" w:eastAsia="Times New Roman" w:cs="Arial"/>
          <w:sz w:val="24"/>
          <w:szCs w:val="24"/>
          <w:lang w:eastAsia="en-GB"/>
        </w:rPr>
        <w:t>you can begin your programme</w:t>
      </w:r>
    </w:p>
    <w:p w:rsidRPr="0007755C" w:rsidR="00255A91" w:rsidP="00527A79" w:rsidRDefault="00255A91" w14:paraId="4B4EB00A" w14:textId="7562A42C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distribute a follow up survey via email</w:t>
      </w:r>
    </w:p>
    <w:p w:rsidRPr="0007755C" w:rsidR="00255A91" w:rsidP="00527A79" w:rsidRDefault="00255A91" w14:paraId="041C2181" w14:textId="5898C2A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Provide anonymised statistical reports to further develop the service</w:t>
      </w:r>
    </w:p>
    <w:p w:rsidRPr="0007755C" w:rsidR="00527A79" w:rsidP="00135BE6" w:rsidRDefault="00527A79" w14:paraId="1AB36C23" w14:textId="77777777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07755C" w:rsidR="00435CF3" w:rsidP="00435CF3" w:rsidRDefault="00435CF3" w14:paraId="3D2116C5" w14:textId="07AC697C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Pr="0007755C" w:rsidR="00435CF3" w:rsidP="00435CF3" w:rsidRDefault="00435CF3" w14:paraId="39735A09" w14:textId="236F0BF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>We will collect and use</w:t>
      </w:r>
      <w:r w:rsidRPr="0007755C"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following information in relation to yourself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Pr="0007755C" w:rsidR="00C719B4" w:rsidP="00C719B4" w:rsidRDefault="00E62CB1" w14:paraId="1C41EBFA" w14:textId="2FDB1A7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Contact </w:t>
      </w:r>
      <w:r w:rsidRPr="0007755C" w:rsidR="00435CF3">
        <w:rPr>
          <w:rFonts w:ascii="Arial" w:hAnsi="Arial" w:eastAsia="Times New Roman" w:cs="Arial"/>
          <w:sz w:val="24"/>
          <w:szCs w:val="24"/>
          <w:lang w:val="en" w:eastAsia="en-GB"/>
        </w:rPr>
        <w:t>Information</w:t>
      </w: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 -</w:t>
      </w:r>
      <w:r w:rsidRPr="0007755C" w:rsid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this 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will</w:t>
      </w:r>
      <w:r w:rsidRPr="0007755C" w:rsid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include your name, address, email address, </w:t>
      </w:r>
      <w:r w:rsidRPr="0007755C" w:rsidR="00A57111">
        <w:rPr>
          <w:rFonts w:ascii="Arial" w:hAnsi="Arial" w:eastAsia="Times New Roman" w:cs="Arial"/>
          <w:sz w:val="24"/>
          <w:szCs w:val="24"/>
          <w:lang w:val="en" w:eastAsia="en-GB"/>
        </w:rPr>
        <w:t xml:space="preserve">and </w:t>
      </w:r>
      <w:r w:rsidRPr="0007755C" w:rsidR="00435CF3">
        <w:rPr>
          <w:rFonts w:ascii="Arial" w:hAnsi="Arial" w:eastAsia="Times New Roman" w:cs="Arial"/>
          <w:sz w:val="24"/>
          <w:szCs w:val="24"/>
          <w:lang w:val="en" w:eastAsia="en-GB"/>
        </w:rPr>
        <w:t>telephone number</w:t>
      </w:r>
      <w:r w:rsidRPr="0007755C" w:rsidR="007D3F8E">
        <w:rPr>
          <w:rFonts w:ascii="Arial" w:hAnsi="Arial" w:eastAsia="Times New Roman" w:cs="Arial"/>
          <w:sz w:val="24"/>
          <w:szCs w:val="24"/>
          <w:lang w:val="en" w:eastAsia="en-GB"/>
        </w:rPr>
        <w:t>(s)</w:t>
      </w:r>
    </w:p>
    <w:p w:rsidRPr="0007755C" w:rsidR="007D3F8E" w:rsidP="00C719B4" w:rsidRDefault="00C719B4" w14:paraId="4D150EC6" w14:textId="039379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date of birth</w:t>
      </w:r>
    </w:p>
    <w:p w:rsidRPr="0007755C" w:rsidR="007D3F8E" w:rsidP="00C719B4" w:rsidRDefault="00C719B4" w14:paraId="6981C931" w14:textId="4B9FC8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gender</w:t>
      </w:r>
    </w:p>
    <w:p w:rsidRPr="0007755C" w:rsidR="00255A91" w:rsidP="00C719B4" w:rsidRDefault="00255A91" w14:paraId="4BEEA751" w14:textId="531043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employment status (optional)</w:t>
      </w:r>
    </w:p>
    <w:p w:rsidRPr="0007755C" w:rsidR="009926B5" w:rsidP="009926B5" w:rsidRDefault="00255A91" w14:paraId="6C31FF13" w14:textId="4BB7AA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height and weight (optional)</w:t>
      </w:r>
    </w:p>
    <w:p w:rsidRPr="0007755C" w:rsidR="00255A91" w:rsidP="009926B5" w:rsidRDefault="00255A91" w14:paraId="57FCE61D" w14:textId="58F5A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blood pressure and heart rate (optional)</w:t>
      </w:r>
    </w:p>
    <w:p w:rsidRPr="0007755C" w:rsidR="00C719B4" w:rsidP="00C719B4" w:rsidRDefault="00985152" w14:paraId="35FD4DCC" w14:textId="12A8293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details of your GP surgery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referring professional</w:t>
      </w:r>
    </w:p>
    <w:p w:rsidRPr="0007755C" w:rsidR="00255A91" w:rsidP="00C719B4" w:rsidRDefault="00255A91" w14:paraId="5841B017" w14:textId="604D6BB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disabilities (if applicable)</w:t>
      </w:r>
    </w:p>
    <w:p w:rsidRPr="0007755C" w:rsidR="00255A91" w:rsidP="00C719B4" w:rsidRDefault="00255A91" w14:paraId="15292BBC" w14:textId="110157D4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Medical condition</w:t>
      </w:r>
      <w:r w:rsidR="00925B05">
        <w:rPr>
          <w:rFonts w:ascii="Arial" w:hAnsi="Arial" w:eastAsia="Times New Roman" w:cs="Arial"/>
          <w:sz w:val="24"/>
          <w:szCs w:val="24"/>
          <w:lang w:val="en" w:eastAsia="en-GB"/>
        </w:rPr>
        <w:t>(s)</w:t>
      </w:r>
    </w:p>
    <w:p w:rsidRPr="0007755C" w:rsidR="00255A91" w:rsidP="00C719B4" w:rsidRDefault="00255A91" w14:paraId="40EDD12E" w14:textId="31F17CBE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Medication (if applicable)</w:t>
      </w:r>
    </w:p>
    <w:p w:rsidR="00255A91" w:rsidP="00C719B4" w:rsidRDefault="00255A91" w14:paraId="184B543A" w14:textId="1A0D25AF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Reason for referral</w:t>
      </w:r>
    </w:p>
    <w:p w:rsidR="004834A7" w:rsidP="006B3992" w:rsidRDefault="004834A7" w14:paraId="056B6DA4" w14:textId="60B500FD">
      <w:pPr>
        <w:numPr>
          <w:ilvl w:val="0"/>
          <w:numId w:val="3"/>
        </w:numPr>
        <w:tabs>
          <w:tab w:val="clear" w:pos="720"/>
        </w:tabs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Attendance data relating to sessions</w:t>
      </w:r>
      <w:r w:rsidR="006B3992">
        <w:rPr>
          <w:rFonts w:ascii="Arial" w:hAnsi="Arial" w:eastAsia="Times New Roman" w:cs="Arial"/>
          <w:sz w:val="24"/>
          <w:szCs w:val="24"/>
          <w:lang w:val="en" w:eastAsia="en-GB"/>
        </w:rPr>
        <w:t xml:space="preserve"> (from chosen exercise or activity provider)</w:t>
      </w:r>
    </w:p>
    <w:p w:rsidRPr="0007755C" w:rsidR="006B3992" w:rsidP="00C719B4" w:rsidRDefault="006B3992" w14:paraId="2EA1E5BB" w14:textId="1EF5416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Health and wellbeing questionnaire data (from chosen exercise or activity provider)</w:t>
      </w:r>
    </w:p>
    <w:p w:rsidRPr="0007755C" w:rsidR="009D1FB4" w:rsidP="00FB2C4B" w:rsidRDefault="009D1FB4" w14:paraId="2973EDFD" w14:textId="6B81CA1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07755C" w:rsidR="00435CF3" w:rsidP="00435CF3" w:rsidRDefault="00435CF3" w14:paraId="20DD0849" w14:textId="2677FEA9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Who provides this information</w:t>
      </w:r>
    </w:p>
    <w:p w:rsidRPr="0007755C" w:rsidR="00435CF3" w:rsidP="00435CF3" w:rsidRDefault="00435CF3" w14:paraId="5A939A15" w14:textId="32C5E6A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We receive information from</w:t>
      </w:r>
      <w:r w:rsidRPr="0007755C" w:rsidR="004F0F06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255A91">
        <w:rPr>
          <w:rFonts w:ascii="Arial" w:hAnsi="Arial" w:eastAsia="Times New Roman" w:cs="Arial"/>
          <w:sz w:val="24"/>
          <w:szCs w:val="24"/>
          <w:lang w:val="en" w:eastAsia="en-GB"/>
        </w:rPr>
        <w:t>a range of professionals</w:t>
      </w:r>
      <w:r w:rsidRPr="0007755C" w:rsidR="004F0F06">
        <w:rPr>
          <w:rFonts w:ascii="Arial" w:hAnsi="Arial" w:eastAsia="Times New Roman" w:cs="Arial"/>
          <w:sz w:val="24"/>
          <w:szCs w:val="24"/>
          <w:lang w:val="en" w:eastAsia="en-GB"/>
        </w:rPr>
        <w:t xml:space="preserve"> via a</w:t>
      </w:r>
      <w:r w:rsidRPr="0007755C" w:rsidR="009A11C8">
        <w:rPr>
          <w:rFonts w:ascii="Arial" w:hAnsi="Arial" w:eastAsia="Times New Roman" w:cs="Arial"/>
          <w:sz w:val="24"/>
          <w:szCs w:val="24"/>
          <w:lang w:val="en" w:eastAsia="en-GB"/>
        </w:rPr>
        <w:t xml:space="preserve"> referral form</w:t>
      </w:r>
      <w:r w:rsidR="006B3992">
        <w:rPr>
          <w:rFonts w:ascii="Arial" w:hAnsi="Arial" w:eastAsia="Times New Roman" w:cs="Arial"/>
          <w:sz w:val="24"/>
          <w:szCs w:val="24"/>
          <w:lang w:val="en" w:eastAsia="en-GB"/>
        </w:rPr>
        <w:t xml:space="preserve"> or via our secure referral system</w:t>
      </w:r>
      <w:r w:rsidRPr="0007755C" w:rsidR="009A11C8">
        <w:rPr>
          <w:rFonts w:ascii="Arial" w:hAnsi="Arial" w:eastAsia="Times New Roman" w:cs="Arial"/>
          <w:sz w:val="24"/>
          <w:szCs w:val="24"/>
          <w:lang w:val="en" w:eastAsia="en-GB"/>
        </w:rPr>
        <w:t>. This may include but is not limited to</w:t>
      </w:r>
      <w:r w:rsidRPr="0007755C" w:rsidR="00984473"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Pr="0007755C" w:rsidR="006471FF" w:rsidP="00435CF3" w:rsidRDefault="006471FF" w14:paraId="61B005E0" w14:textId="1065D61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Your GP or health care provider</w:t>
      </w:r>
    </w:p>
    <w:p w:rsidRPr="0007755C" w:rsidR="006471FF" w:rsidP="00435CF3" w:rsidRDefault="009A11C8" w14:paraId="2DD213C2" w14:textId="6A792D5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Nurses</w:t>
      </w:r>
    </w:p>
    <w:p w:rsidRPr="0007755C" w:rsidR="006471FF" w:rsidP="00435CF3" w:rsidRDefault="009A11C8" w14:paraId="46653308" w14:textId="7A12CB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Physiotherapists</w:t>
      </w:r>
    </w:p>
    <w:p w:rsidRPr="0007755C" w:rsidR="006471FF" w:rsidP="00435CF3" w:rsidRDefault="009A11C8" w14:paraId="7F80B595" w14:textId="1E364A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Pharmacists</w:t>
      </w:r>
    </w:p>
    <w:p w:rsidR="00677161" w:rsidP="00677161" w:rsidRDefault="009A11C8" w14:paraId="588C764F" w14:textId="67B7DB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Social prescribers</w:t>
      </w:r>
    </w:p>
    <w:p w:rsidRPr="0007755C" w:rsidR="00FB2645" w:rsidP="00677161" w:rsidRDefault="00FB2645" w14:paraId="137C773A" w14:textId="2C9091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Chosen </w:t>
      </w:r>
      <w:r w:rsidR="006B3992">
        <w:rPr>
          <w:rFonts w:ascii="Arial" w:hAnsi="Arial" w:eastAsia="Times New Roman" w:cs="Arial"/>
          <w:sz w:val="24"/>
          <w:szCs w:val="24"/>
          <w:lang w:val="en" w:eastAsia="en-GB"/>
        </w:rPr>
        <w:t>exercise or activity provider</w:t>
      </w:r>
    </w:p>
    <w:p w:rsidRPr="0007755C" w:rsidR="004F0F06" w:rsidP="004F0F06" w:rsidRDefault="004F0F06" w14:paraId="1F549C76" w14:textId="6EAE5C1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we share data</w:t>
      </w:r>
    </w:p>
    <w:p w:rsidRPr="0007755C" w:rsidR="00AC6BD3" w:rsidP="00AC6BD3" w:rsidRDefault="00AC6BD3" w14:paraId="545FEF20" w14:textId="4ED2A163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Once </w:t>
      </w:r>
      <w:r w:rsidRPr="0007755C" w:rsidR="00D133C3">
        <w:rPr>
          <w:rFonts w:ascii="Arial" w:hAnsi="Arial" w:eastAsia="Times New Roman" w:cs="Arial"/>
          <w:sz w:val="24"/>
          <w:szCs w:val="24"/>
          <w:lang w:eastAsia="en-GB"/>
        </w:rPr>
        <w:t>we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ha</w:t>
      </w:r>
      <w:r w:rsidRPr="0007755C" w:rsidR="00D133C3">
        <w:rPr>
          <w:rFonts w:ascii="Arial" w:hAnsi="Arial" w:eastAsia="Times New Roman" w:cs="Arial"/>
          <w:sz w:val="24"/>
          <w:szCs w:val="24"/>
          <w:lang w:eastAsia="en-GB"/>
        </w:rPr>
        <w:t>ve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identified </w:t>
      </w:r>
      <w:r w:rsidRPr="0007755C" w:rsidR="00DB2DA1">
        <w:rPr>
          <w:rFonts w:ascii="Arial" w:hAnsi="Arial" w:eastAsia="Times New Roman" w:cs="Arial"/>
          <w:sz w:val="24"/>
          <w:szCs w:val="24"/>
          <w:lang w:eastAsia="en-GB"/>
        </w:rPr>
        <w:t xml:space="preserve">the most appropriate 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>exercise or activity</w:t>
      </w:r>
      <w:r w:rsidRPr="0007755C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DB2DA1">
        <w:rPr>
          <w:rFonts w:ascii="Arial" w:hAnsi="Arial" w:eastAsia="Times New Roman" w:cs="Arial"/>
          <w:sz w:val="24"/>
          <w:szCs w:val="24"/>
          <w:lang w:eastAsia="en-GB"/>
        </w:rPr>
        <w:t>provider for you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, the information </w:t>
      </w:r>
      <w:r w:rsidRPr="0007755C" w:rsidR="005F377B">
        <w:rPr>
          <w:rFonts w:ascii="Arial" w:hAnsi="Arial" w:eastAsia="Times New Roman" w:cs="Arial"/>
          <w:sz w:val="24"/>
          <w:szCs w:val="24"/>
          <w:lang w:eastAsia="en-GB"/>
        </w:rPr>
        <w:t xml:space="preserve">obtained during the </w:t>
      </w:r>
      <w:r w:rsidRPr="0007755C" w:rsidR="00DB2DA1">
        <w:rPr>
          <w:rFonts w:ascii="Arial" w:hAnsi="Arial" w:eastAsia="Times New Roman" w:cs="Arial"/>
          <w:sz w:val="24"/>
          <w:szCs w:val="24"/>
          <w:lang w:eastAsia="en-GB"/>
        </w:rPr>
        <w:t>triage and assessment</w:t>
      </w:r>
      <w:r w:rsidRPr="0007755C" w:rsidR="005F377B">
        <w:rPr>
          <w:rFonts w:ascii="Arial" w:hAnsi="Arial" w:eastAsia="Times New Roman" w:cs="Arial"/>
          <w:sz w:val="24"/>
          <w:szCs w:val="24"/>
          <w:lang w:eastAsia="en-GB"/>
        </w:rPr>
        <w:t xml:space="preserve"> phone call</w:t>
      </w:r>
      <w:r w:rsidRPr="0007755C" w:rsidR="009A11C8">
        <w:rPr>
          <w:rFonts w:ascii="Arial" w:hAnsi="Arial" w:eastAsia="Times New Roman" w:cs="Arial"/>
          <w:sz w:val="24"/>
          <w:szCs w:val="24"/>
          <w:lang w:eastAsia="en-GB"/>
        </w:rPr>
        <w:t xml:space="preserve">, along with your original referral form, 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will be shared with the </w:t>
      </w:r>
      <w:r w:rsidRPr="0007755C" w:rsidR="009A11C8">
        <w:rPr>
          <w:rFonts w:ascii="Arial" w:hAnsi="Arial" w:eastAsia="Times New Roman" w:cs="Arial"/>
          <w:sz w:val="24"/>
          <w:szCs w:val="24"/>
          <w:lang w:eastAsia="en-GB"/>
        </w:rPr>
        <w:t>provider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or service via a secure referral system.</w:t>
      </w:r>
    </w:p>
    <w:p w:rsidR="005C7736" w:rsidP="00B80E44" w:rsidRDefault="009A11C8" w14:paraId="317E8E48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We will </w:t>
      </w:r>
      <w:r w:rsidR="005C7736">
        <w:rPr>
          <w:rFonts w:ascii="Arial" w:hAnsi="Arial" w:eastAsia="Times New Roman" w:cs="Arial"/>
          <w:sz w:val="24"/>
          <w:szCs w:val="24"/>
          <w:lang w:eastAsia="en-GB"/>
        </w:rPr>
        <w:t>gain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your consent to share your data with the agreed </w:t>
      </w:r>
      <w:r w:rsidRPr="006F43A5" w:rsidR="006F43A5">
        <w:rPr>
          <w:rFonts w:ascii="Arial" w:hAnsi="Arial" w:eastAsia="Times New Roman" w:cs="Arial"/>
          <w:sz w:val="24"/>
          <w:szCs w:val="24"/>
          <w:lang w:eastAsia="en-GB"/>
        </w:rPr>
        <w:t>exercise or activity</w:t>
      </w:r>
      <w:r w:rsidRPr="0007755C" w:rsidR="006F43A5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>provider</w:t>
      </w:r>
      <w:r w:rsidR="005C7736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</w:p>
    <w:p w:rsidRPr="0007755C" w:rsidR="002C6DE3" w:rsidP="00B80E44" w:rsidRDefault="0064274D" w14:paraId="497F17C5" w14:textId="36C4A86F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>We will inform you of who your information is being shared with</w:t>
      </w:r>
      <w:r w:rsidRPr="0007755C" w:rsidR="00A10FF7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A10FF7">
        <w:rPr>
          <w:rFonts w:ascii="Arial" w:hAnsi="Arial" w:eastAsia="Times New Roman" w:cs="Arial"/>
          <w:sz w:val="24"/>
          <w:szCs w:val="24"/>
          <w:u w:val="single"/>
          <w:lang w:eastAsia="en-GB"/>
        </w:rPr>
        <w:t>unless</w:t>
      </w:r>
      <w:r w:rsidRPr="0007755C" w:rsidR="00A10FF7">
        <w:rPr>
          <w:rFonts w:ascii="Arial" w:hAnsi="Arial" w:eastAsia="Times New Roman" w:cs="Arial"/>
          <w:sz w:val="24"/>
          <w:szCs w:val="24"/>
          <w:lang w:eastAsia="en-GB"/>
        </w:rPr>
        <w:t xml:space="preserve"> we feel that to do so would put an individual or family at risk of serious harm.</w:t>
      </w:r>
      <w:r w:rsidRPr="0007755C" w:rsidR="00FB2C4B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2C6DE3">
        <w:rPr>
          <w:rFonts w:ascii="Arial" w:hAnsi="Arial" w:eastAsia="Times New Roman" w:cs="Arial"/>
          <w:sz w:val="24"/>
          <w:szCs w:val="24"/>
          <w:lang w:eastAsia="en-GB"/>
        </w:rPr>
        <w:t xml:space="preserve">You may remove consent </w:t>
      </w:r>
      <w:r w:rsidRPr="0007755C" w:rsidR="006979F4">
        <w:rPr>
          <w:rFonts w:ascii="Arial" w:hAnsi="Arial" w:eastAsia="Times New Roman" w:cs="Arial"/>
          <w:sz w:val="24"/>
          <w:szCs w:val="24"/>
          <w:lang w:eastAsia="en-GB"/>
        </w:rPr>
        <w:t>at any point</w:t>
      </w:r>
      <w:r w:rsidR="006979F4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860716">
        <w:rPr>
          <w:rFonts w:ascii="Arial" w:hAnsi="Arial" w:eastAsia="Times New Roman" w:cs="Arial"/>
          <w:sz w:val="24"/>
          <w:szCs w:val="24"/>
          <w:lang w:eastAsia="en-GB"/>
        </w:rPr>
        <w:t xml:space="preserve">for us to process your information as outlined </w:t>
      </w:r>
      <w:r w:rsidR="006979F4">
        <w:rPr>
          <w:rFonts w:ascii="Arial" w:hAnsi="Arial" w:eastAsia="Times New Roman" w:cs="Arial"/>
          <w:sz w:val="24"/>
          <w:szCs w:val="24"/>
          <w:lang w:eastAsia="en-GB"/>
        </w:rPr>
        <w:t xml:space="preserve">elsewhere </w:t>
      </w:r>
      <w:r w:rsidRPr="0007755C" w:rsidR="00860716">
        <w:rPr>
          <w:rFonts w:ascii="Arial" w:hAnsi="Arial" w:eastAsia="Times New Roman" w:cs="Arial"/>
          <w:sz w:val="24"/>
          <w:szCs w:val="24"/>
          <w:lang w:eastAsia="en-GB"/>
        </w:rPr>
        <w:t>in this notice</w:t>
      </w:r>
      <w:r w:rsidR="006979F4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07755C" w:rsidR="002C6DE3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07755C" w:rsidR="009A11C8" w:rsidP="00B80E44" w:rsidRDefault="009A11C8" w14:paraId="201FF61D" w14:textId="4D167976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lastRenderedPageBreak/>
        <w:t xml:space="preserve">We receive and share your referral data via our secure referral management system – ReferAll. We have a contract in place with ReferAll to ensure that your data is secure and protected at all times. </w:t>
      </w:r>
    </w:p>
    <w:p w:rsidRPr="0007755C" w:rsidR="00435CF3" w:rsidP="479E6A7F" w:rsidRDefault="00435CF3" w14:paraId="79C11419" w14:textId="18BE16A1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>Any information which is shared will only be shared on a need to know basis, with appropriate individuals. Only the minimum information for the purpose</w:t>
      </w:r>
      <w:r w:rsidRPr="479E6A7F" w:rsidR="00740BCD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of providing you with support</w:t>
      </w: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will be shared.</w:t>
      </w:r>
    </w:p>
    <w:p w:rsidRPr="0007755C" w:rsidR="00435CF3" w:rsidP="00435CF3" w:rsidRDefault="00435CF3" w14:paraId="7F2CF1AC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the law protects you and the legal basis for processing your information</w:t>
      </w:r>
    </w:p>
    <w:p w:rsidRPr="0007755C" w:rsidR="001F276D" w:rsidP="001F276D" w:rsidRDefault="001F276D" w14:paraId="18F80CF6" w14:textId="7D6190BE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We have legal grounds under the UK GDPR to process this information and rely on your explicit consent.</w:t>
      </w:r>
    </w:p>
    <w:p w:rsidRPr="0007755C" w:rsidR="00AC6BD3" w:rsidP="001F276D" w:rsidRDefault="009A11C8" w14:paraId="0ABBD9FC" w14:textId="11F9FA83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You are entitled to withdraw your consent at any time by contacting the Active NoW coordination centre at the Council on 10603 430616 or </w:t>
      </w:r>
      <w:hyperlink w:history="1" r:id="rId11">
        <w:r w:rsidRPr="0007755C">
          <w:rPr>
            <w:rStyle w:val="Hyperlink"/>
            <w:rFonts w:ascii="Arial" w:hAnsi="Arial" w:eastAsia="Times New Roman" w:cs="Arial"/>
            <w:color w:val="auto"/>
            <w:sz w:val="24"/>
            <w:szCs w:val="24"/>
            <w:lang w:val="en" w:eastAsia="en-GB"/>
          </w:rPr>
          <w:t>activenow@southnorfolkandbroadland.gov.uk</w:t>
        </w:r>
      </w:hyperlink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Pr="0007755C" w:rsidR="00435CF3" w:rsidP="00435CF3" w:rsidRDefault="00435CF3" w14:paraId="45B47DE8" w14:textId="6079A31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long will we keep your personal information for</w:t>
      </w:r>
    </w:p>
    <w:p w:rsidRPr="0007755C" w:rsidR="00135BE6" w:rsidP="00135BE6" w:rsidRDefault="00135BE6" w14:paraId="6C00C3D8" w14:textId="719C97FC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The information you provide will be held securely by us for a period of no longer than </w:t>
      </w:r>
      <w:r w:rsidRPr="0007755C" w:rsidR="009A11C8">
        <w:rPr>
          <w:rFonts w:ascii="Arial" w:hAnsi="Arial" w:eastAsia="Times New Roman" w:cs="Arial"/>
          <w:b/>
          <w:sz w:val="24"/>
          <w:szCs w:val="24"/>
          <w:lang w:eastAsia="en-GB"/>
        </w:rPr>
        <w:t>4</w:t>
      </w:r>
      <w:r w:rsidRPr="0007755C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years</w:t>
      </w:r>
      <w:r w:rsidRPr="0007755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07755C" w:rsidR="009A11C8">
        <w:rPr>
          <w:rFonts w:ascii="Arial" w:hAnsi="Arial" w:eastAsia="Times New Roman" w:cs="Arial"/>
          <w:sz w:val="24"/>
          <w:szCs w:val="24"/>
          <w:lang w:eastAsia="en-GB"/>
        </w:rPr>
        <w:t>from the rece</w:t>
      </w:r>
      <w:r w:rsidRPr="0007755C" w:rsidR="007C68D9">
        <w:rPr>
          <w:rFonts w:ascii="Arial" w:hAnsi="Arial" w:eastAsia="Times New Roman" w:cs="Arial"/>
          <w:sz w:val="24"/>
          <w:szCs w:val="24"/>
          <w:lang w:eastAsia="en-GB"/>
        </w:rPr>
        <w:t>ipt</w:t>
      </w:r>
      <w:r w:rsidRPr="0007755C" w:rsidR="009A11C8">
        <w:rPr>
          <w:rFonts w:ascii="Arial" w:hAnsi="Arial" w:eastAsia="Times New Roman" w:cs="Arial"/>
          <w:sz w:val="24"/>
          <w:szCs w:val="24"/>
          <w:lang w:eastAsia="en-GB"/>
        </w:rPr>
        <w:t xml:space="preserve"> of your referral</w:t>
      </w:r>
      <w:r w:rsidRPr="0007755C" w:rsidR="007C68D9">
        <w:rPr>
          <w:rFonts w:ascii="Arial" w:hAnsi="Arial" w:eastAsia="Times New Roman" w:cs="Arial"/>
          <w:sz w:val="24"/>
          <w:szCs w:val="24"/>
          <w:lang w:eastAsia="en-GB"/>
        </w:rPr>
        <w:t xml:space="preserve">. </w:t>
      </w:r>
    </w:p>
    <w:p w:rsidRPr="0007755C" w:rsidR="0027399D" w:rsidP="00435CF3" w:rsidRDefault="0027399D" w14:paraId="7FFA8BBB" w14:textId="51A2AC13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07755C" w:rsidR="00435CF3" w:rsidP="00435CF3" w:rsidRDefault="00435CF3" w14:paraId="49D9CD0E" w14:textId="16C1278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we keep your information</w:t>
      </w:r>
    </w:p>
    <w:p w:rsidRPr="0007755C" w:rsidR="00435CF3" w:rsidP="479E6A7F" w:rsidRDefault="00435CF3" w14:paraId="439C749E" w14:textId="0D799FA1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>The information is stored electronically, on the Council’s network</w:t>
      </w:r>
      <w:r w:rsidRPr="479E6A7F" w:rsidR="00AC6BD3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and the ReferAll </w:t>
      </w: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  <w:r w:rsidRPr="479E6A7F" w:rsidR="00AC6BD3">
        <w:rPr>
          <w:rFonts w:ascii="Arial" w:hAnsi="Arial" w:eastAsia="Times New Roman" w:cs="Arial"/>
          <w:sz w:val="24"/>
          <w:szCs w:val="24"/>
          <w:lang w:val="en-US" w:eastAsia="en-GB"/>
        </w:rPr>
        <w:t>system.</w:t>
      </w: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 xml:space="preserve"> </w:t>
      </w:r>
    </w:p>
    <w:p w:rsidRPr="0007755C" w:rsidR="00435CF3" w:rsidP="00435CF3" w:rsidRDefault="00435CF3" w14:paraId="6432A5C4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07755C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Changes to this notice</w:t>
      </w:r>
    </w:p>
    <w:p w:rsidRPr="0007755C" w:rsidR="00435CF3" w:rsidP="479E6A7F" w:rsidRDefault="00435CF3" w14:paraId="060E3E4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-US" w:eastAsia="en-GB"/>
        </w:rPr>
      </w:pPr>
      <w:r w:rsidRPr="479E6A7F">
        <w:rPr>
          <w:rFonts w:ascii="Arial" w:hAnsi="Arial" w:eastAsia="Times New Roman" w:cs="Arial"/>
          <w:sz w:val="24"/>
          <w:szCs w:val="24"/>
          <w:lang w:val="en-US" w:eastAsia="en-GB"/>
        </w:rPr>
        <w:t>We may amend this privacy notice at any time so please review it frequently. The date below will be amended each time this notice is updated.</w:t>
      </w:r>
    </w:p>
    <w:p w:rsidRPr="0007755C" w:rsidR="00E62CB1" w:rsidP="00E62CB1" w:rsidRDefault="00E62CB1" w14:paraId="07FA673A" w14:textId="0A29F59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This notice was updated</w:t>
      </w:r>
      <w:r w:rsidRPr="0007755C"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07755C"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in </w:t>
      </w:r>
      <w:r w:rsidR="00D65D46">
        <w:rPr>
          <w:rFonts w:ascii="Arial" w:hAnsi="Arial" w:eastAsia="Times New Roman" w:cs="Arial"/>
          <w:sz w:val="24"/>
          <w:szCs w:val="24"/>
          <w:lang w:val="en" w:eastAsia="en-GB"/>
        </w:rPr>
        <w:t>February 2025</w:t>
      </w:r>
      <w:r w:rsidRPr="0007755C" w:rsidR="007E04F8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Pr="0007755C" w:rsidR="00000000" w:rsidP="00E62CB1" w:rsidRDefault="00000000" w14:paraId="6F765CFD" w14:textId="2C56D578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</w:p>
    <w:sectPr w:rsidRPr="0007755C" w:rsidR="00C73FD3" w:rsidSect="00444C90">
      <w:headerReference w:type="default" r:id="rId12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1A5D" w14:textId="77777777" w:rsidR="00F846EC" w:rsidRDefault="00F846EC" w:rsidP="00B90EAF">
      <w:pPr>
        <w:spacing w:after="0" w:line="240" w:lineRule="auto"/>
      </w:pPr>
      <w:r>
        <w:separator/>
      </w:r>
    </w:p>
  </w:endnote>
  <w:endnote w:type="continuationSeparator" w:id="0">
    <w:p w14:paraId="4E47C07D" w14:textId="77777777" w:rsidR="00F846EC" w:rsidRDefault="00F846EC" w:rsidP="00B9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BFE6" w14:textId="77777777" w:rsidR="00F846EC" w:rsidRDefault="00F846EC" w:rsidP="00B90EAF">
      <w:pPr>
        <w:spacing w:after="0" w:line="240" w:lineRule="auto"/>
      </w:pPr>
      <w:r>
        <w:separator/>
      </w:r>
    </w:p>
  </w:footnote>
  <w:footnote w:type="continuationSeparator" w:id="0">
    <w:p w14:paraId="4E3F83C2" w14:textId="77777777" w:rsidR="00F846EC" w:rsidRDefault="00F846EC" w:rsidP="00B9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668940"/>
      <w:docPartObj>
        <w:docPartGallery w:val="Watermarks"/>
        <w:docPartUnique/>
      </w:docPartObj>
    </w:sdtPr>
    <w:sdtContent>
      <w:p w14:paraId="21F8AA2E" w14:textId="349B2F26" w:rsidR="00B90EAF" w:rsidRDefault="00000000">
        <w:pPr>
          <w:pStyle w:val="Header"/>
        </w:pPr>
        <w:r>
          <w:rPr>
            <w:noProof/>
          </w:rPr>
          <w:pict w14:anchorId="1A0EBD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4910"/>
    <w:multiLevelType w:val="hybridMultilevel"/>
    <w:tmpl w:val="7ABA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B5DEF"/>
    <w:multiLevelType w:val="multilevel"/>
    <w:tmpl w:val="B66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92D6D"/>
    <w:multiLevelType w:val="hybridMultilevel"/>
    <w:tmpl w:val="F1C2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66EE"/>
    <w:multiLevelType w:val="hybridMultilevel"/>
    <w:tmpl w:val="E9CE08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6471B3"/>
    <w:multiLevelType w:val="hybridMultilevel"/>
    <w:tmpl w:val="63146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160592">
    <w:abstractNumId w:val="1"/>
  </w:num>
  <w:num w:numId="2" w16cid:durableId="107356669">
    <w:abstractNumId w:val="5"/>
  </w:num>
  <w:num w:numId="3" w16cid:durableId="1858425262">
    <w:abstractNumId w:val="4"/>
  </w:num>
  <w:num w:numId="4" w16cid:durableId="121922107">
    <w:abstractNumId w:val="9"/>
  </w:num>
  <w:num w:numId="5" w16cid:durableId="842402067">
    <w:abstractNumId w:val="11"/>
  </w:num>
  <w:num w:numId="6" w16cid:durableId="552427802">
    <w:abstractNumId w:val="10"/>
  </w:num>
  <w:num w:numId="7" w16cid:durableId="1495874952">
    <w:abstractNumId w:val="0"/>
  </w:num>
  <w:num w:numId="8" w16cid:durableId="210457035">
    <w:abstractNumId w:val="8"/>
  </w:num>
  <w:num w:numId="9" w16cid:durableId="967276728">
    <w:abstractNumId w:val="2"/>
  </w:num>
  <w:num w:numId="10" w16cid:durableId="511452559">
    <w:abstractNumId w:val="3"/>
  </w:num>
  <w:num w:numId="11" w16cid:durableId="1645810424">
    <w:abstractNumId w:val="12"/>
  </w:num>
  <w:num w:numId="12" w16cid:durableId="1067189494">
    <w:abstractNumId w:val="13"/>
  </w:num>
  <w:num w:numId="13" w16cid:durableId="892738900">
    <w:abstractNumId w:val="7"/>
  </w:num>
  <w:num w:numId="14" w16cid:durableId="1485926738">
    <w:abstractNumId w:val="6"/>
  </w:num>
  <w:num w:numId="15" w16cid:durableId="1206260380">
    <w:abstractNumId w:val="1"/>
  </w:num>
  <w:num w:numId="16" w16cid:durableId="11872535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3"/>
    <w:rsid w:val="00025096"/>
    <w:rsid w:val="00035652"/>
    <w:rsid w:val="000647E4"/>
    <w:rsid w:val="0007755C"/>
    <w:rsid w:val="00080430"/>
    <w:rsid w:val="0009539A"/>
    <w:rsid w:val="000D252A"/>
    <w:rsid w:val="000D67F1"/>
    <w:rsid w:val="00111BA5"/>
    <w:rsid w:val="0011442D"/>
    <w:rsid w:val="00135BE6"/>
    <w:rsid w:val="001A4690"/>
    <w:rsid w:val="001E378D"/>
    <w:rsid w:val="001F276D"/>
    <w:rsid w:val="00211009"/>
    <w:rsid w:val="00216B94"/>
    <w:rsid w:val="00255A91"/>
    <w:rsid w:val="00260417"/>
    <w:rsid w:val="00260702"/>
    <w:rsid w:val="00265836"/>
    <w:rsid w:val="0027399D"/>
    <w:rsid w:val="0027484B"/>
    <w:rsid w:val="00287914"/>
    <w:rsid w:val="002C2080"/>
    <w:rsid w:val="002C6DE3"/>
    <w:rsid w:val="00314D1C"/>
    <w:rsid w:val="00347EFA"/>
    <w:rsid w:val="0036200E"/>
    <w:rsid w:val="00391BA9"/>
    <w:rsid w:val="003927BF"/>
    <w:rsid w:val="003942DA"/>
    <w:rsid w:val="003F2729"/>
    <w:rsid w:val="0042382F"/>
    <w:rsid w:val="00435CF3"/>
    <w:rsid w:val="00444C90"/>
    <w:rsid w:val="00447175"/>
    <w:rsid w:val="00470098"/>
    <w:rsid w:val="004824B3"/>
    <w:rsid w:val="004834A7"/>
    <w:rsid w:val="004F0F06"/>
    <w:rsid w:val="00500A68"/>
    <w:rsid w:val="00507FD0"/>
    <w:rsid w:val="00522B05"/>
    <w:rsid w:val="00527A79"/>
    <w:rsid w:val="00527C99"/>
    <w:rsid w:val="00537990"/>
    <w:rsid w:val="0055517D"/>
    <w:rsid w:val="005C35C6"/>
    <w:rsid w:val="005C7736"/>
    <w:rsid w:val="005D6841"/>
    <w:rsid w:val="005E3C3A"/>
    <w:rsid w:val="005F377B"/>
    <w:rsid w:val="00611A04"/>
    <w:rsid w:val="00621DAC"/>
    <w:rsid w:val="00627BAF"/>
    <w:rsid w:val="006374FD"/>
    <w:rsid w:val="00640141"/>
    <w:rsid w:val="00640E63"/>
    <w:rsid w:val="0064274D"/>
    <w:rsid w:val="00644025"/>
    <w:rsid w:val="0064692B"/>
    <w:rsid w:val="006471FF"/>
    <w:rsid w:val="00657196"/>
    <w:rsid w:val="0065730C"/>
    <w:rsid w:val="00677161"/>
    <w:rsid w:val="00695410"/>
    <w:rsid w:val="006979F4"/>
    <w:rsid w:val="006B3992"/>
    <w:rsid w:val="006B66DF"/>
    <w:rsid w:val="006F43A5"/>
    <w:rsid w:val="00722017"/>
    <w:rsid w:val="007301CC"/>
    <w:rsid w:val="00740BCD"/>
    <w:rsid w:val="00761B2A"/>
    <w:rsid w:val="00767C80"/>
    <w:rsid w:val="007820A3"/>
    <w:rsid w:val="00782D1D"/>
    <w:rsid w:val="007867FB"/>
    <w:rsid w:val="007C68D9"/>
    <w:rsid w:val="007D0AB7"/>
    <w:rsid w:val="007D3F8E"/>
    <w:rsid w:val="007E04F8"/>
    <w:rsid w:val="007F442A"/>
    <w:rsid w:val="007F5557"/>
    <w:rsid w:val="007F77AB"/>
    <w:rsid w:val="00844264"/>
    <w:rsid w:val="008500CC"/>
    <w:rsid w:val="0085225C"/>
    <w:rsid w:val="0085668A"/>
    <w:rsid w:val="00860716"/>
    <w:rsid w:val="008617D3"/>
    <w:rsid w:val="008649A0"/>
    <w:rsid w:val="00877350"/>
    <w:rsid w:val="00877A6F"/>
    <w:rsid w:val="008A7EA5"/>
    <w:rsid w:val="008D0874"/>
    <w:rsid w:val="008E2C75"/>
    <w:rsid w:val="008F5C92"/>
    <w:rsid w:val="008F7085"/>
    <w:rsid w:val="00925B05"/>
    <w:rsid w:val="0096553B"/>
    <w:rsid w:val="00984473"/>
    <w:rsid w:val="00985152"/>
    <w:rsid w:val="00991360"/>
    <w:rsid w:val="009926B5"/>
    <w:rsid w:val="00994B4C"/>
    <w:rsid w:val="009A11C8"/>
    <w:rsid w:val="009B7E62"/>
    <w:rsid w:val="009C4AB6"/>
    <w:rsid w:val="009D1FB4"/>
    <w:rsid w:val="00A10FF7"/>
    <w:rsid w:val="00A22CEF"/>
    <w:rsid w:val="00A37293"/>
    <w:rsid w:val="00A57111"/>
    <w:rsid w:val="00A6069A"/>
    <w:rsid w:val="00AC1571"/>
    <w:rsid w:val="00AC6BD3"/>
    <w:rsid w:val="00AD0B39"/>
    <w:rsid w:val="00AE6AAB"/>
    <w:rsid w:val="00AF5148"/>
    <w:rsid w:val="00B0237F"/>
    <w:rsid w:val="00B236F4"/>
    <w:rsid w:val="00B4590A"/>
    <w:rsid w:val="00B516D4"/>
    <w:rsid w:val="00B6597D"/>
    <w:rsid w:val="00B74D37"/>
    <w:rsid w:val="00B80E44"/>
    <w:rsid w:val="00B82541"/>
    <w:rsid w:val="00B90EAF"/>
    <w:rsid w:val="00B9635A"/>
    <w:rsid w:val="00BB7C9F"/>
    <w:rsid w:val="00BE3AD6"/>
    <w:rsid w:val="00C341E2"/>
    <w:rsid w:val="00C648EB"/>
    <w:rsid w:val="00C719B4"/>
    <w:rsid w:val="00C91CC5"/>
    <w:rsid w:val="00CA4C4C"/>
    <w:rsid w:val="00CC099B"/>
    <w:rsid w:val="00CF008B"/>
    <w:rsid w:val="00CF3BFB"/>
    <w:rsid w:val="00D133C3"/>
    <w:rsid w:val="00D254B1"/>
    <w:rsid w:val="00D547D7"/>
    <w:rsid w:val="00D65D46"/>
    <w:rsid w:val="00D96295"/>
    <w:rsid w:val="00DA7990"/>
    <w:rsid w:val="00DB0BB9"/>
    <w:rsid w:val="00DB21A4"/>
    <w:rsid w:val="00DB2DA1"/>
    <w:rsid w:val="00DB3834"/>
    <w:rsid w:val="00DE0399"/>
    <w:rsid w:val="00DE5E2D"/>
    <w:rsid w:val="00E06743"/>
    <w:rsid w:val="00E06875"/>
    <w:rsid w:val="00E11DD7"/>
    <w:rsid w:val="00E42040"/>
    <w:rsid w:val="00E43E37"/>
    <w:rsid w:val="00E62CB1"/>
    <w:rsid w:val="00E73AA1"/>
    <w:rsid w:val="00E82181"/>
    <w:rsid w:val="00E94EC6"/>
    <w:rsid w:val="00E951FD"/>
    <w:rsid w:val="00EA4955"/>
    <w:rsid w:val="00EB35CD"/>
    <w:rsid w:val="00ED70CE"/>
    <w:rsid w:val="00EE1DBC"/>
    <w:rsid w:val="00F20607"/>
    <w:rsid w:val="00F42F9B"/>
    <w:rsid w:val="00F521B6"/>
    <w:rsid w:val="00F660EF"/>
    <w:rsid w:val="00F817E1"/>
    <w:rsid w:val="00F846EC"/>
    <w:rsid w:val="00FB2645"/>
    <w:rsid w:val="00FB2C4B"/>
    <w:rsid w:val="479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51442"/>
  <w15:chartTrackingRefBased/>
  <w15:docId w15:val="{09371F02-B5DF-49C1-9828-5E24AF2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A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AF"/>
  </w:style>
  <w:style w:type="paragraph" w:styleId="Footer">
    <w:name w:val="footer"/>
    <w:basedOn w:val="Normal"/>
    <w:link w:val="Foot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tivenow@southnorfolkandbroadland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outhnorfolkandbroadland.gov.uk/council/data-protection/broadland-district-council-data-protec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07C3DD-2DD3-451E-AD94-92CF8058F83D}">
  <ds:schemaRefs>
    <ds:schemaRef ds:uri="http://schemas.microsoft.com/office/2006/metadata/properties"/>
    <ds:schemaRef ds:uri="http://schemas.microsoft.com/office/infopath/2007/PartnerControls"/>
    <ds:schemaRef ds:uri="e9b4f375-0c37-4b12-8964-b92c5cc97cec"/>
    <ds:schemaRef ds:uri="339b4490-63c3-4f0f-bbac-2cd6672ef2d5"/>
  </ds:schemaRefs>
</ds:datastoreItem>
</file>

<file path=customXml/itemProps2.xml><?xml version="1.0" encoding="utf-8"?>
<ds:datastoreItem xmlns:ds="http://schemas.openxmlformats.org/officeDocument/2006/customXml" ds:itemID="{DACC9D13-D222-4ED3-9367-E77AD53E7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C1E27-97FF-444E-A58D-E6A6E5140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now privacy notice v4 Feb 2025</dc:title>
  <dc:subject>
  </dc:subject>
  <dc:creator>Emma Goddard</dc:creator>
  <cp:keywords>
  </cp:keywords>
  <dc:description>
  </dc:description>
  <cp:lastModifiedBy>Nicola Durrant</cp:lastModifiedBy>
  <cp:revision>12</cp:revision>
  <dcterms:created xsi:type="dcterms:W3CDTF">2022-12-21T15:32:00Z</dcterms:created>
  <dcterms:modified xsi:type="dcterms:W3CDTF">2025-02-11T16:34:46Z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