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0807" w:rsidR="00BA30FD" w:rsidP="00A30807" w:rsidRDefault="00BA30FD" w14:paraId="72EE0437" w14:textId="48658696">
      <w:pPr>
        <w:pStyle w:val="Heading1"/>
      </w:pPr>
      <w:r w:rsidRPr="00A30807">
        <w:t xml:space="preserve">CARAVAN SITES AND CONTROL OF DEVELOPMENT ACT </w:t>
      </w:r>
      <w:r w:rsidRPr="00A30807" w:rsidR="0002701A">
        <w:t>(</w:t>
      </w:r>
      <w:r w:rsidRPr="00A30807">
        <w:t>1960</w:t>
      </w:r>
      <w:r w:rsidRPr="00A30807" w:rsidR="0002701A">
        <w:t>)</w:t>
      </w:r>
    </w:p>
    <w:p w:rsidRPr="00A30807" w:rsidR="0002701A" w:rsidP="00A30807" w:rsidRDefault="0002701A" w14:paraId="6556E1BF" w14:textId="77777777"/>
    <w:p w:rsidRPr="00A30807" w:rsidR="00BA30FD" w:rsidP="00A30807" w:rsidRDefault="00BA30FD" w14:paraId="28BD9755" w14:textId="6E9F5FBB">
      <w:pPr>
        <w:pStyle w:val="Heading2"/>
        <w:jc w:val="center"/>
      </w:pPr>
      <w:r w:rsidRPr="00A30807">
        <w:rPr>
          <w:color w:val="auto"/>
        </w:rPr>
        <w:t>Application for a Site Licence</w:t>
      </w:r>
      <w:r w:rsidRPr="00A30807" w:rsidR="00142E62">
        <w:rPr>
          <w:color w:val="auto"/>
        </w:rPr>
        <w:t xml:space="preserve"> </w:t>
      </w:r>
      <w:r w:rsidRPr="00A30807" w:rsidR="0002701A">
        <w:rPr>
          <w:color w:val="auto"/>
        </w:rPr>
        <w:t>in</w:t>
      </w:r>
      <w:r w:rsidRPr="00A30807">
        <w:rPr>
          <w:color w:val="auto"/>
        </w:rPr>
        <w:t xml:space="preserve"> Broadland District </w:t>
      </w:r>
      <w:r w:rsidRPr="00A30807" w:rsidR="0002701A">
        <w:rPr>
          <w:color w:val="auto"/>
        </w:rPr>
        <w:t>and</w:t>
      </w:r>
      <w:r w:rsidRPr="00A30807" w:rsidR="000A2E1C">
        <w:rPr>
          <w:color w:val="auto"/>
        </w:rPr>
        <w:t xml:space="preserve"> South Norfolk Council</w:t>
      </w:r>
      <w:r w:rsidRPr="00A30807" w:rsidR="0002701A">
        <w:rPr>
          <w:color w:val="auto"/>
        </w:rPr>
        <w:t>s</w:t>
      </w:r>
    </w:p>
    <w:p w:rsidRPr="00A30807" w:rsidR="00BA30FD" w:rsidP="00A30807" w:rsidRDefault="00BA30FD" w14:paraId="0C636C67" w14:textId="77777777"/>
    <w:p w:rsidRPr="00A30807" w:rsidR="00A93731" w:rsidP="00A30807" w:rsidRDefault="00A93731" w14:paraId="640C322E" w14:textId="77777777"/>
    <w:p w:rsidRPr="00457DDB" w:rsidR="0002701A" w:rsidP="00457DDB" w:rsidRDefault="0002701A" w14:paraId="76EF8301" w14:textId="3C04103A">
      <w:pPr>
        <w:pStyle w:val="Heading3"/>
        <w:jc w:val="center"/>
        <w:rPr>
          <w:b/>
          <w:bCs/>
          <w:color w:val="auto"/>
        </w:rPr>
      </w:pPr>
      <w:r w:rsidRPr="00457DDB">
        <w:rPr>
          <w:b/>
          <w:bCs/>
          <w:color w:val="auto"/>
        </w:rPr>
        <w:t>Applicant details</w:t>
      </w:r>
    </w:p>
    <w:p w:rsidRPr="00142E62" w:rsidR="00BA30FD" w:rsidP="00142E62" w:rsidRDefault="00BA30FD" w14:paraId="559E501B" w14:textId="365616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Pr="00142E62" w:rsidR="0002701A" w:rsidTr="00457DDB" w14:paraId="4F6AAB0C" w14:textId="77777777">
        <w:trPr>
          <w:trHeight w:val="567"/>
        </w:trPr>
        <w:tc>
          <w:tcPr>
            <w:tcW w:w="1696" w:type="dxa"/>
            <w:shd w:val="clear" w:color="auto" w:fill="E7E6E6" w:themeFill="background2"/>
          </w:tcPr>
          <w:p w:rsidRPr="002715C9" w:rsidR="0002701A" w:rsidP="00142E62" w:rsidRDefault="0002701A" w14:paraId="50D95305" w14:textId="1B14E5EA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Name</w:t>
            </w:r>
          </w:p>
        </w:tc>
        <w:tc>
          <w:tcPr>
            <w:tcW w:w="7654" w:type="dxa"/>
          </w:tcPr>
          <w:p w:rsidRPr="00A30807" w:rsidR="0002701A" w:rsidP="00142E62" w:rsidRDefault="0002701A" w14:paraId="3C52CC0C" w14:textId="1FFA7A15">
            <w:pPr>
              <w:rPr>
                <w:rFonts w:asciiTheme="minorHAnsi" w:hAnsiTheme="minorHAnsi" w:cstheme="minorHAnsi"/>
              </w:rPr>
            </w:pPr>
          </w:p>
        </w:tc>
      </w:tr>
      <w:tr w:rsidRPr="00142E62" w:rsidR="0002701A" w:rsidTr="00457DDB" w14:paraId="43E70FF1" w14:textId="77777777">
        <w:trPr>
          <w:trHeight w:val="1020"/>
        </w:trPr>
        <w:tc>
          <w:tcPr>
            <w:tcW w:w="1696" w:type="dxa"/>
            <w:shd w:val="clear" w:color="auto" w:fill="E7E6E6" w:themeFill="background2"/>
          </w:tcPr>
          <w:p w:rsidRPr="002715C9" w:rsidR="0002701A" w:rsidP="00142E62" w:rsidRDefault="0002701A" w14:paraId="4A30B829" w14:textId="20BC7DFB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Address</w:t>
            </w:r>
          </w:p>
        </w:tc>
        <w:tc>
          <w:tcPr>
            <w:tcW w:w="7654" w:type="dxa"/>
          </w:tcPr>
          <w:p w:rsidRPr="00A30807" w:rsidR="0002701A" w:rsidP="00142E62" w:rsidRDefault="0002701A" w14:paraId="4A15DDB4" w14:textId="148BD96B">
            <w:pPr>
              <w:rPr>
                <w:rFonts w:asciiTheme="minorHAnsi" w:hAnsiTheme="minorHAnsi" w:cstheme="minorHAnsi"/>
              </w:rPr>
            </w:pPr>
          </w:p>
        </w:tc>
      </w:tr>
      <w:tr w:rsidRPr="00142E62" w:rsidR="0002701A" w:rsidTr="00457DDB" w14:paraId="237C7F80" w14:textId="77777777">
        <w:trPr>
          <w:trHeight w:val="567"/>
        </w:trPr>
        <w:tc>
          <w:tcPr>
            <w:tcW w:w="1696" w:type="dxa"/>
            <w:shd w:val="clear" w:color="auto" w:fill="E7E6E6" w:themeFill="background2"/>
          </w:tcPr>
          <w:p w:rsidRPr="002715C9" w:rsidR="00285759" w:rsidP="00142E62" w:rsidRDefault="00A30807" w14:paraId="125B6A51" w14:textId="6AEAD77B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P</w:t>
            </w:r>
            <w:r w:rsidRPr="002715C9" w:rsidR="00285759">
              <w:rPr>
                <w:rFonts w:asciiTheme="minorHAnsi" w:hAnsiTheme="minorHAnsi" w:cstheme="minorHAnsi"/>
                <w:sz w:val="22"/>
                <w:szCs w:val="18"/>
              </w:rPr>
              <w:t>hone number</w:t>
            </w:r>
            <w:r w:rsidRPr="002715C9" w:rsidR="00457DDB">
              <w:rPr>
                <w:rFonts w:asciiTheme="minorHAnsi" w:hAnsiTheme="minorHAnsi" w:cstheme="minorHAnsi"/>
                <w:sz w:val="22"/>
                <w:szCs w:val="18"/>
              </w:rPr>
              <w:t>(s)</w:t>
            </w:r>
            <w:r w:rsidRPr="002715C9" w:rsidR="00285759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</w:p>
        </w:tc>
        <w:tc>
          <w:tcPr>
            <w:tcW w:w="7654" w:type="dxa"/>
          </w:tcPr>
          <w:p w:rsidRPr="00A30807" w:rsidR="0002701A" w:rsidP="00142E62" w:rsidRDefault="0002701A" w14:paraId="580A7021" w14:textId="002A185F">
            <w:pPr>
              <w:rPr>
                <w:rFonts w:asciiTheme="minorHAnsi" w:hAnsiTheme="minorHAnsi" w:cstheme="minorHAnsi"/>
              </w:rPr>
            </w:pPr>
          </w:p>
        </w:tc>
      </w:tr>
      <w:tr w:rsidRPr="00142E62" w:rsidR="00A30807" w:rsidTr="00457DDB" w14:paraId="339181E4" w14:textId="77777777">
        <w:trPr>
          <w:trHeight w:val="567"/>
        </w:trPr>
        <w:tc>
          <w:tcPr>
            <w:tcW w:w="1696" w:type="dxa"/>
            <w:shd w:val="clear" w:color="auto" w:fill="E7E6E6" w:themeFill="background2"/>
          </w:tcPr>
          <w:p w:rsidRPr="002715C9" w:rsidR="00A30807" w:rsidP="00142E62" w:rsidRDefault="00A30807" w14:paraId="7B342DB3" w14:textId="6D270EEE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Email address</w:t>
            </w:r>
          </w:p>
        </w:tc>
        <w:tc>
          <w:tcPr>
            <w:tcW w:w="7654" w:type="dxa"/>
          </w:tcPr>
          <w:p w:rsidRPr="00A30807" w:rsidR="00A30807" w:rsidP="00142E62" w:rsidRDefault="00A30807" w14:paraId="1BCA1B99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A30807" w:rsidR="0002701A" w:rsidP="00A30807" w:rsidRDefault="0002701A" w14:paraId="1FA609AB" w14:textId="3582FC01"/>
    <w:p w:rsidRPr="00457DDB" w:rsidR="0002701A" w:rsidP="00457DDB" w:rsidRDefault="0002701A" w14:paraId="7D0A70ED" w14:textId="13A4AFC0">
      <w:pPr>
        <w:pStyle w:val="Heading3"/>
        <w:jc w:val="center"/>
        <w:rPr>
          <w:b/>
          <w:bCs/>
          <w:color w:val="auto"/>
        </w:rPr>
      </w:pPr>
      <w:r w:rsidRPr="00457DDB">
        <w:rPr>
          <w:b/>
          <w:bCs/>
          <w:color w:val="auto"/>
        </w:rPr>
        <w:t>Details of site</w:t>
      </w:r>
    </w:p>
    <w:p w:rsidRPr="00A30807" w:rsidR="0002701A" w:rsidP="00A30807" w:rsidRDefault="0002701A" w14:paraId="50243792" w14:textId="0EF875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Pr="00A30807" w:rsidR="0002701A" w:rsidTr="00457DDB" w14:paraId="57ECC523" w14:textId="77777777">
        <w:trPr>
          <w:trHeight w:val="680"/>
        </w:trPr>
        <w:tc>
          <w:tcPr>
            <w:tcW w:w="4673" w:type="dxa"/>
            <w:shd w:val="clear" w:color="auto" w:fill="E7E6E6" w:themeFill="background2"/>
          </w:tcPr>
          <w:p w:rsidRPr="002715C9" w:rsidR="0002701A" w:rsidP="00A30807" w:rsidRDefault="0002701A" w14:paraId="4588D16B" w14:textId="77777777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Applicant’s interest in the site</w:t>
            </w:r>
          </w:p>
          <w:p w:rsidRPr="002715C9" w:rsidR="0002701A" w:rsidP="00A30807" w:rsidRDefault="0002701A" w14:paraId="6339A7F2" w14:textId="67421080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i.e.</w:t>
            </w:r>
            <w:r w:rsidRPr="002715C9" w:rsidR="00A30807">
              <w:rPr>
                <w:rFonts w:asciiTheme="minorHAnsi" w:hAnsiTheme="minorHAnsi" w:cstheme="minorHAnsi"/>
                <w:sz w:val="22"/>
                <w:szCs w:val="18"/>
              </w:rPr>
              <w:t>,</w:t>
            </w: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 xml:space="preserve"> details of lease, tenancy or otherwise</w:t>
            </w:r>
          </w:p>
        </w:tc>
        <w:tc>
          <w:tcPr>
            <w:tcW w:w="4677" w:type="dxa"/>
          </w:tcPr>
          <w:p w:rsidRPr="00A30807" w:rsidR="0002701A" w:rsidP="00A30807" w:rsidRDefault="0002701A" w14:paraId="35ECC921" w14:textId="40BB7EAC"/>
        </w:tc>
      </w:tr>
      <w:tr w:rsidRPr="00A30807" w:rsidR="0002701A" w:rsidTr="00457DDB" w14:paraId="1D2E101D" w14:textId="77777777">
        <w:trPr>
          <w:trHeight w:val="1020"/>
        </w:trPr>
        <w:tc>
          <w:tcPr>
            <w:tcW w:w="4673" w:type="dxa"/>
            <w:shd w:val="clear" w:color="auto" w:fill="E7E6E6" w:themeFill="background2"/>
          </w:tcPr>
          <w:p w:rsidRPr="002715C9" w:rsidR="0002701A" w:rsidP="00A30807" w:rsidRDefault="0002701A" w14:paraId="3153BADD" w14:textId="2AD956EF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Address of site</w:t>
            </w:r>
          </w:p>
        </w:tc>
        <w:tc>
          <w:tcPr>
            <w:tcW w:w="4677" w:type="dxa"/>
          </w:tcPr>
          <w:p w:rsidRPr="00A30807" w:rsidR="0002701A" w:rsidP="00A30807" w:rsidRDefault="0002701A" w14:paraId="74348061" w14:textId="77777777"/>
        </w:tc>
      </w:tr>
      <w:tr w:rsidRPr="00A30807" w:rsidR="0002701A" w:rsidTr="00457DDB" w14:paraId="191E94DB" w14:textId="77777777">
        <w:trPr>
          <w:trHeight w:val="1020"/>
        </w:trPr>
        <w:tc>
          <w:tcPr>
            <w:tcW w:w="4673" w:type="dxa"/>
            <w:shd w:val="clear" w:color="auto" w:fill="E7E6E6" w:themeFill="background2"/>
          </w:tcPr>
          <w:p w:rsidRPr="002715C9" w:rsidR="0002701A" w:rsidP="00A30807" w:rsidRDefault="00390DCA" w14:paraId="0B2CDA37" w14:textId="3A22F0B3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Brief description of site</w:t>
            </w:r>
          </w:p>
        </w:tc>
        <w:tc>
          <w:tcPr>
            <w:tcW w:w="4677" w:type="dxa"/>
          </w:tcPr>
          <w:p w:rsidRPr="00A30807" w:rsidR="0002701A" w:rsidP="00A30807" w:rsidRDefault="0002701A" w14:paraId="52BC33DD" w14:textId="77777777"/>
        </w:tc>
      </w:tr>
      <w:tr w:rsidRPr="00A30807" w:rsidR="0002701A" w:rsidTr="00457DDB" w14:paraId="2AE99207" w14:textId="77777777">
        <w:trPr>
          <w:trHeight w:val="567"/>
        </w:trPr>
        <w:tc>
          <w:tcPr>
            <w:tcW w:w="4673" w:type="dxa"/>
            <w:shd w:val="clear" w:color="auto" w:fill="E7E6E6" w:themeFill="background2"/>
          </w:tcPr>
          <w:p w:rsidRPr="002715C9" w:rsidR="0002701A" w:rsidP="00A30807" w:rsidRDefault="00142E62" w14:paraId="45415ACB" w14:textId="0E87EFC9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Acreage of site</w:t>
            </w:r>
          </w:p>
        </w:tc>
        <w:tc>
          <w:tcPr>
            <w:tcW w:w="4677" w:type="dxa"/>
          </w:tcPr>
          <w:p w:rsidRPr="00A30807" w:rsidR="0002701A" w:rsidP="00A30807" w:rsidRDefault="0002701A" w14:paraId="7744F14A" w14:textId="77777777"/>
        </w:tc>
      </w:tr>
      <w:tr w:rsidRPr="00A30807" w:rsidR="00C44D40" w:rsidTr="00457DDB" w14:paraId="2C9018D4" w14:textId="77777777">
        <w:trPr>
          <w:trHeight w:val="680"/>
        </w:trPr>
        <w:tc>
          <w:tcPr>
            <w:tcW w:w="4673" w:type="dxa"/>
            <w:shd w:val="clear" w:color="auto" w:fill="E7E6E6" w:themeFill="background2"/>
          </w:tcPr>
          <w:p w:rsidRPr="002715C9" w:rsidR="00C44D40" w:rsidP="00A30807" w:rsidRDefault="00A30807" w14:paraId="70D6FF7A" w14:textId="200D544D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M</w:t>
            </w:r>
            <w:r w:rsidRPr="002715C9" w:rsidR="00C44D40">
              <w:rPr>
                <w:rFonts w:asciiTheme="minorHAnsi" w:hAnsiTheme="minorHAnsi" w:cstheme="minorHAnsi"/>
                <w:sz w:val="22"/>
                <w:szCs w:val="18"/>
              </w:rPr>
              <w:t>aximum number of caravans proposed to be stationed at the site</w:t>
            </w:r>
          </w:p>
        </w:tc>
        <w:tc>
          <w:tcPr>
            <w:tcW w:w="4677" w:type="dxa"/>
          </w:tcPr>
          <w:p w:rsidRPr="00A30807" w:rsidR="00C44D40" w:rsidP="00A30807" w:rsidRDefault="00C44D40" w14:paraId="0313E04A" w14:textId="77777777"/>
        </w:tc>
      </w:tr>
      <w:tr w:rsidRPr="00A30807" w:rsidR="0002701A" w:rsidTr="00457DDB" w14:paraId="3CC5F2F2" w14:textId="77777777">
        <w:trPr>
          <w:trHeight w:val="680"/>
        </w:trPr>
        <w:tc>
          <w:tcPr>
            <w:tcW w:w="4673" w:type="dxa"/>
            <w:shd w:val="clear" w:color="auto" w:fill="E7E6E6" w:themeFill="background2"/>
          </w:tcPr>
          <w:p w:rsidRPr="002715C9" w:rsidR="0002701A" w:rsidP="00A30807" w:rsidRDefault="00142E62" w14:paraId="5D93F0FB" w14:textId="1DEBC563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Has the applicant held a site licence that has been revoked at any time in the last 3 years?</w:t>
            </w:r>
          </w:p>
        </w:tc>
        <w:tc>
          <w:tcPr>
            <w:tcW w:w="4677" w:type="dxa"/>
          </w:tcPr>
          <w:p w:rsidRPr="00A30807" w:rsidR="0002701A" w:rsidP="00A30807" w:rsidRDefault="0002701A" w14:paraId="0F90B03E" w14:textId="77777777"/>
        </w:tc>
      </w:tr>
    </w:tbl>
    <w:p w:rsidRPr="00A30807" w:rsidR="00142E62" w:rsidP="00A30807" w:rsidRDefault="00142E62" w14:paraId="18D227A0" w14:textId="77777777"/>
    <w:p w:rsidRPr="002715C9" w:rsidR="00142E62" w:rsidP="00A30807" w:rsidRDefault="00142E62" w14:paraId="09A3E969" w14:textId="44830FA0">
      <w:pPr>
        <w:rPr>
          <w:rFonts w:asciiTheme="minorHAnsi" w:hAnsiTheme="minorHAnsi" w:cstheme="minorHAnsi"/>
          <w:sz w:val="22"/>
          <w:szCs w:val="18"/>
        </w:rPr>
      </w:pPr>
      <w:r w:rsidRPr="002715C9">
        <w:rPr>
          <w:rFonts w:asciiTheme="minorHAnsi" w:hAnsiTheme="minorHAnsi" w:cstheme="minorHAnsi"/>
          <w:sz w:val="22"/>
          <w:szCs w:val="18"/>
        </w:rPr>
        <w:t>Please state the type of caravan site for which site licence is required:</w:t>
      </w:r>
    </w:p>
    <w:p w:rsidRPr="002715C9" w:rsidR="00142E62" w:rsidP="00A30807" w:rsidRDefault="00DF4CE1" w14:paraId="72FB4E4E" w14:textId="2497AC3E">
      <w:pPr>
        <w:rPr>
          <w:rFonts w:asciiTheme="minorHAnsi" w:hAnsiTheme="minorHAnsi" w:cstheme="minorHAnsi"/>
          <w:sz w:val="22"/>
          <w:szCs w:val="18"/>
        </w:rPr>
      </w:pPr>
      <w:sdt>
        <w:sdtPr>
          <w:rPr>
            <w:rFonts w:asciiTheme="minorHAnsi" w:hAnsiTheme="minorHAnsi" w:cstheme="minorHAnsi"/>
            <w:sz w:val="22"/>
            <w:szCs w:val="18"/>
          </w:rPr>
          <w:id w:val="183510630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715C9" w:rsidR="00A30807">
            <w:rPr>
              <w:rFonts w:ascii="Segoe UI Symbol" w:hAnsi="Segoe UI Symbol" w:eastAsia="MS Gothic" w:cs="Segoe UI Symbol"/>
              <w:sz w:val="22"/>
              <w:szCs w:val="18"/>
            </w:rPr>
            <w:t>☐</w:t>
          </w:r>
        </w:sdtContent>
      </w:sdt>
      <w:r w:rsidRPr="002715C9" w:rsidR="00142E62">
        <w:rPr>
          <w:rFonts w:asciiTheme="minorHAnsi" w:hAnsiTheme="minorHAnsi" w:cstheme="minorHAnsi"/>
          <w:sz w:val="22"/>
          <w:szCs w:val="18"/>
        </w:rPr>
        <w:t xml:space="preserve"> Permanent residential</w:t>
      </w:r>
    </w:p>
    <w:p w:rsidRPr="002715C9" w:rsidR="00142E62" w:rsidP="00A30807" w:rsidRDefault="00DF4CE1" w14:paraId="105A4B40" w14:textId="4943B48D">
      <w:pPr>
        <w:rPr>
          <w:rFonts w:asciiTheme="minorHAnsi" w:hAnsiTheme="minorHAnsi" w:cstheme="minorHAnsi"/>
          <w:b/>
          <w:bCs/>
          <w:sz w:val="22"/>
          <w:szCs w:val="18"/>
        </w:rPr>
      </w:pPr>
      <w:sdt>
        <w:sdtPr>
          <w:rPr>
            <w:rFonts w:asciiTheme="minorHAnsi" w:hAnsiTheme="minorHAnsi" w:cstheme="minorHAnsi"/>
            <w:sz w:val="22"/>
            <w:szCs w:val="18"/>
          </w:rPr>
          <w:id w:val="66552955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715C9" w:rsidR="00A30807">
            <w:rPr>
              <w:rFonts w:ascii="Segoe UI Symbol" w:hAnsi="Segoe UI Symbol" w:eastAsia="MS Gothic" w:cs="Segoe UI Symbol"/>
              <w:sz w:val="22"/>
              <w:szCs w:val="18"/>
            </w:rPr>
            <w:t>☐</w:t>
          </w:r>
        </w:sdtContent>
      </w:sdt>
      <w:r w:rsidRPr="002715C9" w:rsidR="00142E62">
        <w:rPr>
          <w:rFonts w:asciiTheme="minorHAnsi" w:hAnsiTheme="minorHAnsi" w:cstheme="minorHAnsi"/>
          <w:sz w:val="22"/>
          <w:szCs w:val="18"/>
        </w:rPr>
        <w:t xml:space="preserve"> Seasonal, between the following dates in each year:</w:t>
      </w:r>
      <w:r w:rsidRPr="002715C9" w:rsidR="00A30807">
        <w:rPr>
          <w:rFonts w:asciiTheme="minorHAnsi" w:hAnsiTheme="minorHAnsi" w:cstheme="minorHAnsi"/>
          <w:sz w:val="22"/>
          <w:szCs w:val="18"/>
        </w:rPr>
        <w:t xml:space="preserve"> </w:t>
      </w:r>
    </w:p>
    <w:p w:rsidRPr="002715C9" w:rsidR="00142E62" w:rsidP="00A30807" w:rsidRDefault="00DF4CE1" w14:paraId="25050392" w14:textId="45725818">
      <w:pPr>
        <w:rPr>
          <w:rFonts w:asciiTheme="minorHAnsi" w:hAnsiTheme="minorHAnsi" w:cstheme="minorHAnsi"/>
          <w:b/>
          <w:bCs/>
          <w:sz w:val="22"/>
          <w:szCs w:val="18"/>
        </w:rPr>
      </w:pPr>
      <w:sdt>
        <w:sdtPr>
          <w:rPr>
            <w:rFonts w:asciiTheme="minorHAnsi" w:hAnsiTheme="minorHAnsi" w:cstheme="minorHAnsi"/>
            <w:sz w:val="22"/>
            <w:szCs w:val="18"/>
          </w:rPr>
          <w:id w:val="116312616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715C9" w:rsidR="00A30807">
            <w:rPr>
              <w:rFonts w:ascii="Segoe UI Symbol" w:hAnsi="Segoe UI Symbol" w:eastAsia="MS Gothic" w:cs="Segoe UI Symbol"/>
              <w:sz w:val="22"/>
              <w:szCs w:val="18"/>
            </w:rPr>
            <w:t>☐</w:t>
          </w:r>
        </w:sdtContent>
      </w:sdt>
      <w:r w:rsidRPr="002715C9" w:rsidR="00142E62">
        <w:rPr>
          <w:rFonts w:asciiTheme="minorHAnsi" w:hAnsiTheme="minorHAnsi" w:cstheme="minorHAnsi"/>
          <w:sz w:val="22"/>
          <w:szCs w:val="18"/>
        </w:rPr>
        <w:t xml:space="preserve"> For touring caravans only, between the following dates in each year:</w:t>
      </w:r>
      <w:r w:rsidRPr="002715C9" w:rsidR="00A30807">
        <w:rPr>
          <w:rFonts w:asciiTheme="minorHAnsi" w:hAnsiTheme="minorHAnsi" w:cstheme="minorHAnsi"/>
          <w:sz w:val="22"/>
          <w:szCs w:val="18"/>
        </w:rPr>
        <w:t xml:space="preserve"> </w:t>
      </w:r>
    </w:p>
    <w:p w:rsidR="00EB6BDD" w:rsidP="00A30807" w:rsidRDefault="00EB6BDD" w14:paraId="0ACBE4CE" w14:textId="433585D7"/>
    <w:p w:rsidR="00144AE4" w:rsidP="00A30807" w:rsidRDefault="00144AE4" w14:paraId="775C6A22" w14:textId="2F60A32C"/>
    <w:p w:rsidRPr="00A30807" w:rsidR="00144AE4" w:rsidP="00A30807" w:rsidRDefault="00144AE4" w14:paraId="29609C89" w14:textId="77777777"/>
    <w:p w:rsidRPr="00457DDB" w:rsidR="00C44D40" w:rsidP="00457DDB" w:rsidRDefault="00CF120F" w14:paraId="5047951E" w14:textId="40B21491">
      <w:pPr>
        <w:pStyle w:val="Heading3"/>
        <w:jc w:val="center"/>
        <w:rPr>
          <w:b/>
          <w:bCs/>
          <w:color w:val="auto"/>
        </w:rPr>
      </w:pPr>
      <w:r w:rsidRPr="00457DDB">
        <w:rPr>
          <w:b/>
          <w:bCs/>
          <w:color w:val="auto"/>
        </w:rPr>
        <w:lastRenderedPageBreak/>
        <w:t>Site maintenance</w:t>
      </w:r>
    </w:p>
    <w:p w:rsidRPr="002715C9" w:rsidR="00042F6D" w:rsidP="00A30807" w:rsidRDefault="00042F6D" w14:paraId="5AD7071F" w14:textId="0D19B4C3">
      <w:pPr>
        <w:rPr>
          <w:rFonts w:asciiTheme="minorHAnsi" w:hAnsiTheme="minorHAnsi" w:cstheme="minorHAnsi"/>
          <w:sz w:val="22"/>
          <w:szCs w:val="18"/>
        </w:rPr>
      </w:pPr>
      <w:r w:rsidRPr="002715C9">
        <w:rPr>
          <w:rFonts w:asciiTheme="minorHAnsi" w:hAnsiTheme="minorHAnsi" w:cstheme="minorHAnsi"/>
          <w:sz w:val="22"/>
          <w:szCs w:val="18"/>
        </w:rPr>
        <w:t>Please give details around the following and where they are present on the site</w:t>
      </w:r>
      <w:r w:rsidRPr="002715C9" w:rsidR="00A30807">
        <w:rPr>
          <w:rFonts w:asciiTheme="minorHAnsi" w:hAnsiTheme="minorHAnsi" w:cstheme="minorHAnsi"/>
          <w:sz w:val="22"/>
          <w:szCs w:val="18"/>
        </w:rPr>
        <w:t>.</w:t>
      </w:r>
    </w:p>
    <w:p w:rsidRPr="00A30807" w:rsidR="00CF120F" w:rsidP="00A30807" w:rsidRDefault="00CF120F" w14:paraId="70C80948" w14:textId="0C3DDB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Pr="00A30807" w:rsidR="00C44D40" w:rsidTr="002715C9" w14:paraId="276CCD2D" w14:textId="77777777">
        <w:trPr>
          <w:trHeight w:val="680"/>
        </w:trPr>
        <w:tc>
          <w:tcPr>
            <w:tcW w:w="2405" w:type="dxa"/>
            <w:shd w:val="clear" w:color="auto" w:fill="E7E6E6" w:themeFill="background2"/>
          </w:tcPr>
          <w:p w:rsidRPr="002715C9" w:rsidR="00C44D40" w:rsidP="00A30807" w:rsidRDefault="00042F6D" w14:paraId="12013165" w14:textId="091AB21A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Main water supply</w:t>
            </w:r>
          </w:p>
        </w:tc>
        <w:tc>
          <w:tcPr>
            <w:tcW w:w="6945" w:type="dxa"/>
          </w:tcPr>
          <w:p w:rsidRPr="00A30807" w:rsidR="00841454" w:rsidP="00A30807" w:rsidRDefault="00841454" w14:paraId="52D0983A" w14:textId="1433C277">
            <w:pPr>
              <w:rPr>
                <w:rFonts w:asciiTheme="minorHAnsi" w:hAnsiTheme="minorHAnsi" w:cstheme="minorHAnsi"/>
              </w:rPr>
            </w:pPr>
          </w:p>
        </w:tc>
      </w:tr>
      <w:tr w:rsidRPr="00A30807" w:rsidR="00C44D40" w:rsidTr="002715C9" w14:paraId="6974FDED" w14:textId="77777777">
        <w:trPr>
          <w:trHeight w:val="680"/>
        </w:trPr>
        <w:tc>
          <w:tcPr>
            <w:tcW w:w="2405" w:type="dxa"/>
            <w:shd w:val="clear" w:color="auto" w:fill="E7E6E6" w:themeFill="background2"/>
          </w:tcPr>
          <w:p w:rsidRPr="002715C9" w:rsidR="00C44D40" w:rsidP="00A30807" w:rsidRDefault="00EB6BDD" w14:paraId="1408049A" w14:textId="666726FA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Wastewater</w:t>
            </w:r>
            <w:r w:rsidRPr="002715C9" w:rsidR="00042F6D">
              <w:rPr>
                <w:rFonts w:asciiTheme="minorHAnsi" w:hAnsiTheme="minorHAnsi" w:cstheme="minorHAnsi"/>
                <w:sz w:val="22"/>
                <w:szCs w:val="18"/>
              </w:rPr>
              <w:t xml:space="preserve"> disposal</w:t>
            </w:r>
          </w:p>
        </w:tc>
        <w:tc>
          <w:tcPr>
            <w:tcW w:w="6945" w:type="dxa"/>
          </w:tcPr>
          <w:p w:rsidRPr="00A30807" w:rsidR="00841454" w:rsidP="00A30807" w:rsidRDefault="00841454" w14:paraId="12A545D7" w14:textId="3E4CADE4">
            <w:pPr>
              <w:rPr>
                <w:rFonts w:asciiTheme="minorHAnsi" w:hAnsiTheme="minorHAnsi" w:cstheme="minorHAnsi"/>
              </w:rPr>
            </w:pPr>
          </w:p>
        </w:tc>
      </w:tr>
      <w:tr w:rsidRPr="00A30807" w:rsidR="00042F6D" w:rsidTr="002715C9" w14:paraId="40196208" w14:textId="77777777">
        <w:trPr>
          <w:trHeight w:val="680"/>
        </w:trPr>
        <w:tc>
          <w:tcPr>
            <w:tcW w:w="2405" w:type="dxa"/>
            <w:shd w:val="clear" w:color="auto" w:fill="E7E6E6" w:themeFill="background2"/>
          </w:tcPr>
          <w:p w:rsidRPr="002715C9" w:rsidR="00042F6D" w:rsidP="00A30807" w:rsidRDefault="00042F6D" w14:paraId="4A98D973" w14:textId="782CC524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Sewage disposal</w:t>
            </w:r>
          </w:p>
        </w:tc>
        <w:tc>
          <w:tcPr>
            <w:tcW w:w="6945" w:type="dxa"/>
          </w:tcPr>
          <w:p w:rsidRPr="00A30807" w:rsidR="00841454" w:rsidP="00A30807" w:rsidRDefault="00841454" w14:paraId="64DAFC99" w14:textId="7863727B">
            <w:pPr>
              <w:rPr>
                <w:rFonts w:asciiTheme="minorHAnsi" w:hAnsiTheme="minorHAnsi" w:cstheme="minorHAnsi"/>
              </w:rPr>
            </w:pPr>
          </w:p>
        </w:tc>
      </w:tr>
      <w:tr w:rsidRPr="00A30807" w:rsidR="00042F6D" w:rsidTr="002715C9" w14:paraId="34FD5440" w14:textId="77777777">
        <w:trPr>
          <w:trHeight w:val="680"/>
        </w:trPr>
        <w:tc>
          <w:tcPr>
            <w:tcW w:w="2405" w:type="dxa"/>
            <w:shd w:val="clear" w:color="auto" w:fill="E7E6E6" w:themeFill="background2"/>
          </w:tcPr>
          <w:p w:rsidRPr="002715C9" w:rsidR="00042F6D" w:rsidP="00A30807" w:rsidRDefault="00042F6D" w14:paraId="28D2AEB0" w14:textId="07F58D0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2715C9">
              <w:rPr>
                <w:rFonts w:asciiTheme="minorHAnsi" w:hAnsiTheme="minorHAnsi" w:cstheme="minorHAnsi"/>
                <w:sz w:val="22"/>
                <w:szCs w:val="18"/>
              </w:rPr>
              <w:t>Rubbish disposal</w:t>
            </w:r>
          </w:p>
        </w:tc>
        <w:tc>
          <w:tcPr>
            <w:tcW w:w="6945" w:type="dxa"/>
          </w:tcPr>
          <w:p w:rsidRPr="00A30807" w:rsidR="00841454" w:rsidP="00A30807" w:rsidRDefault="00841454" w14:paraId="3584715A" w14:textId="0262AB54">
            <w:pPr>
              <w:rPr>
                <w:rFonts w:asciiTheme="minorHAnsi" w:hAnsiTheme="minorHAnsi" w:cstheme="minorHAnsi"/>
              </w:rPr>
            </w:pPr>
          </w:p>
        </w:tc>
      </w:tr>
    </w:tbl>
    <w:p w:rsidRPr="00A30807" w:rsidR="00142E62" w:rsidP="00A30807" w:rsidRDefault="00142E62" w14:paraId="7FCEB0E9" w14:textId="3AF74A56"/>
    <w:p w:rsidRPr="00457DDB" w:rsidR="00042F6D" w:rsidP="00457DDB" w:rsidRDefault="00042F6D" w14:paraId="3BEB9B56" w14:textId="2902AF2F">
      <w:pPr>
        <w:pStyle w:val="Heading3"/>
        <w:jc w:val="center"/>
        <w:rPr>
          <w:b/>
          <w:bCs/>
          <w:color w:val="auto"/>
        </w:rPr>
      </w:pPr>
      <w:r w:rsidRPr="00457DDB">
        <w:rPr>
          <w:b/>
          <w:bCs/>
          <w:color w:val="auto"/>
        </w:rPr>
        <w:t>Details of planning permission for site</w:t>
      </w:r>
    </w:p>
    <w:p w:rsidRPr="00A30807" w:rsidR="00A93731" w:rsidP="00A30807" w:rsidRDefault="00A93731" w14:paraId="670768C7" w14:textId="224B77CE"/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4077"/>
        <w:gridCol w:w="5920"/>
      </w:tblGrid>
      <w:tr w:rsidRPr="00A30807" w:rsidR="00A93731" w:rsidTr="00457DDB" w14:paraId="4F657693" w14:textId="77777777">
        <w:trPr>
          <w:trHeight w:val="737"/>
        </w:trPr>
        <w:tc>
          <w:tcPr>
            <w:tcW w:w="4077" w:type="dxa"/>
            <w:shd w:val="clear" w:color="auto" w:fill="E7E6E6" w:themeFill="background2"/>
          </w:tcPr>
          <w:p w:rsidRPr="006154DB" w:rsidR="00A93731" w:rsidP="00A30807" w:rsidRDefault="00A93731" w14:paraId="4AEA189B" w14:textId="79F4EF67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6154DB">
              <w:rPr>
                <w:rFonts w:asciiTheme="minorHAnsi" w:hAnsiTheme="minorHAnsi" w:cstheme="minorHAnsi"/>
                <w:sz w:val="22"/>
                <w:szCs w:val="18"/>
              </w:rPr>
              <w:t>If applied for, which local authority has granted permission</w:t>
            </w:r>
            <w:r w:rsidRPr="006154DB" w:rsidR="00457DDB">
              <w:rPr>
                <w:rFonts w:asciiTheme="minorHAnsi" w:hAnsiTheme="minorHAnsi" w:cstheme="minorHAnsi"/>
                <w:sz w:val="22"/>
                <w:szCs w:val="18"/>
              </w:rPr>
              <w:t>?</w:t>
            </w:r>
          </w:p>
        </w:tc>
        <w:tc>
          <w:tcPr>
            <w:tcW w:w="5920" w:type="dxa"/>
          </w:tcPr>
          <w:p w:rsidRPr="00457DDB" w:rsidR="00A93731" w:rsidP="00A30807" w:rsidRDefault="00A93731" w14:paraId="0169B58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A30807" w:rsidR="00A93731" w:rsidTr="00457DDB" w14:paraId="7212434F" w14:textId="77777777">
        <w:trPr>
          <w:trHeight w:val="454"/>
        </w:trPr>
        <w:tc>
          <w:tcPr>
            <w:tcW w:w="4077" w:type="dxa"/>
            <w:shd w:val="clear" w:color="auto" w:fill="E7E6E6" w:themeFill="background2"/>
          </w:tcPr>
          <w:p w:rsidRPr="006154DB" w:rsidR="00A93731" w:rsidP="00A30807" w:rsidRDefault="00A93731" w14:paraId="6173AAE9" w14:textId="3E8597DD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6154DB">
              <w:rPr>
                <w:rFonts w:asciiTheme="minorHAnsi" w:hAnsiTheme="minorHAnsi" w:cstheme="minorHAnsi"/>
                <w:sz w:val="22"/>
                <w:szCs w:val="18"/>
              </w:rPr>
              <w:t>Date of permission</w:t>
            </w:r>
            <w:r w:rsidRPr="006154DB" w:rsidR="00457DDB">
              <w:rPr>
                <w:rFonts w:asciiTheme="minorHAnsi" w:hAnsiTheme="minorHAnsi" w:cstheme="minorHAnsi"/>
                <w:sz w:val="22"/>
                <w:szCs w:val="18"/>
              </w:rPr>
              <w:t xml:space="preserve"> given</w:t>
            </w:r>
          </w:p>
        </w:tc>
        <w:tc>
          <w:tcPr>
            <w:tcW w:w="5920" w:type="dxa"/>
          </w:tcPr>
          <w:p w:rsidRPr="00457DDB" w:rsidR="00A93731" w:rsidP="00A30807" w:rsidRDefault="00A93731" w14:paraId="6B713BD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A30807" w:rsidR="00A93731" w:rsidTr="00457DDB" w14:paraId="06705A9C" w14:textId="77777777">
        <w:trPr>
          <w:trHeight w:val="454"/>
        </w:trPr>
        <w:tc>
          <w:tcPr>
            <w:tcW w:w="4077" w:type="dxa"/>
            <w:shd w:val="clear" w:color="auto" w:fill="E7E6E6" w:themeFill="background2"/>
          </w:tcPr>
          <w:p w:rsidRPr="006154DB" w:rsidR="00A93731" w:rsidP="00A30807" w:rsidRDefault="00A93731" w14:paraId="561CB895" w14:textId="07EF7409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6154DB">
              <w:rPr>
                <w:rFonts w:asciiTheme="minorHAnsi" w:hAnsiTheme="minorHAnsi" w:cstheme="minorHAnsi"/>
                <w:sz w:val="22"/>
                <w:szCs w:val="18"/>
              </w:rPr>
              <w:t>Date of permission expiry (if any)</w:t>
            </w:r>
          </w:p>
        </w:tc>
        <w:tc>
          <w:tcPr>
            <w:tcW w:w="5920" w:type="dxa"/>
          </w:tcPr>
          <w:p w:rsidRPr="00457DDB" w:rsidR="00A93731" w:rsidP="00A30807" w:rsidRDefault="00A93731" w14:paraId="2942E5A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A30807" w:rsidR="00A93731" w:rsidTr="00457DDB" w14:paraId="5F8D642F" w14:textId="77777777">
        <w:trPr>
          <w:trHeight w:val="737"/>
        </w:trPr>
        <w:tc>
          <w:tcPr>
            <w:tcW w:w="4077" w:type="dxa"/>
            <w:shd w:val="clear" w:color="auto" w:fill="E7E6E6" w:themeFill="background2"/>
          </w:tcPr>
          <w:p w:rsidRPr="006154DB" w:rsidR="00A93731" w:rsidP="00A30807" w:rsidRDefault="00A93731" w14:paraId="48426A4F" w14:textId="08433A7D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6154DB">
              <w:rPr>
                <w:rFonts w:asciiTheme="minorHAnsi" w:hAnsiTheme="minorHAnsi" w:cstheme="minorHAnsi"/>
                <w:sz w:val="22"/>
                <w:szCs w:val="18"/>
              </w:rPr>
              <w:t>If permission has not been granted, when was it applied for?</w:t>
            </w:r>
          </w:p>
        </w:tc>
        <w:tc>
          <w:tcPr>
            <w:tcW w:w="5920" w:type="dxa"/>
          </w:tcPr>
          <w:p w:rsidRPr="00457DDB" w:rsidR="00A93731" w:rsidP="00A30807" w:rsidRDefault="00A93731" w14:paraId="7B1E96D5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6154DB" w:rsidR="00BA30FD" w:rsidRDefault="00BA30FD" w14:paraId="189C9F67" w14:textId="77777777">
      <w:pPr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</w:p>
    <w:p w:rsidRPr="006154DB" w:rsidR="00BA30FD" w:rsidP="00B30B65" w:rsidRDefault="00B30B65" w14:paraId="4B9BFDCC" w14:textId="14EF9374">
      <w:pPr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</w:pPr>
      <w:r w:rsidRPr="006154DB"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  <w:t xml:space="preserve">Please only complete the following questions if you are referencing </w:t>
      </w:r>
      <w:r w:rsidRPr="006154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  <w:lang w:eastAsia="en-US"/>
        </w:rPr>
        <w:t>a caravan site already in use on or before 9</w:t>
      </w:r>
      <w:r w:rsidRPr="006154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  <w:vertAlign w:val="superscript"/>
          <w:lang w:eastAsia="en-US"/>
        </w:rPr>
        <w:t>th</w:t>
      </w:r>
      <w:r w:rsidRPr="006154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  <w:lang w:eastAsia="en-US"/>
        </w:rPr>
        <w:t xml:space="preserve"> March 1960</w:t>
      </w:r>
      <w:r w:rsidRPr="006154DB"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  <w:t xml:space="preserve"> and </w:t>
      </w:r>
      <w:r w:rsidRPr="006154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  <w:lang w:eastAsia="en-US"/>
        </w:rPr>
        <w:t>without planning permission from the local planning authority</w:t>
      </w:r>
      <w:r w:rsidRPr="006154DB"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  <w:t>.</w:t>
      </w:r>
    </w:p>
    <w:p w:rsidRPr="006154DB" w:rsidR="00BA30FD" w:rsidRDefault="00BA30FD" w14:paraId="3A644A9C" w14:textId="77777777">
      <w:pPr>
        <w:rPr>
          <w:rFonts w:asciiTheme="minorHAnsi" w:hAnsiTheme="minorHAnsi" w:cstheme="minorHAnsi"/>
          <w:snapToGrid w:val="0"/>
          <w:sz w:val="20"/>
          <w:szCs w:val="18"/>
          <w:lang w:eastAsia="en-US"/>
        </w:rPr>
      </w:pPr>
    </w:p>
    <w:p w:rsidRPr="006154DB" w:rsidR="00B30B65" w:rsidP="00A30807" w:rsidRDefault="00B30B65" w14:paraId="4F8B22B9" w14:textId="4E747FC6">
      <w:pPr>
        <w:numPr>
          <w:ilvl w:val="0"/>
          <w:numId w:val="9"/>
        </w:numPr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6154D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Has it been claimed that this site has “existing use rights” and does not require permission?</w:t>
      </w:r>
    </w:p>
    <w:p w:rsidRPr="006154DB" w:rsidR="00B30B65" w:rsidP="00A30807" w:rsidRDefault="00DF4CE1" w14:paraId="0BF254A2" w14:textId="36EC8B1A">
      <w:pPr>
        <w:ind w:left="1440" w:firstLine="720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napToGrid w:val="0"/>
            <w:sz w:val="22"/>
            <w:szCs w:val="22"/>
            <w:lang w:eastAsia="en-US"/>
          </w:rPr>
          <w:id w:val="95900160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6154DB" w:rsidR="00A30807">
            <w:rPr>
              <w:rFonts w:ascii="Segoe UI Symbol" w:hAnsi="Segoe UI Symbol" w:eastAsia="MS Gothic" w:cs="Segoe UI Symbol"/>
              <w:snapToGrid w:val="0"/>
              <w:sz w:val="22"/>
              <w:szCs w:val="22"/>
              <w:lang w:eastAsia="en-US"/>
            </w:rPr>
            <w:t>☐</w:t>
          </w:r>
        </w:sdtContent>
      </w:sdt>
      <w:r w:rsidRPr="006154DB" w:rsidR="00A30807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</w:t>
      </w:r>
      <w:r w:rsidRPr="006154DB" w:rsidR="00B30B65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Yes </w:t>
      </w:r>
      <w:r w:rsidRPr="006154DB" w:rsidR="00A30807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 </w:t>
      </w:r>
      <w:sdt>
        <w:sdtPr>
          <w:rPr>
            <w:rFonts w:asciiTheme="minorHAnsi" w:hAnsiTheme="minorHAnsi" w:cstheme="minorHAnsi"/>
            <w:snapToGrid w:val="0"/>
            <w:sz w:val="22"/>
            <w:szCs w:val="22"/>
            <w:lang w:eastAsia="en-US"/>
          </w:rPr>
          <w:id w:val="-87037574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6154DB" w:rsidR="00A30807">
            <w:rPr>
              <w:rFonts w:ascii="Segoe UI Symbol" w:hAnsi="Segoe UI Symbol" w:eastAsia="MS Gothic" w:cs="Segoe UI Symbol"/>
              <w:snapToGrid w:val="0"/>
              <w:sz w:val="22"/>
              <w:szCs w:val="22"/>
              <w:lang w:eastAsia="en-US"/>
            </w:rPr>
            <w:t>☐</w:t>
          </w:r>
        </w:sdtContent>
      </w:sdt>
      <w:r w:rsidRPr="006154DB" w:rsidR="00B30B65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No</w:t>
      </w:r>
    </w:p>
    <w:p w:rsidRPr="006154DB" w:rsidR="00B30B65" w:rsidP="00A30807" w:rsidRDefault="00B30B65" w14:paraId="6C4D92C5" w14:textId="3C9BE921">
      <w:pPr>
        <w:ind w:left="720" w:firstLine="720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6154D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If yes, please outline the facts on which this claim is based.</w:t>
      </w:r>
    </w:p>
    <w:p w:rsidRPr="006154DB" w:rsidR="00457DDB" w:rsidP="00B30B65" w:rsidRDefault="00457DDB" w14:paraId="2EC7FABA" w14:textId="48EA8CE8">
      <w:pPr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</w:p>
    <w:p w:rsidRPr="006154DB" w:rsidR="00144AE4" w:rsidP="00B30B65" w:rsidRDefault="00144AE4" w14:paraId="1EAE0B7A" w14:textId="77777777">
      <w:pPr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</w:p>
    <w:p w:rsidRPr="006154DB" w:rsidR="00457DDB" w:rsidP="00B30B65" w:rsidRDefault="00457DDB" w14:paraId="152D40B6" w14:textId="77777777">
      <w:pPr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</w:p>
    <w:p w:rsidRPr="006154DB" w:rsidR="00B30B65" w:rsidP="00B30B65" w:rsidRDefault="00B30B65" w14:paraId="4B76476D" w14:textId="1827CAE4">
      <w:pPr>
        <w:numPr>
          <w:ilvl w:val="0"/>
          <w:numId w:val="9"/>
        </w:numPr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6154D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Was the site in use as a caravan site:</w:t>
      </w:r>
    </w:p>
    <w:p w:rsidRPr="006154DB" w:rsidR="00B30B65" w:rsidP="00715B50" w:rsidRDefault="00DF4CE1" w14:paraId="7A0A7EB9" w14:textId="65DD2E5B">
      <w:pPr>
        <w:ind w:left="720"/>
        <w:rPr>
          <w:rFonts w:eastAsia="MS Gothic" w:asciiTheme="minorHAnsi" w:hAnsiTheme="minorHAnsi" w:cstheme="minorHAnsi"/>
          <w:sz w:val="22"/>
          <w:szCs w:val="22"/>
        </w:rPr>
      </w:pPr>
      <w:sdt>
        <w:sdtPr>
          <w:rPr>
            <w:rFonts w:eastAsia="MS Gothic" w:asciiTheme="minorHAnsi" w:hAnsiTheme="minorHAnsi" w:cstheme="minorHAnsi"/>
            <w:sz w:val="22"/>
            <w:szCs w:val="22"/>
          </w:rPr>
          <w:id w:val="-1924304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6154DB" w:rsidR="00A30807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6154DB" w:rsidR="00715B50">
        <w:rPr>
          <w:rFonts w:eastAsia="MS Gothic" w:asciiTheme="minorHAnsi" w:hAnsiTheme="minorHAnsi" w:cstheme="minorHAnsi"/>
          <w:sz w:val="22"/>
          <w:szCs w:val="22"/>
        </w:rPr>
        <w:t xml:space="preserve"> on 9</w:t>
      </w:r>
      <w:r w:rsidRPr="006154DB" w:rsidR="00715B50">
        <w:rPr>
          <w:rFonts w:eastAsia="MS Gothic" w:asciiTheme="minorHAnsi" w:hAnsiTheme="minorHAnsi" w:cstheme="minorHAnsi"/>
          <w:sz w:val="22"/>
          <w:szCs w:val="22"/>
          <w:vertAlign w:val="superscript"/>
        </w:rPr>
        <w:t>th</w:t>
      </w:r>
      <w:r w:rsidRPr="006154DB" w:rsidR="00715B50">
        <w:rPr>
          <w:rFonts w:eastAsia="MS Gothic" w:asciiTheme="minorHAnsi" w:hAnsiTheme="minorHAnsi" w:cstheme="minorHAnsi"/>
          <w:sz w:val="22"/>
          <w:szCs w:val="22"/>
        </w:rPr>
        <w:t xml:space="preserve"> March 1960</w:t>
      </w:r>
    </w:p>
    <w:p w:rsidRPr="006154DB" w:rsidR="00715B50" w:rsidP="00715B50" w:rsidRDefault="00DF4CE1" w14:paraId="7206BD2D" w14:textId="369A4338">
      <w:pPr>
        <w:ind w:left="720"/>
        <w:rPr>
          <w:rFonts w:eastAsia="MS Gothic" w:asciiTheme="minorHAnsi" w:hAnsiTheme="minorHAnsi" w:cstheme="minorHAnsi"/>
          <w:sz w:val="22"/>
          <w:szCs w:val="22"/>
        </w:rPr>
      </w:pPr>
      <w:sdt>
        <w:sdtPr>
          <w:rPr>
            <w:rFonts w:eastAsia="MS Gothic" w:asciiTheme="minorHAnsi" w:hAnsiTheme="minorHAnsi" w:cstheme="minorHAnsi"/>
            <w:sz w:val="22"/>
            <w:szCs w:val="22"/>
          </w:rPr>
          <w:id w:val="-197096968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6154DB" w:rsidR="00A30807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6154DB" w:rsidR="00715B50">
        <w:rPr>
          <w:rFonts w:eastAsia="MS Gothic" w:asciiTheme="minorHAnsi" w:hAnsiTheme="minorHAnsi" w:cstheme="minorHAnsi"/>
          <w:sz w:val="22"/>
          <w:szCs w:val="22"/>
        </w:rPr>
        <w:t xml:space="preserve"> on 19</w:t>
      </w:r>
      <w:r w:rsidRPr="006154DB" w:rsidR="00715B50">
        <w:rPr>
          <w:rFonts w:eastAsia="MS Gothic" w:asciiTheme="minorHAnsi" w:hAnsiTheme="minorHAnsi" w:cstheme="minorHAnsi"/>
          <w:sz w:val="22"/>
          <w:szCs w:val="22"/>
          <w:vertAlign w:val="superscript"/>
        </w:rPr>
        <w:t>th</w:t>
      </w:r>
      <w:r w:rsidRPr="006154DB" w:rsidR="00715B50">
        <w:rPr>
          <w:rFonts w:eastAsia="MS Gothic" w:asciiTheme="minorHAnsi" w:hAnsiTheme="minorHAnsi" w:cstheme="minorHAnsi"/>
          <w:sz w:val="22"/>
          <w:szCs w:val="22"/>
        </w:rPr>
        <w:t xml:space="preserve"> August 1960</w:t>
      </w:r>
    </w:p>
    <w:p w:rsidRPr="006154DB" w:rsidR="00617C88" w:rsidP="00617C88" w:rsidRDefault="00DF4CE1" w14:paraId="4C160AF9" w14:textId="42B80D19">
      <w:pPr>
        <w:ind w:left="720"/>
        <w:rPr>
          <w:rFonts w:eastAsia="MS Gothic" w:asciiTheme="minorHAnsi" w:hAnsiTheme="minorHAnsi" w:cstheme="minorHAnsi"/>
          <w:sz w:val="22"/>
          <w:szCs w:val="22"/>
        </w:rPr>
      </w:pPr>
      <w:sdt>
        <w:sdtPr>
          <w:rPr>
            <w:rFonts w:eastAsia="MS Gothic" w:asciiTheme="minorHAnsi" w:hAnsiTheme="minorHAnsi" w:cstheme="minorHAnsi"/>
            <w:sz w:val="22"/>
            <w:szCs w:val="22"/>
          </w:rPr>
          <w:id w:val="-185032650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6154DB" w:rsidR="00A30807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6154DB" w:rsidR="00715B50">
        <w:rPr>
          <w:rFonts w:eastAsia="MS Gothic" w:asciiTheme="minorHAnsi" w:hAnsiTheme="minorHAnsi" w:cstheme="minorHAnsi"/>
          <w:sz w:val="22"/>
          <w:szCs w:val="22"/>
        </w:rPr>
        <w:t xml:space="preserve"> at any other time since 9</w:t>
      </w:r>
      <w:r w:rsidRPr="006154DB" w:rsidR="00715B50">
        <w:rPr>
          <w:rFonts w:eastAsia="MS Gothic" w:asciiTheme="minorHAnsi" w:hAnsiTheme="minorHAnsi" w:cstheme="minorHAnsi"/>
          <w:sz w:val="22"/>
          <w:szCs w:val="22"/>
          <w:vertAlign w:val="superscript"/>
        </w:rPr>
        <w:t>th</w:t>
      </w:r>
      <w:r w:rsidRPr="006154DB" w:rsidR="00715B50">
        <w:rPr>
          <w:rFonts w:eastAsia="MS Gothic" w:asciiTheme="minorHAnsi" w:hAnsiTheme="minorHAnsi" w:cstheme="minorHAnsi"/>
          <w:sz w:val="22"/>
          <w:szCs w:val="22"/>
        </w:rPr>
        <w:t xml:space="preserve"> March 1958</w:t>
      </w:r>
    </w:p>
    <w:p w:rsidRPr="006154DB" w:rsidR="00A30807" w:rsidP="00A30807" w:rsidRDefault="00A30807" w14:paraId="235EFF3D" w14:textId="77777777">
      <w:pPr>
        <w:rPr>
          <w:rFonts w:eastAsia="MS Gothic" w:asciiTheme="minorHAnsi" w:hAnsiTheme="minorHAnsi" w:cstheme="minorHAnsi"/>
          <w:sz w:val="22"/>
          <w:szCs w:val="22"/>
        </w:rPr>
      </w:pPr>
    </w:p>
    <w:p w:rsidRPr="006154DB" w:rsidR="00B30B65" w:rsidP="00A30807" w:rsidRDefault="00A30807" w14:paraId="00936CCD" w14:textId="3A0D1803">
      <w:pPr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6154DB">
        <w:rPr>
          <w:rFonts w:asciiTheme="minorHAnsi" w:hAnsiTheme="minorHAnsi" w:cstheme="minorHAnsi"/>
          <w:sz w:val="22"/>
          <w:szCs w:val="18"/>
        </w:rPr>
        <w:t>P</w:t>
      </w:r>
      <w:r w:rsidRPr="006154DB" w:rsidR="00D25D27">
        <w:rPr>
          <w:rFonts w:asciiTheme="minorHAnsi" w:hAnsiTheme="minorHAnsi" w:cstheme="minorHAnsi"/>
          <w:sz w:val="22"/>
          <w:szCs w:val="18"/>
        </w:rPr>
        <w:t>lease provide a site plan that meets the outlined requirements below.</w:t>
      </w:r>
    </w:p>
    <w:p w:rsidRPr="006154DB" w:rsidR="00457DDB" w:rsidP="00D25D27" w:rsidRDefault="00457DDB" w14:paraId="2F3B5B58" w14:textId="77777777">
      <w:pPr>
        <w:jc w:val="both"/>
        <w:rPr>
          <w:rFonts w:asciiTheme="minorHAnsi" w:hAnsiTheme="minorHAnsi" w:cstheme="minorHAnsi"/>
          <w:sz w:val="22"/>
          <w:szCs w:val="18"/>
          <w:u w:val="single"/>
        </w:rPr>
      </w:pPr>
    </w:p>
    <w:p w:rsidRPr="006154DB" w:rsidR="00D25D27" w:rsidP="00A30807" w:rsidRDefault="00D25D27" w14:paraId="72C1E8B0" w14:textId="5A0219A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6154DB">
        <w:rPr>
          <w:rFonts w:asciiTheme="minorHAnsi" w:hAnsiTheme="minorHAnsi" w:cstheme="minorHAnsi"/>
          <w:sz w:val="22"/>
          <w:szCs w:val="18"/>
        </w:rPr>
        <w:t>A lay-out plan of the site to a scale of not less than 1/500 should be attached showing the boundaries of the site, the position of caravan standings, and the following where relevant.</w:t>
      </w:r>
      <w:r w:rsidRPr="006154DB" w:rsidR="00A30807">
        <w:rPr>
          <w:rFonts w:asciiTheme="minorHAnsi" w:hAnsiTheme="minorHAnsi" w:cstheme="minorHAnsi"/>
          <w:sz w:val="22"/>
          <w:szCs w:val="18"/>
        </w:rPr>
        <w:t xml:space="preserve"> The plan should distinguish between facilities already provided and facilities proposed.</w:t>
      </w:r>
    </w:p>
    <w:p w:rsidRPr="006154DB" w:rsidR="00617C88" w:rsidP="00A30807" w:rsidRDefault="00D25D27" w14:paraId="5996738C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18"/>
        </w:rPr>
      </w:pPr>
      <w:r w:rsidRPr="006154DB">
        <w:rPr>
          <w:rFonts w:asciiTheme="minorHAnsi" w:hAnsiTheme="minorHAnsi" w:cstheme="minorHAnsi"/>
          <w:sz w:val="22"/>
          <w:szCs w:val="18"/>
        </w:rPr>
        <w:t xml:space="preserve">Roads and footpaths </w:t>
      </w:r>
    </w:p>
    <w:p w:rsidRPr="006154DB" w:rsidR="00D25D27" w:rsidP="00A30807" w:rsidRDefault="00D25D27" w14:paraId="2C3B3269" w14:textId="4D764DA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18"/>
        </w:rPr>
      </w:pPr>
      <w:r w:rsidRPr="006154DB">
        <w:rPr>
          <w:rFonts w:asciiTheme="minorHAnsi" w:hAnsiTheme="minorHAnsi" w:cstheme="minorHAnsi"/>
          <w:sz w:val="22"/>
          <w:szCs w:val="18"/>
        </w:rPr>
        <w:t>Recreation spaces</w:t>
      </w:r>
    </w:p>
    <w:p w:rsidRPr="006154DB" w:rsidR="00617C88" w:rsidP="00A30807" w:rsidRDefault="00D25D27" w14:paraId="05C16812" w14:textId="006474D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18"/>
        </w:rPr>
      </w:pPr>
      <w:r w:rsidRPr="006154DB">
        <w:rPr>
          <w:rFonts w:asciiTheme="minorHAnsi" w:hAnsiTheme="minorHAnsi" w:cstheme="minorHAnsi"/>
          <w:sz w:val="22"/>
          <w:szCs w:val="18"/>
        </w:rPr>
        <w:lastRenderedPageBreak/>
        <w:t xml:space="preserve">Toilet blocks, </w:t>
      </w:r>
      <w:r w:rsidRPr="006154DB" w:rsidR="00A30807">
        <w:rPr>
          <w:rFonts w:asciiTheme="minorHAnsi" w:hAnsiTheme="minorHAnsi" w:cstheme="minorHAnsi"/>
          <w:sz w:val="22"/>
          <w:szCs w:val="18"/>
        </w:rPr>
        <w:t>stores,</w:t>
      </w:r>
      <w:r w:rsidRPr="006154DB">
        <w:rPr>
          <w:rFonts w:asciiTheme="minorHAnsi" w:hAnsiTheme="minorHAnsi" w:cstheme="minorHAnsi"/>
          <w:sz w:val="22"/>
          <w:szCs w:val="18"/>
        </w:rPr>
        <w:t xml:space="preserve"> and other buildings </w:t>
      </w:r>
    </w:p>
    <w:p w:rsidRPr="006154DB" w:rsidR="00D25D27" w:rsidP="00A30807" w:rsidRDefault="00D25D27" w14:paraId="7609BA83" w14:textId="62D10C42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18"/>
        </w:rPr>
      </w:pPr>
      <w:r w:rsidRPr="006154DB">
        <w:rPr>
          <w:rFonts w:asciiTheme="minorHAnsi" w:hAnsiTheme="minorHAnsi" w:cstheme="minorHAnsi"/>
          <w:sz w:val="22"/>
          <w:szCs w:val="18"/>
        </w:rPr>
        <w:t>Fire points</w:t>
      </w:r>
    </w:p>
    <w:p w:rsidRPr="006154DB" w:rsidR="00617C88" w:rsidP="00A30807" w:rsidRDefault="00D25D27" w14:paraId="0D1412CD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18"/>
        </w:rPr>
      </w:pPr>
      <w:r w:rsidRPr="006154DB">
        <w:rPr>
          <w:rFonts w:asciiTheme="minorHAnsi" w:hAnsiTheme="minorHAnsi" w:cstheme="minorHAnsi"/>
          <w:sz w:val="22"/>
          <w:szCs w:val="18"/>
        </w:rPr>
        <w:t>Foul and surface water drainage</w:t>
      </w:r>
    </w:p>
    <w:p w:rsidRPr="006154DB" w:rsidR="00D25D27" w:rsidP="00A30807" w:rsidRDefault="00D25D27" w14:paraId="6E4521A8" w14:textId="4DEC1D9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18"/>
        </w:rPr>
      </w:pPr>
      <w:r w:rsidRPr="006154DB">
        <w:rPr>
          <w:rFonts w:asciiTheme="minorHAnsi" w:hAnsiTheme="minorHAnsi" w:cstheme="minorHAnsi"/>
          <w:sz w:val="22"/>
          <w:szCs w:val="18"/>
        </w:rPr>
        <w:t>Parking spaces</w:t>
      </w:r>
    </w:p>
    <w:p w:rsidRPr="006154DB" w:rsidR="00D25D27" w:rsidP="00A30807" w:rsidRDefault="00D25D27" w14:paraId="6D2923CA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18"/>
        </w:rPr>
      </w:pPr>
      <w:r w:rsidRPr="006154DB">
        <w:rPr>
          <w:rFonts w:asciiTheme="minorHAnsi" w:hAnsiTheme="minorHAnsi" w:cstheme="minorHAnsi"/>
          <w:sz w:val="22"/>
          <w:szCs w:val="18"/>
        </w:rPr>
        <w:t>Water supply</w:t>
      </w:r>
    </w:p>
    <w:p w:rsidRPr="006154DB" w:rsidR="00D25D27" w:rsidP="00D25D27" w:rsidRDefault="00D25D27" w14:paraId="13144719" w14:textId="77777777">
      <w:pPr>
        <w:jc w:val="both"/>
        <w:rPr>
          <w:rFonts w:asciiTheme="minorHAnsi" w:hAnsiTheme="minorHAnsi" w:cstheme="minorHAnsi"/>
          <w:sz w:val="22"/>
          <w:szCs w:val="18"/>
        </w:rPr>
      </w:pPr>
    </w:p>
    <w:p w:rsidRPr="006154DB" w:rsidR="00D25D27" w:rsidP="00A30807" w:rsidRDefault="00D25D27" w14:paraId="0BF84E0C" w14:textId="77777777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6154D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If you are referencing </w:t>
      </w:r>
      <w:r w:rsidRPr="006154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  <w:lang w:eastAsia="en-US"/>
        </w:rPr>
        <w:t>a caravan site already in use on or before 9</w:t>
      </w:r>
      <w:r w:rsidRPr="006154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  <w:vertAlign w:val="superscript"/>
          <w:lang w:eastAsia="en-US"/>
        </w:rPr>
        <w:t>th</w:t>
      </w:r>
      <w:r w:rsidRPr="006154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  <w:lang w:eastAsia="en-US"/>
        </w:rPr>
        <w:t xml:space="preserve"> March 1960</w:t>
      </w:r>
      <w:r w:rsidRPr="006154DB"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  <w:t xml:space="preserve"> </w:t>
      </w:r>
      <w:r w:rsidRPr="006154DB">
        <w:rPr>
          <w:rFonts w:asciiTheme="minorHAnsi" w:hAnsiTheme="minorHAnsi" w:cstheme="minorHAnsi"/>
          <w:sz w:val="22"/>
          <w:szCs w:val="18"/>
        </w:rPr>
        <w:t>that has not been given any exemption, then planning permission must be obtained before a licence can be issued.</w:t>
      </w:r>
    </w:p>
    <w:p w:rsidRPr="006154DB" w:rsidR="00BA30FD" w:rsidP="00D25D27" w:rsidRDefault="00BA30FD" w14:paraId="10AD52E5" w14:textId="77777777">
      <w:pPr>
        <w:rPr>
          <w:rFonts w:asciiTheme="minorHAnsi" w:hAnsiTheme="minorHAnsi" w:cstheme="minorHAnsi"/>
          <w:sz w:val="22"/>
          <w:szCs w:val="18"/>
        </w:rPr>
      </w:pPr>
    </w:p>
    <w:p w:rsidRPr="006154DB" w:rsidR="006154DB" w:rsidP="00D25D27" w:rsidRDefault="00D25D27" w14:paraId="0CC260E5" w14:textId="180BFBF9">
      <w:pPr>
        <w:rPr>
          <w:rFonts w:asciiTheme="minorHAnsi" w:hAnsiTheme="minorHAnsi" w:cstheme="minorHAnsi"/>
          <w:sz w:val="22"/>
          <w:szCs w:val="18"/>
        </w:rPr>
      </w:pPr>
      <w:r w:rsidRPr="006154DB">
        <w:rPr>
          <w:rFonts w:asciiTheme="minorHAnsi" w:hAnsiTheme="minorHAnsi" w:cstheme="minorHAnsi"/>
          <w:sz w:val="22"/>
          <w:szCs w:val="18"/>
        </w:rPr>
        <w:t>I/ we hereby apply for a Licence to use the land as described below and shown on the attached plan as a site for caravans to be used and laid out as specified below.</w:t>
      </w:r>
    </w:p>
    <w:p w:rsidRPr="006154DB" w:rsidR="00A30807" w:rsidP="00A30807" w:rsidRDefault="00A30807" w14:paraId="73AD9578" w14:textId="77777777">
      <w:pPr>
        <w:rPr>
          <w:rFonts w:asciiTheme="minorHAnsi" w:hAnsiTheme="minorHAnsi" w:cstheme="minorHAnsi"/>
          <w:szCs w:val="24"/>
        </w:rPr>
      </w:pPr>
      <w:r w:rsidRPr="006154DB">
        <w:rPr>
          <w:rFonts w:asciiTheme="minorHAnsi" w:hAnsiTheme="minorHAnsi" w:cstheme="minorHAnsi"/>
          <w:szCs w:val="24"/>
        </w:rPr>
        <w:t>Signed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6154DB" w:rsidR="00A30807" w:rsidTr="00A30807" w14:paraId="3369D653" w14:textId="77777777">
        <w:trPr>
          <w:trHeight w:val="397"/>
        </w:trPr>
        <w:tc>
          <w:tcPr>
            <w:tcW w:w="10053" w:type="dxa"/>
          </w:tcPr>
          <w:p w:rsidRPr="006154DB" w:rsidR="00A30807" w:rsidP="001D0BD7" w:rsidRDefault="00A30807" w14:paraId="654C190C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Pr="006154DB" w:rsidR="00A30807" w:rsidP="00A30807" w:rsidRDefault="00A30807" w14:paraId="7E4FF661" w14:textId="77777777">
      <w:pPr>
        <w:rPr>
          <w:rFonts w:asciiTheme="minorHAnsi" w:hAnsiTheme="minorHAnsi" w:cstheme="minorHAnsi"/>
          <w:szCs w:val="24"/>
        </w:rPr>
      </w:pPr>
      <w:r w:rsidRPr="006154DB">
        <w:rPr>
          <w:rFonts w:asciiTheme="minorHAnsi" w:hAnsiTheme="minorHAnsi" w:cstheme="minorHAnsi"/>
          <w:szCs w:val="24"/>
        </w:rPr>
        <w:t>Print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6154DB" w:rsidR="00A30807" w:rsidTr="00A30807" w14:paraId="4A702513" w14:textId="77777777">
        <w:trPr>
          <w:trHeight w:val="397"/>
        </w:trPr>
        <w:tc>
          <w:tcPr>
            <w:tcW w:w="10053" w:type="dxa"/>
          </w:tcPr>
          <w:p w:rsidRPr="006154DB" w:rsidR="00A30807" w:rsidP="001D0BD7" w:rsidRDefault="00A30807" w14:paraId="5CABEB56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Pr="006154DB" w:rsidR="00A30807" w:rsidP="00A30807" w:rsidRDefault="00A30807" w14:paraId="4B4B13C8" w14:textId="77777777">
      <w:pPr>
        <w:rPr>
          <w:rFonts w:asciiTheme="minorHAnsi" w:hAnsiTheme="minorHAnsi" w:cstheme="minorHAnsi"/>
          <w:szCs w:val="24"/>
        </w:rPr>
      </w:pPr>
      <w:r w:rsidRPr="006154DB">
        <w:rPr>
          <w:rFonts w:asciiTheme="minorHAnsi" w:hAnsiTheme="minorHAnsi" w:cstheme="minorHAnsi"/>
          <w:szCs w:val="24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6154DB" w:rsidR="00A30807" w:rsidTr="00A30807" w14:paraId="0D62C858" w14:textId="77777777">
        <w:trPr>
          <w:trHeight w:val="397"/>
        </w:trPr>
        <w:tc>
          <w:tcPr>
            <w:tcW w:w="10053" w:type="dxa"/>
          </w:tcPr>
          <w:p w:rsidRPr="006154DB" w:rsidR="00A30807" w:rsidP="001D0BD7" w:rsidRDefault="00A30807" w14:paraId="1A42BD3F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155C82" w:rsidP="00D25D27" w:rsidRDefault="00155C82" w14:paraId="3A3EDA87" w14:textId="77777777"/>
    <w:p w:rsidRPr="006154DB" w:rsidR="00155C82" w:rsidP="006154DB" w:rsidRDefault="00F337BB" w14:paraId="7E054CBE" w14:textId="26D52615">
      <w:pPr>
        <w:pStyle w:val="Heading2"/>
        <w:jc w:val="center"/>
        <w:rPr>
          <w:rFonts w:eastAsia="SimSun"/>
          <w:b/>
          <w:bCs/>
          <w:color w:val="auto"/>
        </w:rPr>
      </w:pPr>
      <w:r w:rsidRPr="006154DB">
        <w:rPr>
          <w:rFonts w:eastAsia="SimSun"/>
          <w:b/>
          <w:bCs/>
          <w:color w:val="auto"/>
        </w:rPr>
        <w:t>Fees and charges*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A30807" w:rsidR="002267D0" w:rsidTr="00144AE4" w14:paraId="7DAA3C30" w14:textId="77777777">
        <w:trPr>
          <w:trHeight w:val="567"/>
        </w:trPr>
        <w:tc>
          <w:tcPr>
            <w:tcW w:w="3116" w:type="dxa"/>
            <w:shd w:val="clear" w:color="auto" w:fill="E7E6E6" w:themeFill="background2"/>
            <w:vAlign w:val="center"/>
          </w:tcPr>
          <w:p w:rsidRPr="006154DB" w:rsidR="002007A5" w:rsidP="00144AE4" w:rsidRDefault="00E52799" w14:paraId="1A603AC9" w14:textId="4BF6BD9F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b/>
                <w:bCs/>
                <w:szCs w:val="24"/>
              </w:rPr>
            </w:pPr>
            <w:r w:rsidRPr="006154DB">
              <w:rPr>
                <w:rFonts w:asciiTheme="minorHAnsi" w:hAnsiTheme="minorHAnsi" w:eastAsiaTheme="minorEastAsia" w:cstheme="minorHAnsi"/>
                <w:b/>
                <w:bCs/>
                <w:szCs w:val="24"/>
              </w:rPr>
              <w:t xml:space="preserve">Licence Application </w:t>
            </w:r>
            <w:r w:rsidRPr="006154DB" w:rsidR="002007A5">
              <w:rPr>
                <w:rFonts w:asciiTheme="minorHAnsi" w:hAnsiTheme="minorHAnsi" w:eastAsiaTheme="minorEastAsia" w:cstheme="minorHAnsi"/>
                <w:b/>
                <w:bCs/>
                <w:szCs w:val="24"/>
              </w:rPr>
              <w:t>for</w:t>
            </w:r>
            <w:r w:rsidRPr="006154DB" w:rsidR="00144AE4">
              <w:rPr>
                <w:rFonts w:asciiTheme="minorHAnsi" w:hAnsiTheme="minorHAnsi" w:eastAsiaTheme="minorEastAsia" w:cstheme="minorHAnsi"/>
                <w:b/>
                <w:bCs/>
                <w:szCs w:val="24"/>
              </w:rPr>
              <w:t>…</w:t>
            </w:r>
          </w:p>
        </w:tc>
        <w:tc>
          <w:tcPr>
            <w:tcW w:w="3117" w:type="dxa"/>
            <w:shd w:val="clear" w:color="auto" w:fill="E7E6E6" w:themeFill="background2"/>
            <w:vAlign w:val="center"/>
          </w:tcPr>
          <w:p w:rsidRPr="006154DB" w:rsidR="002267D0" w:rsidP="00144AE4" w:rsidRDefault="00E52799" w14:paraId="78BBF487" w14:textId="51338D05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b/>
                <w:bCs/>
                <w:szCs w:val="24"/>
              </w:rPr>
            </w:pPr>
            <w:r w:rsidRPr="006154DB">
              <w:rPr>
                <w:rFonts w:asciiTheme="minorHAnsi" w:hAnsiTheme="minorHAnsi" w:eastAsiaTheme="minorEastAsia" w:cstheme="minorHAnsi"/>
                <w:b/>
                <w:bCs/>
                <w:szCs w:val="24"/>
              </w:rPr>
              <w:t>Broadland District Council</w:t>
            </w:r>
          </w:p>
        </w:tc>
        <w:tc>
          <w:tcPr>
            <w:tcW w:w="3117" w:type="dxa"/>
            <w:shd w:val="clear" w:color="auto" w:fill="E7E6E6" w:themeFill="background2"/>
            <w:vAlign w:val="center"/>
          </w:tcPr>
          <w:p w:rsidRPr="006154DB" w:rsidR="002267D0" w:rsidP="00144AE4" w:rsidRDefault="00E52799" w14:paraId="5DA0D222" w14:textId="0E921A6F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b/>
                <w:bCs/>
                <w:szCs w:val="24"/>
              </w:rPr>
            </w:pPr>
            <w:r w:rsidRPr="006154DB">
              <w:rPr>
                <w:rFonts w:asciiTheme="minorHAnsi" w:hAnsiTheme="minorHAnsi" w:eastAsiaTheme="minorEastAsia" w:cstheme="minorHAnsi"/>
                <w:b/>
                <w:bCs/>
                <w:szCs w:val="24"/>
              </w:rPr>
              <w:t>South Norfolk Council</w:t>
            </w:r>
          </w:p>
        </w:tc>
      </w:tr>
      <w:tr w:rsidRPr="00A30807" w:rsidR="002267D0" w:rsidTr="002267D0" w14:paraId="49B3FD7C" w14:textId="77777777">
        <w:tc>
          <w:tcPr>
            <w:tcW w:w="3116" w:type="dxa"/>
          </w:tcPr>
          <w:p w:rsidRPr="00A30807" w:rsidR="002267D0" w:rsidP="00155C82" w:rsidRDefault="00E52799" w14:paraId="06D3F57A" w14:textId="2AAB7ADE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0</w:t>
            </w:r>
            <w:r w:rsidRPr="00A30807" w:rsidR="00DA07BC">
              <w:rPr>
                <w:rFonts w:asciiTheme="minorHAnsi" w:hAnsiTheme="minorHAnsi" w:eastAsiaTheme="minorEastAsia" w:cstheme="minorHAnsi"/>
                <w:sz w:val="22"/>
                <w:szCs w:val="22"/>
              </w:rPr>
              <w:t xml:space="preserve"> </w:t>
            </w: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-</w:t>
            </w:r>
            <w:r w:rsidRPr="00A30807" w:rsidR="00DA07BC">
              <w:rPr>
                <w:rFonts w:asciiTheme="minorHAnsi" w:hAnsiTheme="minorHAnsi" w:eastAsiaTheme="minorEastAsia" w:cstheme="minorHAnsi"/>
                <w:sz w:val="22"/>
                <w:szCs w:val="22"/>
              </w:rPr>
              <w:t xml:space="preserve"> </w:t>
            </w: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3 homes (+ travel)</w:t>
            </w:r>
          </w:p>
        </w:tc>
        <w:tc>
          <w:tcPr>
            <w:tcW w:w="3117" w:type="dxa"/>
          </w:tcPr>
          <w:p w:rsidRPr="00A30807" w:rsidR="002267D0" w:rsidP="00155C82" w:rsidRDefault="00155C82" w14:paraId="0C7CFC80" w14:textId="6069C471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£</w:t>
            </w:r>
            <w:r w:rsidR="00B76289">
              <w:rPr>
                <w:rFonts w:asciiTheme="minorHAnsi" w:hAnsiTheme="minorHAnsi" w:eastAsiaTheme="minorEastAsia" w:cstheme="minorHAnsi"/>
                <w:sz w:val="22"/>
                <w:szCs w:val="22"/>
              </w:rPr>
              <w:t>319.58</w:t>
            </w:r>
          </w:p>
        </w:tc>
        <w:tc>
          <w:tcPr>
            <w:tcW w:w="3117" w:type="dxa"/>
          </w:tcPr>
          <w:p w:rsidRPr="00A30807" w:rsidR="002267D0" w:rsidP="00155C82" w:rsidRDefault="00155C82" w14:paraId="31EF704D" w14:textId="44FBDBFA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£</w:t>
            </w:r>
            <w:r w:rsidR="00A75809">
              <w:rPr>
                <w:rFonts w:asciiTheme="minorHAnsi" w:hAnsiTheme="minorHAnsi" w:eastAsiaTheme="minorEastAsia" w:cstheme="minorHAnsi"/>
                <w:sz w:val="22"/>
                <w:szCs w:val="22"/>
              </w:rPr>
              <w:t>339.00</w:t>
            </w:r>
          </w:p>
        </w:tc>
      </w:tr>
      <w:tr w:rsidRPr="00A30807" w:rsidR="002267D0" w:rsidTr="002267D0" w14:paraId="6B16778C" w14:textId="77777777">
        <w:tc>
          <w:tcPr>
            <w:tcW w:w="3116" w:type="dxa"/>
          </w:tcPr>
          <w:p w:rsidRPr="00A30807" w:rsidR="002267D0" w:rsidP="00155C82" w:rsidRDefault="00DA07BC" w14:paraId="19104AC7" w14:textId="1C903B29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4 - 10</w:t>
            </w:r>
            <w:r w:rsidRPr="00A30807" w:rsidR="00E52799">
              <w:rPr>
                <w:rFonts w:asciiTheme="minorHAnsi" w:hAnsiTheme="minorHAnsi" w:eastAsiaTheme="minorEastAsia" w:cstheme="minorHAnsi"/>
                <w:sz w:val="22"/>
                <w:szCs w:val="22"/>
              </w:rPr>
              <w:t xml:space="preserve"> homes (+ travel)</w:t>
            </w:r>
          </w:p>
        </w:tc>
        <w:tc>
          <w:tcPr>
            <w:tcW w:w="3117" w:type="dxa"/>
          </w:tcPr>
          <w:p w:rsidRPr="00A30807" w:rsidR="002267D0" w:rsidP="00155C82" w:rsidRDefault="00155C82" w14:paraId="211167C5" w14:textId="6600D6DD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£</w:t>
            </w:r>
            <w:r w:rsidR="00144811">
              <w:rPr>
                <w:rFonts w:asciiTheme="minorHAnsi" w:hAnsiTheme="minorHAnsi" w:eastAsiaTheme="minorEastAsia" w:cstheme="minorHAnsi"/>
                <w:sz w:val="22"/>
                <w:szCs w:val="22"/>
              </w:rPr>
              <w:t>353.43</w:t>
            </w:r>
          </w:p>
        </w:tc>
        <w:tc>
          <w:tcPr>
            <w:tcW w:w="3117" w:type="dxa"/>
          </w:tcPr>
          <w:p w:rsidRPr="00A30807" w:rsidR="002267D0" w:rsidP="00155C82" w:rsidRDefault="00155C82" w14:paraId="33C6C23D" w14:textId="27807356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£</w:t>
            </w:r>
            <w:r w:rsidR="00A75809">
              <w:rPr>
                <w:rFonts w:asciiTheme="minorHAnsi" w:hAnsiTheme="minorHAnsi" w:eastAsiaTheme="minorEastAsia" w:cstheme="minorHAnsi"/>
                <w:sz w:val="22"/>
                <w:szCs w:val="22"/>
              </w:rPr>
              <w:t>339</w:t>
            </w: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.00</w:t>
            </w:r>
          </w:p>
        </w:tc>
      </w:tr>
      <w:tr w:rsidRPr="00A30807" w:rsidR="002267D0" w:rsidTr="002267D0" w14:paraId="702F3AA2" w14:textId="77777777">
        <w:tc>
          <w:tcPr>
            <w:tcW w:w="3116" w:type="dxa"/>
          </w:tcPr>
          <w:p w:rsidRPr="00A30807" w:rsidR="002267D0" w:rsidP="00155C82" w:rsidRDefault="00DA07BC" w14:paraId="57F52A72" w14:textId="25E8379E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11 - 50 homes (+ travel)</w:t>
            </w:r>
          </w:p>
        </w:tc>
        <w:tc>
          <w:tcPr>
            <w:tcW w:w="3117" w:type="dxa"/>
          </w:tcPr>
          <w:p w:rsidRPr="00A30807" w:rsidR="002267D0" w:rsidP="00155C82" w:rsidRDefault="00155C82" w14:paraId="736A4987" w14:textId="0DE12E2F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£</w:t>
            </w:r>
            <w:r w:rsidR="00144811">
              <w:rPr>
                <w:rFonts w:asciiTheme="minorHAnsi" w:hAnsiTheme="minorHAnsi" w:eastAsiaTheme="minorEastAsia" w:cstheme="minorHAnsi"/>
                <w:sz w:val="22"/>
                <w:szCs w:val="22"/>
              </w:rPr>
              <w:t>412.54</w:t>
            </w:r>
          </w:p>
        </w:tc>
        <w:tc>
          <w:tcPr>
            <w:tcW w:w="3117" w:type="dxa"/>
          </w:tcPr>
          <w:p w:rsidRPr="00A30807" w:rsidR="002267D0" w:rsidP="00155C82" w:rsidRDefault="00155C82" w14:paraId="4F93B262" w14:textId="1F3C891E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£</w:t>
            </w:r>
            <w:r w:rsidR="00A75809">
              <w:rPr>
                <w:rFonts w:asciiTheme="minorHAnsi" w:hAnsiTheme="minorHAnsi" w:eastAsiaTheme="minorEastAsia" w:cstheme="minorHAnsi"/>
                <w:sz w:val="22"/>
                <w:szCs w:val="22"/>
              </w:rPr>
              <w:t>411</w:t>
            </w: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.00</w:t>
            </w:r>
          </w:p>
        </w:tc>
      </w:tr>
      <w:tr w:rsidRPr="00A30807" w:rsidR="002267D0" w:rsidTr="002267D0" w14:paraId="4C0D5C28" w14:textId="77777777">
        <w:tc>
          <w:tcPr>
            <w:tcW w:w="3116" w:type="dxa"/>
          </w:tcPr>
          <w:p w:rsidRPr="00A30807" w:rsidR="002267D0" w:rsidP="00155C82" w:rsidRDefault="00DA07BC" w14:paraId="5EE93B4E" w14:textId="3BD36E1F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51 + homes (+ travel)</w:t>
            </w:r>
          </w:p>
        </w:tc>
        <w:tc>
          <w:tcPr>
            <w:tcW w:w="3117" w:type="dxa"/>
          </w:tcPr>
          <w:p w:rsidRPr="00A30807" w:rsidR="002267D0" w:rsidP="00155C82" w:rsidRDefault="00155C82" w14:paraId="34951340" w14:textId="0D78C1B7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£4</w:t>
            </w:r>
            <w:r w:rsidR="00C35786">
              <w:rPr>
                <w:rFonts w:asciiTheme="minorHAnsi" w:hAnsiTheme="minorHAnsi" w:eastAsiaTheme="minorEastAsia" w:cstheme="minorHAnsi"/>
                <w:sz w:val="22"/>
                <w:szCs w:val="22"/>
              </w:rPr>
              <w:t>85.71</w:t>
            </w:r>
          </w:p>
        </w:tc>
        <w:tc>
          <w:tcPr>
            <w:tcW w:w="3117" w:type="dxa"/>
          </w:tcPr>
          <w:p w:rsidRPr="00A30807" w:rsidR="002267D0" w:rsidP="00155C82" w:rsidRDefault="00155C82" w14:paraId="56105803" w14:textId="37174636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£</w:t>
            </w:r>
            <w:r w:rsidR="00A75809">
              <w:rPr>
                <w:rFonts w:asciiTheme="minorHAnsi" w:hAnsiTheme="minorHAnsi" w:eastAsiaTheme="minorEastAsia" w:cstheme="minorHAnsi"/>
                <w:sz w:val="22"/>
                <w:szCs w:val="22"/>
              </w:rPr>
              <w:t>411</w:t>
            </w: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.00</w:t>
            </w:r>
          </w:p>
        </w:tc>
      </w:tr>
      <w:tr w:rsidRPr="00A30807" w:rsidR="002267D0" w:rsidTr="002267D0" w14:paraId="796A238A" w14:textId="77777777">
        <w:tc>
          <w:tcPr>
            <w:tcW w:w="3116" w:type="dxa"/>
          </w:tcPr>
          <w:p w:rsidRPr="00A30807" w:rsidR="002267D0" w:rsidP="00155C82" w:rsidRDefault="00DA07BC" w14:paraId="3795480B" w14:textId="7E4DAEA8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Transfer of licence</w:t>
            </w:r>
          </w:p>
        </w:tc>
        <w:tc>
          <w:tcPr>
            <w:tcW w:w="3117" w:type="dxa"/>
          </w:tcPr>
          <w:p w:rsidRPr="00A30807" w:rsidR="002267D0" w:rsidP="00155C82" w:rsidRDefault="00155C82" w14:paraId="74F99BD8" w14:textId="614D4E3C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£</w:t>
            </w:r>
            <w:r w:rsidR="00C35786">
              <w:rPr>
                <w:rFonts w:asciiTheme="minorHAnsi" w:hAnsiTheme="minorHAnsi" w:eastAsiaTheme="minorEastAsia" w:cstheme="minorHAnsi"/>
                <w:sz w:val="22"/>
                <w:szCs w:val="22"/>
              </w:rPr>
              <w:t>117.53</w:t>
            </w:r>
          </w:p>
        </w:tc>
        <w:tc>
          <w:tcPr>
            <w:tcW w:w="3117" w:type="dxa"/>
          </w:tcPr>
          <w:p w:rsidRPr="00A30807" w:rsidR="002267D0" w:rsidP="00155C82" w:rsidRDefault="00155C82" w14:paraId="26DCA31C" w14:textId="7D518F25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£1</w:t>
            </w:r>
            <w:r w:rsidR="00415C00">
              <w:rPr>
                <w:rFonts w:asciiTheme="minorHAnsi" w:hAnsiTheme="minorHAnsi" w:eastAsiaTheme="minorEastAsia" w:cstheme="minorHAnsi"/>
                <w:sz w:val="22"/>
                <w:szCs w:val="22"/>
              </w:rPr>
              <w:t>35</w:t>
            </w: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.</w:t>
            </w:r>
            <w:r w:rsidR="00415C00">
              <w:rPr>
                <w:rFonts w:asciiTheme="minorHAnsi" w:hAnsiTheme="minorHAnsi" w:eastAsiaTheme="minorEastAsia" w:cstheme="minorHAnsi"/>
                <w:sz w:val="22"/>
                <w:szCs w:val="22"/>
              </w:rPr>
              <w:t>5</w:t>
            </w: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0</w:t>
            </w:r>
          </w:p>
        </w:tc>
      </w:tr>
      <w:tr w:rsidRPr="00A30807" w:rsidR="00DA07BC" w:rsidTr="002267D0" w14:paraId="2ABC19F3" w14:textId="77777777">
        <w:tc>
          <w:tcPr>
            <w:tcW w:w="3116" w:type="dxa"/>
          </w:tcPr>
          <w:p w:rsidRPr="00A30807" w:rsidR="00DA07BC" w:rsidP="00155C82" w:rsidRDefault="00DA07BC" w14:paraId="5A4A37F2" w14:textId="40710002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Variation of licence</w:t>
            </w:r>
          </w:p>
        </w:tc>
        <w:tc>
          <w:tcPr>
            <w:tcW w:w="3117" w:type="dxa"/>
          </w:tcPr>
          <w:p w:rsidRPr="00A30807" w:rsidR="00DA07BC" w:rsidP="00155C82" w:rsidRDefault="00155C82" w14:paraId="6C512617" w14:textId="47E429CD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£2</w:t>
            </w:r>
            <w:r w:rsidR="00C35786">
              <w:rPr>
                <w:rFonts w:asciiTheme="minorHAnsi" w:hAnsiTheme="minorHAnsi" w:eastAsiaTheme="minorEastAsia" w:cstheme="minorHAnsi"/>
                <w:sz w:val="22"/>
                <w:szCs w:val="22"/>
              </w:rPr>
              <w:t>81.57</w:t>
            </w:r>
          </w:p>
        </w:tc>
        <w:tc>
          <w:tcPr>
            <w:tcW w:w="3117" w:type="dxa"/>
          </w:tcPr>
          <w:p w:rsidRPr="00A30807" w:rsidR="00DA07BC" w:rsidP="00155C82" w:rsidRDefault="00155C82" w14:paraId="002F1EC5" w14:textId="053B663D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£2</w:t>
            </w:r>
            <w:r w:rsidR="00415C00">
              <w:rPr>
                <w:rFonts w:asciiTheme="minorHAnsi" w:hAnsiTheme="minorHAnsi" w:eastAsiaTheme="minorEastAsia" w:cstheme="minorHAnsi"/>
                <w:sz w:val="22"/>
                <w:szCs w:val="22"/>
              </w:rPr>
              <w:t>71</w:t>
            </w:r>
            <w:r w:rsidRPr="00A30807">
              <w:rPr>
                <w:rFonts w:asciiTheme="minorHAnsi" w:hAnsiTheme="minorHAnsi" w:eastAsiaTheme="minorEastAsia" w:cstheme="minorHAnsi"/>
                <w:sz w:val="22"/>
                <w:szCs w:val="22"/>
              </w:rPr>
              <w:t>.00</w:t>
            </w:r>
          </w:p>
        </w:tc>
      </w:tr>
    </w:tbl>
    <w:p w:rsidRPr="00A30807" w:rsidR="00F337BB" w:rsidP="00F337BB" w:rsidRDefault="00F337BB" w14:paraId="17F0F04E" w14:textId="59555B54">
      <w:pPr>
        <w:spacing w:after="160" w:line="259" w:lineRule="auto"/>
        <w:rPr>
          <w:rFonts w:asciiTheme="minorHAnsi" w:hAnsiTheme="minorHAnsi" w:eastAsiaTheme="minorEastAsia" w:cstheme="minorHAnsi"/>
          <w:sz w:val="20"/>
        </w:rPr>
      </w:pPr>
      <w:r w:rsidRPr="00A30807">
        <w:rPr>
          <w:rFonts w:asciiTheme="minorHAnsi" w:hAnsiTheme="minorHAnsi" w:eastAsiaTheme="minorEastAsia" w:cstheme="minorHAnsi"/>
          <w:sz w:val="20"/>
        </w:rPr>
        <w:t>*These charges are subject to change every financial year in April. These figures are correct for the 2023/24 financial year.</w:t>
      </w:r>
    </w:p>
    <w:p w:rsidR="00C512DE" w:rsidP="00F337BB" w:rsidRDefault="00EE0129" w14:paraId="3A9D8E1E" w14:textId="27C18338">
      <w:pPr>
        <w:spacing w:after="160" w:line="259" w:lineRule="auto"/>
        <w:rPr>
          <w:rFonts w:asciiTheme="minorHAnsi" w:hAnsiTheme="minorHAnsi" w:eastAsiaTheme="minorEastAsia" w:cstheme="minorHAnsi"/>
          <w:sz w:val="20"/>
        </w:rPr>
      </w:pPr>
      <w:r w:rsidRPr="00A30807">
        <w:rPr>
          <w:rFonts w:asciiTheme="minorHAnsi" w:hAnsiTheme="minorHAnsi" w:eastAsiaTheme="minorEastAsia" w:cstheme="minorHAnsi"/>
          <w:sz w:val="20"/>
        </w:rPr>
        <w:t>An annual licence inspection fee is charged in addition to the above, which is dependent upon size and risk identified during site inspection.</w:t>
      </w:r>
    </w:p>
    <w:p w:rsidR="006154DB" w:rsidP="00F337BB" w:rsidRDefault="006154DB" w14:paraId="63C40717" w14:textId="77777777">
      <w:pPr>
        <w:spacing w:after="160" w:line="259" w:lineRule="auto"/>
        <w:rPr>
          <w:rFonts w:asciiTheme="minorHAnsi" w:hAnsiTheme="minorHAnsi" w:eastAsiaTheme="minorEastAsia" w:cstheme="minorHAnsi"/>
          <w:sz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1701"/>
      </w:tblGrid>
      <w:tr w:rsidRPr="00F337BB" w:rsidR="00F337BB" w:rsidTr="005931A6" w14:paraId="5E5C0A9F" w14:textId="77777777">
        <w:trPr>
          <w:trHeight w:val="283"/>
        </w:trPr>
        <w:tc>
          <w:tcPr>
            <w:tcW w:w="3823" w:type="dxa"/>
            <w:vAlign w:val="center"/>
          </w:tcPr>
          <w:p w:rsidRPr="00F337BB" w:rsidR="00F337BB" w:rsidP="005931A6" w:rsidRDefault="00F337BB" w14:paraId="113F8EB8" w14:textId="69F48860">
            <w:pPr>
              <w:rPr>
                <w:rFonts w:asciiTheme="minorHAnsi" w:hAnsiTheme="minorHAnsi"/>
                <w:sz w:val="22"/>
              </w:rPr>
            </w:pPr>
            <w:r w:rsidRPr="00F337BB">
              <w:rPr>
                <w:rFonts w:asciiTheme="minorHAnsi" w:hAnsiTheme="minorHAnsi"/>
                <w:sz w:val="22"/>
              </w:rPr>
              <w:t>I wish to licence a property for</w:t>
            </w:r>
          </w:p>
        </w:tc>
        <w:tc>
          <w:tcPr>
            <w:tcW w:w="1701" w:type="dxa"/>
            <w:vAlign w:val="center"/>
          </w:tcPr>
          <w:p w:rsidRPr="00F337BB" w:rsidR="00F337BB" w:rsidP="005931A6" w:rsidRDefault="00F337BB" w14:paraId="4E52ED07" w14:textId="60714BB8">
            <w:pPr>
              <w:rPr>
                <w:rFonts w:asciiTheme="minorHAnsi" w:hAnsiTheme="minorHAnsi"/>
                <w:sz w:val="22"/>
              </w:rPr>
            </w:pPr>
            <w:r w:rsidRPr="00F337BB">
              <w:rPr>
                <w:rFonts w:asciiTheme="minorHAnsi" w:hAnsiTheme="minorHAnsi"/>
                <w:sz w:val="22"/>
              </w:rPr>
              <w:t xml:space="preserve">_____ </w:t>
            </w:r>
            <w:r w:rsidR="0049689A">
              <w:rPr>
                <w:rFonts w:asciiTheme="minorHAnsi" w:hAnsiTheme="minorHAnsi"/>
                <w:sz w:val="22"/>
              </w:rPr>
              <w:t>homes</w:t>
            </w:r>
          </w:p>
        </w:tc>
      </w:tr>
      <w:tr w:rsidRPr="00F337BB" w:rsidR="0049689A" w:rsidTr="005931A6" w14:paraId="03DE6F46" w14:textId="77777777">
        <w:trPr>
          <w:trHeight w:val="340"/>
        </w:trPr>
        <w:tc>
          <w:tcPr>
            <w:tcW w:w="3823" w:type="dxa"/>
            <w:vAlign w:val="center"/>
          </w:tcPr>
          <w:p w:rsidRPr="00F337BB" w:rsidR="0049689A" w:rsidP="005931A6" w:rsidRDefault="0049689A" w14:paraId="116A38AA" w14:textId="6701185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 wish to apply for a </w:t>
            </w:r>
            <w:r w:rsidRPr="002007A5">
              <w:rPr>
                <w:rFonts w:asciiTheme="minorHAnsi" w:hAnsiTheme="minorHAnsi"/>
                <w:b/>
                <w:bCs/>
                <w:sz w:val="22"/>
              </w:rPr>
              <w:t>transfer</w:t>
            </w:r>
            <w:r>
              <w:rPr>
                <w:rFonts w:asciiTheme="minorHAnsi" w:hAnsiTheme="minorHAnsi"/>
                <w:sz w:val="22"/>
              </w:rPr>
              <w:t xml:space="preserve"> of licence</w:t>
            </w:r>
          </w:p>
        </w:tc>
        <w:tc>
          <w:tcPr>
            <w:tcW w:w="1701" w:type="dxa"/>
            <w:vAlign w:val="center"/>
          </w:tcPr>
          <w:p w:rsidRPr="00F337BB" w:rsidR="0049689A" w:rsidP="005931A6" w:rsidRDefault="0049689A" w14:paraId="330C8F33" w14:textId="77777777">
            <w:pPr>
              <w:rPr>
                <w:rFonts w:asciiTheme="minorHAnsi" w:hAnsiTheme="minorHAnsi"/>
                <w:sz w:val="22"/>
              </w:rPr>
            </w:pPr>
          </w:p>
        </w:tc>
      </w:tr>
      <w:tr w:rsidRPr="00F337BB" w:rsidR="0049689A" w:rsidTr="005931A6" w14:paraId="4E409FA6" w14:textId="77777777">
        <w:trPr>
          <w:trHeight w:val="340"/>
        </w:trPr>
        <w:tc>
          <w:tcPr>
            <w:tcW w:w="3823" w:type="dxa"/>
            <w:vAlign w:val="center"/>
          </w:tcPr>
          <w:p w:rsidRPr="00F337BB" w:rsidR="0049689A" w:rsidP="005931A6" w:rsidRDefault="0049689A" w14:paraId="2E381CC3" w14:textId="6335D24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 wish to apply for a </w:t>
            </w:r>
            <w:r w:rsidRPr="002007A5">
              <w:rPr>
                <w:rFonts w:asciiTheme="minorHAnsi" w:hAnsiTheme="minorHAnsi"/>
                <w:b/>
                <w:bCs/>
                <w:sz w:val="22"/>
              </w:rPr>
              <w:t>variation</w:t>
            </w:r>
            <w:r>
              <w:rPr>
                <w:rFonts w:asciiTheme="minorHAnsi" w:hAnsiTheme="minorHAnsi"/>
                <w:sz w:val="22"/>
              </w:rPr>
              <w:t xml:space="preserve"> of licence</w:t>
            </w:r>
          </w:p>
        </w:tc>
        <w:tc>
          <w:tcPr>
            <w:tcW w:w="1701" w:type="dxa"/>
            <w:vAlign w:val="center"/>
          </w:tcPr>
          <w:p w:rsidRPr="00F337BB" w:rsidR="0049689A" w:rsidP="005931A6" w:rsidRDefault="0049689A" w14:paraId="39B4201C" w14:textId="77777777">
            <w:pPr>
              <w:rPr>
                <w:rFonts w:asciiTheme="minorHAnsi" w:hAnsiTheme="minorHAnsi"/>
                <w:sz w:val="22"/>
              </w:rPr>
            </w:pPr>
          </w:p>
        </w:tc>
      </w:tr>
      <w:tr w:rsidRPr="00F337BB" w:rsidR="00F337BB" w:rsidTr="005931A6" w14:paraId="11FAC6EF" w14:textId="77777777">
        <w:trPr>
          <w:trHeight w:val="340"/>
        </w:trPr>
        <w:tc>
          <w:tcPr>
            <w:tcW w:w="3823" w:type="dxa"/>
            <w:vAlign w:val="center"/>
          </w:tcPr>
          <w:p w:rsidRPr="00F337BB" w:rsidR="00F337BB" w:rsidP="005931A6" w:rsidRDefault="00F337BB" w14:paraId="0C1050E1" w14:textId="6520C861">
            <w:pPr>
              <w:rPr>
                <w:rFonts w:asciiTheme="minorHAnsi" w:hAnsiTheme="minorHAnsi"/>
                <w:sz w:val="22"/>
              </w:rPr>
            </w:pPr>
            <w:r w:rsidRPr="00F337BB">
              <w:rPr>
                <w:rFonts w:asciiTheme="minorHAnsi" w:hAnsiTheme="minorHAnsi"/>
                <w:sz w:val="22"/>
              </w:rPr>
              <w:t>I enclose a cheque to the value of</w:t>
            </w:r>
          </w:p>
        </w:tc>
        <w:tc>
          <w:tcPr>
            <w:tcW w:w="1701" w:type="dxa"/>
            <w:vAlign w:val="center"/>
          </w:tcPr>
          <w:p w:rsidRPr="00F337BB" w:rsidR="00F337BB" w:rsidP="005931A6" w:rsidRDefault="00F337BB" w14:paraId="68FB766B" w14:textId="77777777">
            <w:pPr>
              <w:rPr>
                <w:rFonts w:asciiTheme="minorHAnsi" w:hAnsiTheme="minorHAnsi"/>
                <w:sz w:val="22"/>
              </w:rPr>
            </w:pPr>
            <w:r w:rsidRPr="00F337BB">
              <w:rPr>
                <w:rFonts w:asciiTheme="minorHAnsi" w:hAnsiTheme="minorHAnsi"/>
                <w:sz w:val="22"/>
              </w:rPr>
              <w:t>£</w:t>
            </w:r>
          </w:p>
        </w:tc>
      </w:tr>
    </w:tbl>
    <w:p w:rsidR="004D05A3" w:rsidP="004D05A3" w:rsidRDefault="004D05A3" w14:paraId="077B1944" w14:textId="4B620E98">
      <w:pPr>
        <w:spacing w:line="259" w:lineRule="auto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Pr="006154DB" w:rsidR="004D05A3" w:rsidP="004D05A3" w:rsidRDefault="004D05A3" w14:paraId="3F0E7552" w14:textId="40FAEBB8">
      <w:pPr>
        <w:spacing w:after="240" w:line="259" w:lineRule="auto"/>
        <w:rPr>
          <w:rFonts w:asciiTheme="minorHAnsi" w:hAnsiTheme="minorHAnsi" w:eastAsiaTheme="minorEastAsia" w:cstheme="minorHAnsi"/>
          <w:b/>
          <w:bCs/>
          <w:sz w:val="22"/>
          <w:szCs w:val="22"/>
        </w:rPr>
      </w:pPr>
      <w:r w:rsidRPr="006154DB">
        <w:rPr>
          <w:rFonts w:asciiTheme="minorHAnsi" w:hAnsiTheme="minorHAnsi" w:eastAsiaTheme="minorEastAsia" w:cstheme="minorHAnsi"/>
          <w:b/>
          <w:bCs/>
          <w:sz w:val="22"/>
          <w:szCs w:val="22"/>
        </w:rPr>
        <w:t>If you are unsure or would like to confirm the licence fee</w:t>
      </w:r>
      <w:r w:rsidRPr="006154DB" w:rsidR="00383FB0">
        <w:rPr>
          <w:rFonts w:asciiTheme="minorHAnsi" w:hAnsiTheme="minorHAnsi" w:eastAsiaTheme="minorEastAsia" w:cstheme="minorHAnsi"/>
          <w:b/>
          <w:bCs/>
          <w:sz w:val="22"/>
          <w:szCs w:val="22"/>
        </w:rPr>
        <w:t>,</w:t>
      </w:r>
      <w:r w:rsidRPr="006154DB">
        <w:rPr>
          <w:rFonts w:asciiTheme="minorHAnsi" w:hAnsiTheme="minorHAnsi" w:eastAsiaTheme="minorEastAsia" w:cstheme="minorHAnsi"/>
          <w:b/>
          <w:bCs/>
          <w:sz w:val="22"/>
          <w:szCs w:val="22"/>
        </w:rPr>
        <w:t xml:space="preserve"> please contact the Housing Standards team</w:t>
      </w:r>
      <w:r w:rsidRPr="006154DB" w:rsidR="00383FB0">
        <w:rPr>
          <w:rFonts w:asciiTheme="minorHAnsi" w:hAnsiTheme="minorHAnsi" w:eastAsiaTheme="minorEastAsia" w:cstheme="minorHAnsi"/>
          <w:b/>
          <w:bCs/>
          <w:sz w:val="22"/>
          <w:szCs w:val="22"/>
        </w:rPr>
        <w:t>.</w:t>
      </w:r>
    </w:p>
    <w:p w:rsidRPr="006154DB" w:rsidR="00383FB0" w:rsidP="004D05A3" w:rsidRDefault="00383FB0" w14:paraId="7531C3AA" w14:textId="112C3816">
      <w:pPr>
        <w:spacing w:after="240" w:line="259" w:lineRule="auto"/>
        <w:rPr>
          <w:rFonts w:asciiTheme="minorHAnsi" w:hAnsiTheme="minorHAnsi" w:eastAsiaTheme="minorEastAsia" w:cstheme="minorHAnsi"/>
          <w:b/>
          <w:bCs/>
          <w:sz w:val="22"/>
          <w:szCs w:val="22"/>
        </w:rPr>
      </w:pPr>
    </w:p>
    <w:p w:rsidRPr="006154DB" w:rsidR="00383FB0" w:rsidP="004D05A3" w:rsidRDefault="00383FB0" w14:paraId="68706A0C" w14:textId="3BA14832">
      <w:pPr>
        <w:spacing w:after="240" w:line="259" w:lineRule="auto"/>
        <w:rPr>
          <w:rFonts w:asciiTheme="minorHAnsi" w:hAnsiTheme="minorHAnsi" w:eastAsiaTheme="minorEastAsia" w:cstheme="minorHAnsi"/>
          <w:b/>
          <w:bCs/>
          <w:sz w:val="22"/>
          <w:szCs w:val="22"/>
        </w:rPr>
      </w:pPr>
    </w:p>
    <w:p w:rsidRPr="006154DB" w:rsidR="00383FB0" w:rsidP="004D05A3" w:rsidRDefault="00383FB0" w14:paraId="355B66FA" w14:textId="77777777">
      <w:pPr>
        <w:spacing w:after="240" w:line="259" w:lineRule="auto"/>
        <w:rPr>
          <w:rFonts w:asciiTheme="minorHAnsi" w:hAnsiTheme="minorHAnsi" w:eastAsiaTheme="minorEastAsia" w:cstheme="minorHAnsi"/>
          <w:b/>
          <w:bCs/>
          <w:sz w:val="22"/>
          <w:szCs w:val="22"/>
        </w:rPr>
      </w:pPr>
    </w:p>
    <w:p w:rsidR="004D05A3" w:rsidP="006154DB" w:rsidRDefault="004D05A3" w14:paraId="7F95837F" w14:textId="5B249E62">
      <w:pPr>
        <w:pStyle w:val="Heading2"/>
        <w:jc w:val="center"/>
        <w:rPr>
          <w:rFonts w:asciiTheme="minorHAnsi" w:hAnsiTheme="minorHAnsi" w:eastAsiaTheme="minorEastAsia" w:cstheme="minorHAnsi"/>
          <w:b/>
          <w:bCs/>
          <w:color w:val="auto"/>
        </w:rPr>
      </w:pPr>
      <w:r w:rsidRPr="006154DB">
        <w:rPr>
          <w:rFonts w:asciiTheme="minorHAnsi" w:hAnsiTheme="minorHAnsi" w:eastAsiaTheme="minorEastAsia" w:cstheme="minorHAnsi"/>
          <w:b/>
          <w:bCs/>
          <w:color w:val="auto"/>
        </w:rPr>
        <w:t>How to pay</w:t>
      </w:r>
    </w:p>
    <w:p w:rsidRPr="006154DB" w:rsidR="004D05A3" w:rsidP="004D05A3" w:rsidRDefault="00383FB0" w14:paraId="4827D3F6" w14:textId="11F0DF5E">
      <w:pPr>
        <w:numPr>
          <w:ilvl w:val="0"/>
          <w:numId w:val="13"/>
        </w:numPr>
        <w:tabs>
          <w:tab w:val="left" w:pos="720"/>
          <w:tab w:val="left" w:pos="1320"/>
          <w:tab w:val="right" w:pos="912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154D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To make a p</w:t>
      </w:r>
      <w:r w:rsidRPr="006154DB" w:rsidR="004D05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ayment </w:t>
      </w:r>
      <w:r w:rsidRPr="006154D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using online banking</w:t>
      </w:r>
      <w:r w:rsidRPr="006154DB" w:rsidR="004D05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(BACS payment):</w:t>
      </w:r>
    </w:p>
    <w:p w:rsidRPr="006154DB" w:rsidR="004D05A3" w:rsidP="004D05A3" w:rsidRDefault="004D05A3" w14:paraId="3AFB5092" w14:textId="0FB587B4">
      <w:pPr>
        <w:tabs>
          <w:tab w:val="left" w:pos="720"/>
          <w:tab w:val="left" w:pos="1320"/>
          <w:tab w:val="right" w:pos="9120"/>
        </w:tabs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6154DB">
        <w:rPr>
          <w:rFonts w:asciiTheme="minorHAnsi" w:hAnsiTheme="minorHAnsi" w:cstheme="minorHAnsi"/>
          <w:sz w:val="22"/>
          <w:szCs w:val="22"/>
          <w:lang w:eastAsia="en-US"/>
        </w:rPr>
        <w:t xml:space="preserve">You should </w:t>
      </w:r>
      <w:r w:rsidRPr="006154DB" w:rsidR="006154DB">
        <w:rPr>
          <w:rFonts w:asciiTheme="minorHAnsi" w:hAnsiTheme="minorHAnsi" w:cstheme="minorHAnsi"/>
          <w:sz w:val="22"/>
          <w:szCs w:val="22"/>
          <w:lang w:eastAsia="en-US"/>
        </w:rPr>
        <w:t xml:space="preserve">make payment </w:t>
      </w:r>
      <w:r w:rsidR="006154DB">
        <w:rPr>
          <w:rFonts w:asciiTheme="minorHAnsi" w:hAnsiTheme="minorHAnsi" w:cstheme="minorHAnsi"/>
          <w:sz w:val="22"/>
          <w:szCs w:val="22"/>
          <w:lang w:eastAsia="en-US"/>
        </w:rPr>
        <w:t>using the details below</w:t>
      </w:r>
      <w:r w:rsidRPr="006154DB" w:rsidR="00383FB0">
        <w:rPr>
          <w:rFonts w:asciiTheme="minorHAnsi" w:hAnsiTheme="minorHAnsi" w:cstheme="minorHAnsi"/>
          <w:sz w:val="22"/>
          <w:szCs w:val="22"/>
          <w:lang w:eastAsia="en-US"/>
        </w:rPr>
        <w:t>, using the reference “</w:t>
      </w:r>
      <w:r w:rsidRPr="006154DB" w:rsidR="00383FB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caravan site licence fee</w:t>
      </w:r>
      <w:r w:rsidRPr="006154DB" w:rsidR="00383FB0">
        <w:rPr>
          <w:rFonts w:asciiTheme="minorHAnsi" w:hAnsiTheme="minorHAnsi" w:cstheme="minorHAnsi"/>
          <w:sz w:val="22"/>
          <w:szCs w:val="22"/>
          <w:lang w:eastAsia="en-US"/>
        </w:rPr>
        <w:t>”</w:t>
      </w:r>
      <w:r w:rsidRPr="006154DB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Pr="006154DB" w:rsidR="004D05A3" w:rsidP="004D05A3" w:rsidRDefault="004D05A3" w14:paraId="598E60F3" w14:textId="462A2577">
      <w:pPr>
        <w:tabs>
          <w:tab w:val="left" w:pos="720"/>
          <w:tab w:val="left" w:pos="1320"/>
          <w:tab w:val="right" w:pos="9120"/>
        </w:tabs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rFonts w:asciiTheme="minorHAnsi" w:hAnsiTheme="minorHAnsi" w:cstheme="minorHAnsi"/>
          <w:szCs w:val="24"/>
          <w:lang w:eastAsia="en-US"/>
        </w:rPr>
      </w:pPr>
    </w:p>
    <w:p w:rsidRPr="006154DB" w:rsidR="004D05A3" w:rsidP="004D05A3" w:rsidRDefault="004D05A3" w14:paraId="59EC223E" w14:textId="4223B6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tabs>
          <w:tab w:val="left" w:pos="720"/>
          <w:tab w:val="left" w:pos="1320"/>
          <w:tab w:val="right" w:pos="9120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Theme="minorHAnsi" w:hAnsiTheme="minorHAnsi" w:cstheme="minorHAnsi"/>
          <w:b/>
          <w:bCs/>
          <w:szCs w:val="24"/>
          <w:lang w:eastAsia="en-US"/>
        </w:rPr>
      </w:pPr>
      <w:r w:rsidRPr="006154DB">
        <w:rPr>
          <w:rFonts w:asciiTheme="minorHAnsi" w:hAnsiTheme="minorHAnsi" w:cstheme="minorHAnsi"/>
          <w:b/>
          <w:bCs/>
          <w:szCs w:val="24"/>
          <w:lang w:eastAsia="en-US"/>
        </w:rPr>
        <w:t>South Norfolk Council site licence applications</w:t>
      </w:r>
    </w:p>
    <w:p w:rsidRPr="006154DB" w:rsidR="004D05A3" w:rsidP="004D05A3" w:rsidRDefault="004D05A3" w14:paraId="564EC076" w14:textId="0A637D7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rFonts w:asciiTheme="minorHAnsi" w:hAnsiTheme="minorHAnsi" w:cstheme="minorHAnsi"/>
          <w:szCs w:val="24"/>
          <w:bdr w:val="none" w:color="auto" w:sz="0" w:space="0" w:frame="1"/>
        </w:rPr>
      </w:pPr>
      <w:r w:rsidRPr="006154DB">
        <w:rPr>
          <w:rFonts w:asciiTheme="minorHAnsi" w:hAnsiTheme="minorHAnsi" w:cstheme="minorHAnsi"/>
          <w:szCs w:val="24"/>
          <w:bdr w:val="none" w:color="auto" w:sz="0" w:space="0" w:frame="1"/>
        </w:rPr>
        <w:t xml:space="preserve">Sort code: </w:t>
      </w:r>
      <w:r w:rsidRPr="006154DB">
        <w:rPr>
          <w:rFonts w:asciiTheme="minorHAnsi" w:hAnsiTheme="minorHAnsi" w:cstheme="minorHAnsi"/>
          <w:b/>
          <w:szCs w:val="24"/>
          <w:bdr w:val="none" w:color="auto" w:sz="0" w:space="0" w:frame="1"/>
        </w:rPr>
        <w:t>20-26-42</w:t>
      </w:r>
      <w:r w:rsidRPr="006154DB">
        <w:rPr>
          <w:rFonts w:asciiTheme="minorHAnsi" w:hAnsiTheme="minorHAnsi" w:cstheme="minorHAnsi"/>
          <w:szCs w:val="24"/>
          <w:bdr w:val="none" w:color="auto" w:sz="0" w:space="0" w:frame="1"/>
        </w:rPr>
        <w:t xml:space="preserve"> </w:t>
      </w:r>
      <w:r w:rsidRPr="006154DB">
        <w:rPr>
          <w:rFonts w:asciiTheme="minorHAnsi" w:hAnsiTheme="minorHAnsi" w:cstheme="minorHAnsi"/>
          <w:szCs w:val="24"/>
          <w:bdr w:val="none" w:color="auto" w:sz="0" w:space="0" w:frame="1"/>
        </w:rPr>
        <w:tab/>
        <w:t xml:space="preserve">Account number: </w:t>
      </w:r>
      <w:r w:rsidRPr="006154DB">
        <w:rPr>
          <w:rFonts w:asciiTheme="minorHAnsi" w:hAnsiTheme="minorHAnsi" w:cstheme="minorHAnsi"/>
          <w:b/>
          <w:szCs w:val="24"/>
          <w:bdr w:val="none" w:color="auto" w:sz="0" w:space="0" w:frame="1"/>
        </w:rPr>
        <w:t>83490173</w:t>
      </w:r>
    </w:p>
    <w:p w:rsidRPr="006154DB" w:rsidR="004D05A3" w:rsidP="00574640" w:rsidRDefault="004D05A3" w14:paraId="3F7396F5" w14:textId="77777777">
      <w:pPr>
        <w:tabs>
          <w:tab w:val="left" w:pos="720"/>
          <w:tab w:val="left" w:pos="1320"/>
          <w:tab w:val="right" w:pos="912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hAnsiTheme="minorHAnsi" w:cstheme="minorHAnsi"/>
          <w:szCs w:val="24"/>
          <w:lang w:eastAsia="en-US"/>
        </w:rPr>
      </w:pPr>
    </w:p>
    <w:p w:rsidRPr="006154DB" w:rsidR="004D05A3" w:rsidP="004D05A3" w:rsidRDefault="004D05A3" w14:paraId="5073082C" w14:textId="6F2F12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tabs>
          <w:tab w:val="left" w:pos="720"/>
          <w:tab w:val="left" w:pos="1320"/>
          <w:tab w:val="right" w:pos="9120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Theme="minorHAnsi" w:hAnsiTheme="minorHAnsi" w:cstheme="minorHAnsi"/>
          <w:b/>
          <w:bCs/>
          <w:szCs w:val="24"/>
          <w:lang w:eastAsia="en-US"/>
        </w:rPr>
      </w:pPr>
      <w:r w:rsidRPr="006154DB">
        <w:rPr>
          <w:rFonts w:asciiTheme="minorHAnsi" w:hAnsiTheme="minorHAnsi" w:cstheme="minorHAnsi"/>
          <w:b/>
          <w:bCs/>
          <w:szCs w:val="24"/>
          <w:lang w:eastAsia="en-US"/>
        </w:rPr>
        <w:t>Broadland District Council site licence applications</w:t>
      </w:r>
    </w:p>
    <w:p w:rsidRPr="006154DB" w:rsidR="00C063B8" w:rsidP="00C063B8" w:rsidRDefault="004D05A3" w14:paraId="7470E3DA" w14:textId="29E20BD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spacing w:after="120"/>
        <w:jc w:val="center"/>
        <w:rPr>
          <w:rFonts w:asciiTheme="minorHAnsi" w:hAnsiTheme="minorHAnsi" w:cstheme="minorHAnsi"/>
          <w:szCs w:val="24"/>
          <w:bdr w:val="none" w:color="auto" w:sz="0" w:space="0" w:frame="1"/>
        </w:rPr>
      </w:pPr>
      <w:r w:rsidRPr="006154DB">
        <w:rPr>
          <w:rFonts w:asciiTheme="minorHAnsi" w:hAnsiTheme="minorHAnsi" w:cstheme="minorHAnsi"/>
          <w:szCs w:val="24"/>
          <w:bdr w:val="none" w:color="auto" w:sz="0" w:space="0" w:frame="1"/>
        </w:rPr>
        <w:t xml:space="preserve">Sort code: </w:t>
      </w:r>
      <w:r w:rsidRPr="006154DB">
        <w:rPr>
          <w:rFonts w:asciiTheme="minorHAnsi" w:hAnsiTheme="minorHAnsi" w:cstheme="minorHAnsi"/>
          <w:b/>
          <w:szCs w:val="24"/>
          <w:bdr w:val="none" w:color="auto" w:sz="0" w:space="0" w:frame="1"/>
        </w:rPr>
        <w:t>20-62-61</w:t>
      </w:r>
      <w:r w:rsidRPr="006154DB">
        <w:rPr>
          <w:rFonts w:asciiTheme="minorHAnsi" w:hAnsiTheme="minorHAnsi" w:cstheme="minorHAnsi"/>
          <w:szCs w:val="24"/>
          <w:bdr w:val="none" w:color="auto" w:sz="0" w:space="0" w:frame="1"/>
        </w:rPr>
        <w:t xml:space="preserve"> </w:t>
      </w:r>
      <w:r w:rsidRPr="006154DB">
        <w:rPr>
          <w:rFonts w:asciiTheme="minorHAnsi" w:hAnsiTheme="minorHAnsi" w:cstheme="minorHAnsi"/>
          <w:szCs w:val="24"/>
          <w:bdr w:val="none" w:color="auto" w:sz="0" w:space="0" w:frame="1"/>
        </w:rPr>
        <w:tab/>
        <w:t xml:space="preserve">Account number: </w:t>
      </w:r>
      <w:r w:rsidRPr="006154DB">
        <w:rPr>
          <w:rFonts w:asciiTheme="minorHAnsi" w:hAnsiTheme="minorHAnsi" w:cstheme="minorHAnsi"/>
          <w:b/>
          <w:szCs w:val="24"/>
          <w:bdr w:val="none" w:color="auto" w:sz="0" w:space="0" w:frame="1"/>
        </w:rPr>
        <w:t>53613623</w:t>
      </w:r>
    </w:p>
    <w:p w:rsidRPr="006154DB" w:rsidR="004D05A3" w:rsidP="004D05A3" w:rsidRDefault="004D05A3" w14:paraId="3D8E6E1B" w14:textId="77777777">
      <w:pPr>
        <w:rPr>
          <w:rFonts w:asciiTheme="minorHAnsi" w:hAnsiTheme="minorHAnsi" w:cstheme="minorHAnsi"/>
          <w:sz w:val="22"/>
          <w:szCs w:val="22"/>
          <w:bdr w:val="none" w:color="auto" w:sz="0" w:space="0" w:frame="1"/>
        </w:rPr>
      </w:pPr>
    </w:p>
    <w:p w:rsidRPr="006154DB" w:rsidR="004D05A3" w:rsidP="004D05A3" w:rsidRDefault="004D05A3" w14:paraId="1C22D668" w14:textId="77777777">
      <w:pPr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  <w:bdr w:val="none" w:color="auto" w:sz="0" w:space="0" w:frame="1"/>
        </w:rPr>
      </w:pPr>
      <w:r w:rsidRPr="006154DB">
        <w:rPr>
          <w:rFonts w:asciiTheme="minorHAnsi" w:hAnsiTheme="minorHAnsi" w:cstheme="minorHAnsi"/>
          <w:b/>
          <w:bCs/>
          <w:sz w:val="22"/>
          <w:szCs w:val="22"/>
          <w:bdr w:val="none" w:color="auto" w:sz="0" w:space="0" w:frame="1"/>
        </w:rPr>
        <w:t>By cheque:</w:t>
      </w:r>
    </w:p>
    <w:p w:rsidRPr="006154DB" w:rsidR="004D05A3" w:rsidP="006154DB" w:rsidRDefault="004D05A3" w14:paraId="7F880A07" w14:textId="2D8B7D1E">
      <w:pPr>
        <w:ind w:left="720"/>
        <w:rPr>
          <w:rFonts w:asciiTheme="minorHAnsi" w:hAnsiTheme="minorHAnsi" w:cstheme="minorHAnsi"/>
          <w:sz w:val="22"/>
          <w:szCs w:val="22"/>
          <w:bdr w:val="none" w:color="auto" w:sz="0" w:space="0" w:frame="1"/>
        </w:rPr>
      </w:pPr>
      <w:r w:rsidRPr="006154DB">
        <w:rPr>
          <w:rFonts w:asciiTheme="minorHAnsi" w:hAnsiTheme="minorHAnsi" w:cstheme="minorHAnsi"/>
          <w:sz w:val="22"/>
          <w:szCs w:val="22"/>
          <w:bdr w:val="none" w:color="auto" w:sz="0" w:space="0" w:frame="1"/>
        </w:rPr>
        <w:t xml:space="preserve">You should make the cheque payable to </w:t>
      </w:r>
      <w:r w:rsidRPr="006154DB" w:rsidR="005B1904">
        <w:rPr>
          <w:rFonts w:asciiTheme="minorHAnsi" w:hAnsiTheme="minorHAnsi" w:eastAsiaTheme="minorEastAsia" w:cstheme="minorHAnsi"/>
          <w:sz w:val="22"/>
          <w:szCs w:val="22"/>
        </w:rPr>
        <w:t>either Broadland District Council or South Norfolk Council, (dependent upon which district site to be licensed is located).</w:t>
      </w:r>
      <w:r w:rsidR="006154DB">
        <w:rPr>
          <w:rFonts w:asciiTheme="minorHAnsi" w:hAnsiTheme="minorHAnsi" w:cstheme="minorHAnsi"/>
          <w:sz w:val="22"/>
          <w:szCs w:val="22"/>
          <w:bdr w:val="none" w:color="auto" w:sz="0" w:space="0" w:frame="1"/>
        </w:rPr>
        <w:t xml:space="preserve"> </w:t>
      </w:r>
      <w:r w:rsidRPr="006154DB" w:rsidR="005B1904">
        <w:rPr>
          <w:rFonts w:asciiTheme="minorHAnsi" w:hAnsiTheme="minorHAnsi" w:cstheme="minorHAnsi"/>
          <w:sz w:val="22"/>
          <w:szCs w:val="22"/>
          <w:bdr w:val="none" w:color="auto" w:sz="0" w:space="0" w:frame="1"/>
        </w:rPr>
        <w:t xml:space="preserve">Please </w:t>
      </w:r>
      <w:r w:rsidRPr="006154DB" w:rsidR="005B1904">
        <w:rPr>
          <w:rFonts w:asciiTheme="minorHAnsi" w:hAnsiTheme="minorHAnsi" w:cstheme="minorHAnsi"/>
          <w:sz w:val="22"/>
          <w:szCs w:val="22"/>
          <w:lang w:eastAsia="en-US"/>
        </w:rPr>
        <w:t>quote “</w:t>
      </w:r>
      <w:r w:rsidRPr="006154DB" w:rsidR="005B190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caravan site licence fee</w:t>
      </w:r>
      <w:r w:rsidRPr="006154DB" w:rsidR="005B1904">
        <w:rPr>
          <w:rFonts w:asciiTheme="minorHAnsi" w:hAnsiTheme="minorHAnsi" w:cstheme="minorHAnsi"/>
          <w:sz w:val="22"/>
          <w:szCs w:val="22"/>
          <w:lang w:eastAsia="en-US"/>
        </w:rPr>
        <w:t>”</w:t>
      </w:r>
      <w:r w:rsidRPr="006154DB" w:rsidR="005B1904">
        <w:rPr>
          <w:rFonts w:asciiTheme="minorHAnsi" w:hAnsiTheme="minorHAnsi" w:cstheme="minorHAnsi"/>
          <w:sz w:val="22"/>
          <w:szCs w:val="22"/>
        </w:rPr>
        <w:t xml:space="preserve"> </w:t>
      </w:r>
      <w:r w:rsidRPr="006154DB">
        <w:rPr>
          <w:rFonts w:asciiTheme="minorHAnsi" w:hAnsiTheme="minorHAnsi" w:cstheme="minorHAnsi"/>
          <w:sz w:val="22"/>
          <w:szCs w:val="22"/>
        </w:rPr>
        <w:t>on the back of the cheque.</w:t>
      </w:r>
    </w:p>
    <w:p w:rsidRPr="006154DB" w:rsidR="004D05A3" w:rsidP="004D05A3" w:rsidRDefault="004D05A3" w14:paraId="20F59BDE" w14:textId="77777777">
      <w:pPr>
        <w:rPr>
          <w:rFonts w:asciiTheme="minorHAnsi" w:hAnsiTheme="minorHAnsi" w:cstheme="minorHAnsi"/>
          <w:sz w:val="22"/>
          <w:szCs w:val="22"/>
          <w:bdr w:val="none" w:color="auto" w:sz="0" w:space="0" w:frame="1"/>
        </w:rPr>
      </w:pPr>
    </w:p>
    <w:p w:rsidRPr="006154DB" w:rsidR="004D05A3" w:rsidP="006154DB" w:rsidRDefault="006154DB" w14:paraId="26F16744" w14:textId="1034A578">
      <w:pPr>
        <w:rPr>
          <w:rFonts w:asciiTheme="minorHAnsi" w:hAnsiTheme="minorHAnsi" w:cstheme="minorHAnsi"/>
          <w:b/>
          <w:bCs/>
          <w:sz w:val="22"/>
          <w:szCs w:val="22"/>
          <w:bdr w:val="none" w:color="auto" w:sz="0" w:space="0" w:frame="1"/>
        </w:rPr>
      </w:pPr>
      <w:r>
        <w:rPr>
          <w:rFonts w:asciiTheme="minorHAnsi" w:hAnsiTheme="minorHAnsi" w:cstheme="minorHAnsi"/>
          <w:b/>
          <w:bCs/>
          <w:sz w:val="22"/>
          <w:szCs w:val="22"/>
          <w:bdr w:val="none" w:color="auto" w:sz="0" w:space="0" w:frame="1"/>
        </w:rPr>
        <w:t>Please note the</w:t>
      </w:r>
      <w:r w:rsidRPr="006154DB" w:rsidR="004D05A3">
        <w:rPr>
          <w:rFonts w:asciiTheme="minorHAnsi" w:hAnsiTheme="minorHAnsi" w:cstheme="minorHAnsi"/>
          <w:b/>
          <w:bCs/>
          <w:sz w:val="22"/>
          <w:szCs w:val="22"/>
          <w:bdr w:val="none" w:color="auto" w:sz="0" w:space="0" w:frame="1"/>
        </w:rPr>
        <w:t xml:space="preserve"> use of BACS payments is preferred, wherever possible</w:t>
      </w:r>
      <w:r>
        <w:rPr>
          <w:rFonts w:asciiTheme="minorHAnsi" w:hAnsiTheme="minorHAnsi" w:cstheme="minorHAnsi"/>
          <w:b/>
          <w:bCs/>
          <w:sz w:val="22"/>
          <w:szCs w:val="22"/>
          <w:bdr w:val="none" w:color="auto" w:sz="0" w:space="0" w:frame="1"/>
        </w:rPr>
        <w:t>, and we do not accept cash payments</w:t>
      </w:r>
      <w:r w:rsidRPr="006154DB" w:rsidR="004D05A3">
        <w:rPr>
          <w:rFonts w:asciiTheme="minorHAnsi" w:hAnsiTheme="minorHAnsi" w:cstheme="minorHAnsi"/>
          <w:b/>
          <w:bCs/>
          <w:sz w:val="22"/>
          <w:szCs w:val="22"/>
          <w:bdr w:val="none" w:color="auto" w:sz="0" w:space="0" w:frame="1"/>
        </w:rPr>
        <w:t xml:space="preserve">.   </w:t>
      </w:r>
    </w:p>
    <w:p w:rsidR="005B1904" w:rsidP="00D25D27" w:rsidRDefault="005B1904" w14:paraId="1FB03980" w14:textId="77777777"/>
    <w:p w:rsidRPr="006154DB" w:rsidR="007D7107" w:rsidP="006154DB" w:rsidRDefault="007D7107" w14:paraId="20EE5685" w14:textId="77777777">
      <w:pPr>
        <w:pStyle w:val="Heading2"/>
        <w:jc w:val="center"/>
        <w:rPr>
          <w:rFonts w:ascii="Times New Roman" w:hAnsi="Times New Roman" w:eastAsiaTheme="minorHAnsi"/>
          <w:b/>
          <w:bCs/>
          <w:color w:val="auto"/>
        </w:rPr>
      </w:pPr>
      <w:r w:rsidRPr="006154DB">
        <w:rPr>
          <w:rFonts w:eastAsiaTheme="minorHAnsi"/>
          <w:b/>
          <w:bCs/>
          <w:color w:val="auto"/>
        </w:rPr>
        <w:t>How we use your data</w:t>
      </w:r>
    </w:p>
    <w:p w:rsidRPr="007056C6" w:rsidR="007D7107" w:rsidP="007056C6" w:rsidRDefault="007D7107" w14:paraId="0BDB7EAB" w14:textId="02537FB6">
      <w:pPr>
        <w:jc w:val="both"/>
        <w:rPr>
          <w:rFonts w:asciiTheme="minorHAnsi" w:hAnsiTheme="minorHAnsi" w:eastAsiaTheme="minorHAnsi" w:cstheme="minorHAnsi"/>
          <w:sz w:val="22"/>
          <w:szCs w:val="22"/>
        </w:rPr>
      </w:pPr>
      <w:r w:rsidRPr="007056C6">
        <w:rPr>
          <w:rFonts w:asciiTheme="minorHAnsi" w:hAnsiTheme="minorHAnsi" w:eastAsiaTheme="minorHAnsi" w:cstheme="minorHAnsi"/>
          <w:sz w:val="22"/>
          <w:szCs w:val="22"/>
        </w:rPr>
        <w:t>South Norfolk Council and Broadland District Council take your privacy seriously.</w:t>
      </w:r>
      <w:r w:rsidRPr="007056C6" w:rsidR="007056C6">
        <w:rPr>
          <w:rFonts w:asciiTheme="minorHAnsi" w:hAnsiTheme="minorHAnsi" w:eastAsiaTheme="minorHAnsi" w:cstheme="minorHAnsi"/>
          <w:sz w:val="22"/>
          <w:szCs w:val="22"/>
        </w:rPr>
        <w:t xml:space="preserve"> </w:t>
      </w:r>
      <w:r w:rsidRPr="007056C6" w:rsidR="007056C6">
        <w:rPr>
          <w:rFonts w:asciiTheme="minorHAnsi" w:hAnsiTheme="minorHAnsi" w:cstheme="minorHAnsi"/>
          <w:sz w:val="22"/>
          <w:szCs w:val="22"/>
          <w:lang w:val="en"/>
        </w:rPr>
        <w:t>P</w:t>
      </w:r>
      <w:r w:rsidRPr="007056C6">
        <w:rPr>
          <w:rFonts w:asciiTheme="minorHAnsi" w:hAnsiTheme="minorHAnsi" w:cstheme="minorHAnsi"/>
          <w:sz w:val="22"/>
          <w:szCs w:val="22"/>
          <w:lang w:val="en"/>
        </w:rPr>
        <w:t xml:space="preserve">lease note that the Council in which you reside is what is known as the ‘Data Controller’ in relation to your personal data. </w:t>
      </w:r>
      <w:r w:rsidRPr="007056C6">
        <w:rPr>
          <w:rFonts w:asciiTheme="minorHAnsi" w:hAnsiTheme="minorHAnsi" w:eastAsiaTheme="minorHAnsi" w:cstheme="minorHAnsi"/>
          <w:sz w:val="22"/>
          <w:szCs w:val="22"/>
        </w:rPr>
        <w:t>The Council</w:t>
      </w:r>
      <w:r w:rsidRPr="007056C6" w:rsidR="007056C6">
        <w:rPr>
          <w:rFonts w:asciiTheme="minorHAnsi" w:hAnsiTheme="minorHAnsi" w:eastAsiaTheme="minorHAnsi" w:cstheme="minorHAnsi"/>
          <w:sz w:val="22"/>
          <w:szCs w:val="22"/>
        </w:rPr>
        <w:t>s</w:t>
      </w:r>
      <w:r w:rsidRPr="007056C6">
        <w:rPr>
          <w:rFonts w:asciiTheme="minorHAnsi" w:hAnsiTheme="minorHAnsi" w:eastAsiaTheme="minorHAnsi" w:cstheme="minorHAnsi"/>
          <w:sz w:val="22"/>
          <w:szCs w:val="22"/>
        </w:rPr>
        <w:t xml:space="preserve"> will only use your personal data </w:t>
      </w:r>
      <w:r w:rsidRPr="007056C6">
        <w:rPr>
          <w:rFonts w:asciiTheme="minorHAnsi" w:hAnsiTheme="minorHAnsi" w:cstheme="minorHAnsi"/>
          <w:sz w:val="22"/>
          <w:szCs w:val="22"/>
          <w:lang w:val="en"/>
        </w:rPr>
        <w:t xml:space="preserve">for the purposes of processing applications for </w:t>
      </w:r>
      <w:r w:rsidRPr="007056C6" w:rsidR="00365573">
        <w:rPr>
          <w:rFonts w:asciiTheme="minorHAnsi" w:hAnsiTheme="minorHAnsi" w:cstheme="minorHAnsi"/>
          <w:sz w:val="22"/>
          <w:szCs w:val="22"/>
          <w:lang w:val="en"/>
        </w:rPr>
        <w:t xml:space="preserve">a site </w:t>
      </w:r>
      <w:proofErr w:type="spellStart"/>
      <w:r w:rsidRPr="007056C6" w:rsidR="00365573">
        <w:rPr>
          <w:rFonts w:asciiTheme="minorHAnsi" w:hAnsiTheme="minorHAnsi" w:cstheme="minorHAnsi"/>
          <w:sz w:val="22"/>
          <w:szCs w:val="22"/>
          <w:lang w:val="en"/>
        </w:rPr>
        <w:t>licence</w:t>
      </w:r>
      <w:proofErr w:type="spellEnd"/>
      <w:r w:rsidRPr="007056C6" w:rsidR="00365573">
        <w:rPr>
          <w:rFonts w:asciiTheme="minorHAnsi" w:hAnsiTheme="minorHAnsi" w:cstheme="minorHAnsi"/>
          <w:sz w:val="22"/>
          <w:szCs w:val="22"/>
          <w:lang w:val="en"/>
        </w:rPr>
        <w:t xml:space="preserve">, transfer of </w:t>
      </w:r>
      <w:proofErr w:type="spellStart"/>
      <w:r w:rsidRPr="007056C6" w:rsidR="00365573">
        <w:rPr>
          <w:rFonts w:asciiTheme="minorHAnsi" w:hAnsiTheme="minorHAnsi" w:cstheme="minorHAnsi"/>
          <w:sz w:val="22"/>
          <w:szCs w:val="22"/>
          <w:lang w:val="en"/>
        </w:rPr>
        <w:t>licence</w:t>
      </w:r>
      <w:proofErr w:type="spellEnd"/>
      <w:r w:rsidRPr="007056C6" w:rsidR="00365573">
        <w:rPr>
          <w:rFonts w:asciiTheme="minorHAnsi" w:hAnsiTheme="minorHAnsi" w:cstheme="minorHAnsi"/>
          <w:sz w:val="22"/>
          <w:szCs w:val="22"/>
          <w:lang w:val="en"/>
        </w:rPr>
        <w:t xml:space="preserve"> or variation of </w:t>
      </w:r>
      <w:proofErr w:type="spellStart"/>
      <w:r w:rsidRPr="007056C6" w:rsidR="00365573">
        <w:rPr>
          <w:rFonts w:asciiTheme="minorHAnsi" w:hAnsiTheme="minorHAnsi" w:cstheme="minorHAnsi"/>
          <w:sz w:val="22"/>
          <w:szCs w:val="22"/>
          <w:lang w:val="en"/>
        </w:rPr>
        <w:t>licence</w:t>
      </w:r>
      <w:proofErr w:type="spellEnd"/>
      <w:r w:rsidRPr="007056C6">
        <w:rPr>
          <w:rFonts w:asciiTheme="minorHAnsi" w:hAnsiTheme="minorHAnsi" w:cstheme="minorHAnsi"/>
          <w:sz w:val="22"/>
          <w:szCs w:val="22"/>
          <w:lang w:val="en"/>
        </w:rPr>
        <w:t xml:space="preserve">.  </w:t>
      </w:r>
    </w:p>
    <w:p w:rsidRPr="007056C6" w:rsidR="007D7107" w:rsidP="007D7107" w:rsidRDefault="007D7107" w14:paraId="233034DF" w14:textId="0BA4DF80">
      <w:pPr>
        <w:rPr>
          <w:rFonts w:asciiTheme="minorHAnsi" w:hAnsiTheme="minorHAnsi" w:eastAsiaTheme="minorHAnsi" w:cstheme="minorHAnsi"/>
          <w:sz w:val="22"/>
          <w:szCs w:val="22"/>
        </w:rPr>
      </w:pPr>
      <w:r w:rsidRPr="007056C6">
        <w:rPr>
          <w:rFonts w:asciiTheme="minorHAnsi" w:hAnsiTheme="minorHAnsi" w:eastAsiaTheme="minorHAnsi" w:cstheme="minorHAnsi"/>
          <w:sz w:val="22"/>
          <w:szCs w:val="22"/>
        </w:rPr>
        <w:t xml:space="preserve">To view our full Privacy Notice, please </w:t>
      </w:r>
      <w:r w:rsidRPr="007056C6" w:rsidR="007056C6">
        <w:rPr>
          <w:rFonts w:asciiTheme="minorHAnsi" w:hAnsiTheme="minorHAnsi" w:eastAsiaTheme="minorHAnsi" w:cstheme="minorHAnsi"/>
          <w:sz w:val="22"/>
          <w:szCs w:val="22"/>
        </w:rPr>
        <w:t xml:space="preserve">visit our website: </w:t>
      </w:r>
      <w:hyperlink w:history="1" r:id="rId8">
        <w:r w:rsidRPr="007056C6">
          <w:rPr>
            <w:rFonts w:asciiTheme="minorHAnsi" w:hAnsiTheme="minorHAnsi" w:eastAsiaTheme="minorHAnsi" w:cstheme="minorHAnsi"/>
            <w:color w:val="0563C1" w:themeColor="hyperlink"/>
            <w:sz w:val="22"/>
            <w:szCs w:val="22"/>
            <w:u w:val="single"/>
          </w:rPr>
          <w:t>https://www.southnorfolkandbroadland.gov.uk/data-protection</w:t>
        </w:r>
      </w:hyperlink>
    </w:p>
    <w:p w:rsidRPr="007056C6" w:rsidR="00D25D27" w:rsidP="00D25D27" w:rsidRDefault="007D7107" w14:paraId="6F0C07AF" w14:textId="72A9FE6A">
      <w:pPr>
        <w:rPr>
          <w:rFonts w:asciiTheme="minorHAnsi" w:hAnsiTheme="minorHAnsi" w:eastAsiaTheme="minorHAnsi" w:cstheme="minorHAnsi"/>
          <w:sz w:val="22"/>
          <w:szCs w:val="22"/>
        </w:rPr>
      </w:pPr>
      <w:r w:rsidRPr="007056C6">
        <w:rPr>
          <w:rFonts w:asciiTheme="minorHAnsi" w:hAnsiTheme="minorHAnsi" w:eastAsiaTheme="minorHAnsi" w:cstheme="minorHAnsi"/>
          <w:sz w:val="22"/>
          <w:szCs w:val="22"/>
        </w:rPr>
        <w:t>A copy of the Privacy Notice can also be obtained by contacting the Housing Standards Team</w:t>
      </w:r>
      <w:r w:rsidRPr="007056C6" w:rsidR="007056C6">
        <w:rPr>
          <w:rFonts w:asciiTheme="minorHAnsi" w:hAnsiTheme="minorHAnsi" w:eastAsiaTheme="minorHAnsi" w:cstheme="minorHAnsi"/>
          <w:sz w:val="22"/>
          <w:szCs w:val="22"/>
        </w:rPr>
        <w:t>.</w:t>
      </w:r>
    </w:p>
    <w:p w:rsidR="00A30807" w:rsidP="00D25D27" w:rsidRDefault="00A30807" w14:paraId="00A0C276" w14:textId="78445F72">
      <w:pPr>
        <w:rPr>
          <w:rFonts w:cs="Arial" w:eastAsiaTheme="minorHAnsi"/>
          <w:sz w:val="22"/>
          <w:szCs w:val="22"/>
        </w:rPr>
      </w:pPr>
    </w:p>
    <w:p w:rsidR="007056C6" w:rsidP="00D25D27" w:rsidRDefault="007056C6" w14:paraId="720E94F1" w14:textId="77777777">
      <w:pPr>
        <w:rPr>
          <w:rFonts w:cs="Arial" w:eastAsiaTheme="minorHAnsi"/>
          <w:sz w:val="22"/>
          <w:szCs w:val="22"/>
        </w:rPr>
      </w:pPr>
    </w:p>
    <w:p w:rsidRPr="007056C6" w:rsidR="00A30807" w:rsidP="007056C6" w:rsidRDefault="00A30807" w14:paraId="4D00A1C0" w14:textId="77777777">
      <w:pPr>
        <w:rPr>
          <w:rFonts w:eastAsia="SimSun" w:asciiTheme="minorHAnsi" w:hAnsiTheme="minorHAnsi" w:cstheme="minorHAnsi"/>
        </w:rPr>
      </w:pPr>
      <w:r w:rsidRPr="007056C6">
        <w:rPr>
          <w:rFonts w:eastAsia="SimSun" w:asciiTheme="minorHAnsi" w:hAnsiTheme="minorHAnsi" w:cstheme="minorHAnsi"/>
        </w:rPr>
        <w:t>Please send completed forms and licence application fee to:</w:t>
      </w:r>
    </w:p>
    <w:p w:rsidR="00A30807" w:rsidP="007056C6" w:rsidRDefault="00A30807" w14:paraId="7650DD55" w14:textId="40C841DD">
      <w:pPr>
        <w:ind w:left="720"/>
        <w:rPr>
          <w:rFonts w:asciiTheme="minorHAnsi" w:hAnsiTheme="minorHAnsi" w:cstheme="minorHAnsi"/>
          <w:sz w:val="22"/>
          <w:szCs w:val="18"/>
        </w:rPr>
      </w:pPr>
      <w:r w:rsidRPr="007056C6">
        <w:rPr>
          <w:rFonts w:asciiTheme="minorHAnsi" w:hAnsiTheme="minorHAnsi" w:cstheme="minorHAnsi"/>
          <w:sz w:val="22"/>
          <w:szCs w:val="18"/>
        </w:rPr>
        <w:t>Housing Standards</w:t>
      </w:r>
      <w:r w:rsidRPr="007056C6" w:rsidR="007056C6">
        <w:rPr>
          <w:rFonts w:asciiTheme="minorHAnsi" w:hAnsiTheme="minorHAnsi" w:cstheme="minorHAnsi"/>
          <w:sz w:val="22"/>
          <w:szCs w:val="18"/>
        </w:rPr>
        <w:t xml:space="preserve"> Team</w:t>
      </w:r>
      <w:r w:rsidRPr="007056C6">
        <w:rPr>
          <w:rFonts w:asciiTheme="minorHAnsi" w:hAnsiTheme="minorHAnsi" w:cstheme="minorHAnsi"/>
          <w:sz w:val="22"/>
          <w:szCs w:val="18"/>
        </w:rPr>
        <w:t>, Broadland District and South Norfolk Councils</w:t>
      </w:r>
      <w:r w:rsidRPr="007056C6" w:rsidR="007056C6">
        <w:rPr>
          <w:rFonts w:asciiTheme="minorHAnsi" w:hAnsiTheme="minorHAnsi" w:cstheme="minorHAnsi"/>
          <w:sz w:val="22"/>
          <w:szCs w:val="18"/>
        </w:rPr>
        <w:t xml:space="preserve">, </w:t>
      </w:r>
      <w:r w:rsidRPr="007056C6">
        <w:rPr>
          <w:rFonts w:asciiTheme="minorHAnsi" w:hAnsiTheme="minorHAnsi" w:cstheme="minorHAnsi"/>
          <w:sz w:val="22"/>
          <w:szCs w:val="18"/>
        </w:rPr>
        <w:t xml:space="preserve">The Horizon Centre, Broadland Business Park, Peachman Way, Norwich, NR7 0WF </w:t>
      </w:r>
    </w:p>
    <w:p w:rsidRPr="007056C6" w:rsidR="007056C6" w:rsidP="007056C6" w:rsidRDefault="007056C6" w14:paraId="5D93884F" w14:textId="77777777">
      <w:pPr>
        <w:ind w:left="720"/>
        <w:rPr>
          <w:rFonts w:asciiTheme="minorHAnsi" w:hAnsiTheme="minorHAnsi" w:cstheme="minorHAnsi"/>
          <w:sz w:val="22"/>
          <w:szCs w:val="18"/>
        </w:rPr>
      </w:pPr>
    </w:p>
    <w:p w:rsidRPr="007056C6" w:rsidR="00A30807" w:rsidP="007056C6" w:rsidRDefault="00A30807" w14:paraId="28C3B64E" w14:textId="3C4D3D64">
      <w:pPr>
        <w:spacing w:after="160" w:line="259" w:lineRule="auto"/>
        <w:rPr>
          <w:rFonts w:asciiTheme="minorHAnsi" w:hAnsiTheme="minorHAnsi" w:eastAsiaTheme="minorEastAsia" w:cstheme="minorHAnsi"/>
          <w:sz w:val="22"/>
          <w:szCs w:val="22"/>
        </w:rPr>
      </w:pPr>
      <w:r w:rsidRPr="007056C6">
        <w:rPr>
          <w:rFonts w:asciiTheme="minorHAnsi" w:hAnsiTheme="minorHAnsi" w:eastAsiaTheme="minorEastAsia" w:cstheme="minorHAnsi"/>
          <w:sz w:val="22"/>
          <w:szCs w:val="22"/>
        </w:rPr>
        <w:t>If you have an electronic version of your completed form and all supporting documents, you can email it to us a</w:t>
      </w:r>
      <w:r w:rsidRPr="007056C6" w:rsidR="007056C6">
        <w:rPr>
          <w:rFonts w:asciiTheme="minorHAnsi" w:hAnsiTheme="minorHAnsi" w:eastAsiaTheme="minorEastAsia" w:cstheme="minorHAnsi"/>
          <w:sz w:val="22"/>
          <w:szCs w:val="22"/>
        </w:rPr>
        <w:t>t</w:t>
      </w:r>
      <w:r w:rsidRPr="007056C6">
        <w:rPr>
          <w:rFonts w:asciiTheme="minorHAnsi" w:hAnsiTheme="minorHAnsi" w:eastAsiaTheme="minorEastAsia" w:cstheme="minorHAnsi"/>
          <w:sz w:val="22"/>
          <w:szCs w:val="22"/>
        </w:rPr>
        <w:t>:</w:t>
      </w:r>
      <w:r w:rsidR="007056C6">
        <w:rPr>
          <w:rFonts w:asciiTheme="minorHAnsi" w:hAnsiTheme="minorHAnsi" w:eastAsiaTheme="minorEastAsia" w:cstheme="minorHAnsi"/>
          <w:sz w:val="22"/>
          <w:szCs w:val="22"/>
        </w:rPr>
        <w:br/>
      </w:r>
      <w:r w:rsidRPr="007056C6">
        <w:rPr>
          <w:rFonts w:asciiTheme="minorHAnsi" w:hAnsiTheme="minorHAnsi" w:cstheme="minorHAnsi"/>
          <w:sz w:val="22"/>
          <w:szCs w:val="22"/>
        </w:rPr>
        <w:t>Broadland District Council:</w:t>
      </w:r>
      <w:r w:rsidRPr="007056C6">
        <w:rPr>
          <w:rFonts w:asciiTheme="minorHAnsi" w:hAnsiTheme="minorHAnsi" w:cstheme="minorHAnsi"/>
          <w:sz w:val="28"/>
          <w:szCs w:val="22"/>
        </w:rPr>
        <w:t xml:space="preserve"> </w:t>
      </w:r>
      <w:hyperlink w:history="1" r:id="rId9">
        <w:r w:rsidRPr="007056C6">
          <w:rPr>
            <w:rStyle w:val="Hyperlink"/>
            <w:rFonts w:asciiTheme="minorHAnsi" w:hAnsiTheme="minorHAnsi" w:cstheme="minorHAnsi"/>
            <w:sz w:val="22"/>
            <w:szCs w:val="18"/>
          </w:rPr>
          <w:t>hstandards.bdc@southnorfolkandbroadland.gov.uk</w:t>
        </w:r>
      </w:hyperlink>
      <w:r w:rsidRPr="007056C6" w:rsidR="007056C6">
        <w:rPr>
          <w:rStyle w:val="Hyperlink"/>
          <w:rFonts w:asciiTheme="minorHAnsi" w:hAnsiTheme="minorHAnsi" w:cstheme="minorHAnsi"/>
          <w:sz w:val="22"/>
          <w:szCs w:val="18"/>
        </w:rPr>
        <w:t xml:space="preserve">  </w:t>
      </w:r>
      <w:r w:rsidR="007056C6">
        <w:rPr>
          <w:rFonts w:asciiTheme="minorHAnsi" w:hAnsiTheme="minorHAnsi" w:eastAsiaTheme="minorEastAsia" w:cstheme="minorHAnsi"/>
          <w:sz w:val="22"/>
          <w:szCs w:val="22"/>
        </w:rPr>
        <w:br/>
      </w:r>
      <w:r w:rsidRPr="007056C6">
        <w:rPr>
          <w:rFonts w:asciiTheme="minorHAnsi" w:hAnsiTheme="minorHAnsi" w:cstheme="minorHAnsi"/>
          <w:sz w:val="22"/>
          <w:szCs w:val="18"/>
        </w:rPr>
        <w:t xml:space="preserve">South Norfolk Council: </w:t>
      </w:r>
      <w:hyperlink w:history="1" r:id="rId10">
        <w:r w:rsidRPr="007056C6">
          <w:rPr>
            <w:rStyle w:val="Hyperlink"/>
            <w:rFonts w:asciiTheme="minorHAnsi" w:hAnsiTheme="minorHAnsi" w:cstheme="minorHAnsi"/>
            <w:sz w:val="22"/>
            <w:szCs w:val="18"/>
          </w:rPr>
          <w:t>hstandards.snc@southnorfolkandbroadland.gov.uk</w:t>
        </w:r>
      </w:hyperlink>
    </w:p>
    <w:sectPr w:rsidRPr="007056C6" w:rsidR="00A30807" w:rsidSect="006154DB">
      <w:headerReference w:type="default" r:id="rId11"/>
      <w:footerReference w:type="default" r:id="rId12"/>
      <w:pgSz w:w="12240" w:h="15840"/>
      <w:pgMar w:top="1361" w:right="1304" w:bottom="1304" w:left="1304" w:header="124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E0B0" w14:textId="77777777" w:rsidR="00F82CB4" w:rsidRDefault="00F82CB4" w:rsidP="00F82CB4">
      <w:r>
        <w:separator/>
      </w:r>
    </w:p>
  </w:endnote>
  <w:endnote w:type="continuationSeparator" w:id="0">
    <w:p w14:paraId="150EEABD" w14:textId="77777777" w:rsidR="00F82CB4" w:rsidRDefault="00F82CB4" w:rsidP="00F8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7975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10E777" w14:textId="7BEBD503" w:rsidR="00144AE4" w:rsidRDefault="00144AE4">
            <w:pPr>
              <w:pStyle w:val="Footer"/>
              <w:jc w:val="right"/>
            </w:pPr>
            <w:r w:rsidRPr="00144AE4">
              <w:rPr>
                <w:rFonts w:asciiTheme="minorHAnsi" w:hAnsiTheme="minorHAnsi" w:cstheme="minorHAnsi"/>
                <w:sz w:val="20"/>
                <w:szCs w:val="16"/>
              </w:rPr>
              <w:t xml:space="preserve">Page </w:t>
            </w:r>
            <w:r w:rsidRPr="00144AE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144AE4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instrText xml:space="preserve"> PAGE </w:instrText>
            </w:r>
            <w:r w:rsidRPr="00144AE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144AE4">
              <w:rPr>
                <w:rFonts w:asciiTheme="minorHAnsi" w:hAnsiTheme="minorHAnsi" w:cstheme="minorHAnsi"/>
                <w:b/>
                <w:bCs/>
                <w:noProof/>
                <w:sz w:val="20"/>
                <w:szCs w:val="16"/>
              </w:rPr>
              <w:t>2</w:t>
            </w:r>
            <w:r w:rsidRPr="00144AE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144AE4">
              <w:rPr>
                <w:rFonts w:asciiTheme="minorHAnsi" w:hAnsiTheme="minorHAnsi" w:cstheme="minorHAnsi"/>
                <w:sz w:val="20"/>
                <w:szCs w:val="16"/>
              </w:rPr>
              <w:t xml:space="preserve"> of </w:t>
            </w:r>
            <w:r w:rsidRPr="00144AE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144AE4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instrText xml:space="preserve"> NUMPAGES  </w:instrText>
            </w:r>
            <w:r w:rsidRPr="00144AE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144AE4">
              <w:rPr>
                <w:rFonts w:asciiTheme="minorHAnsi" w:hAnsiTheme="minorHAnsi" w:cstheme="minorHAnsi"/>
                <w:b/>
                <w:bCs/>
                <w:noProof/>
                <w:sz w:val="20"/>
                <w:szCs w:val="16"/>
              </w:rPr>
              <w:t>2</w:t>
            </w:r>
            <w:r w:rsidRPr="00144AE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405CA5C" w14:textId="77777777" w:rsidR="00457DDB" w:rsidRDefault="00457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E90F" w14:textId="77777777" w:rsidR="00F82CB4" w:rsidRDefault="00F82CB4" w:rsidP="00F82CB4">
      <w:r>
        <w:separator/>
      </w:r>
    </w:p>
  </w:footnote>
  <w:footnote w:type="continuationSeparator" w:id="0">
    <w:p w14:paraId="75075E9F" w14:textId="77777777" w:rsidR="00F82CB4" w:rsidRDefault="00F82CB4" w:rsidP="00F8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4E15" w14:textId="3C26441B" w:rsidR="00457DDB" w:rsidRDefault="00457DD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0F995A" wp14:editId="355C7195">
          <wp:simplePos x="0" y="0"/>
          <wp:positionH relativeFrom="column">
            <wp:posOffset>-114300</wp:posOffset>
          </wp:positionH>
          <wp:positionV relativeFrom="paragraph">
            <wp:posOffset>-600075</wp:posOffset>
          </wp:positionV>
          <wp:extent cx="3257550" cy="723900"/>
          <wp:effectExtent l="0" t="0" r="0" b="0"/>
          <wp:wrapNone/>
          <wp:docPr id="1" name="Picture 1" descr="A logo with blu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and yellow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3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362E48"/>
    <w:multiLevelType w:val="hybridMultilevel"/>
    <w:tmpl w:val="F0AEE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1B8B"/>
    <w:multiLevelType w:val="singleLevel"/>
    <w:tmpl w:val="AE708150"/>
    <w:lvl w:ilvl="0">
      <w:start w:val="1"/>
      <w:numFmt w:val="lowerLetter"/>
      <w:lvlText w:val="(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3" w15:restartNumberingAfterBreak="0">
    <w:nsid w:val="1F924910"/>
    <w:multiLevelType w:val="hybridMultilevel"/>
    <w:tmpl w:val="7ABA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93B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874E9B"/>
    <w:multiLevelType w:val="hybridMultilevel"/>
    <w:tmpl w:val="30B8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57B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D1136D"/>
    <w:multiLevelType w:val="singleLevel"/>
    <w:tmpl w:val="01ECFC9A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3C6CA0"/>
    <w:multiLevelType w:val="hybridMultilevel"/>
    <w:tmpl w:val="F29E5A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204D74"/>
    <w:multiLevelType w:val="hybridMultilevel"/>
    <w:tmpl w:val="8174D02A"/>
    <w:lvl w:ilvl="0" w:tplc="5E6A85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2072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CB93F17"/>
    <w:multiLevelType w:val="hybridMultilevel"/>
    <w:tmpl w:val="DA6CD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43226"/>
    <w:multiLevelType w:val="hybridMultilevel"/>
    <w:tmpl w:val="383CC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770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BB45D4"/>
    <w:multiLevelType w:val="singleLevel"/>
    <w:tmpl w:val="4CBAE3D2"/>
    <w:lvl w:ilvl="0">
      <w:start w:val="1"/>
      <w:numFmt w:val="lowerLetter"/>
      <w:lvlText w:val="(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5" w15:restartNumberingAfterBreak="0">
    <w:nsid w:val="7C3F53E6"/>
    <w:multiLevelType w:val="hybridMultilevel"/>
    <w:tmpl w:val="1EDC675C"/>
    <w:lvl w:ilvl="0" w:tplc="5B4867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04433">
    <w:abstractNumId w:val="6"/>
  </w:num>
  <w:num w:numId="2" w16cid:durableId="1014038561">
    <w:abstractNumId w:val="10"/>
  </w:num>
  <w:num w:numId="3" w16cid:durableId="364521926">
    <w:abstractNumId w:val="13"/>
  </w:num>
  <w:num w:numId="4" w16cid:durableId="43528900">
    <w:abstractNumId w:val="4"/>
  </w:num>
  <w:num w:numId="5" w16cid:durableId="704251155">
    <w:abstractNumId w:val="0"/>
  </w:num>
  <w:num w:numId="6" w16cid:durableId="128864613">
    <w:abstractNumId w:val="14"/>
  </w:num>
  <w:num w:numId="7" w16cid:durableId="543324977">
    <w:abstractNumId w:val="7"/>
  </w:num>
  <w:num w:numId="8" w16cid:durableId="214779969">
    <w:abstractNumId w:val="2"/>
  </w:num>
  <w:num w:numId="9" w16cid:durableId="247035104">
    <w:abstractNumId w:val="12"/>
  </w:num>
  <w:num w:numId="10" w16cid:durableId="406925094">
    <w:abstractNumId w:val="1"/>
  </w:num>
  <w:num w:numId="11" w16cid:durableId="709645758">
    <w:abstractNumId w:val="9"/>
  </w:num>
  <w:num w:numId="12" w16cid:durableId="781143491">
    <w:abstractNumId w:val="3"/>
  </w:num>
  <w:num w:numId="13" w16cid:durableId="1507742692">
    <w:abstractNumId w:val="11"/>
  </w:num>
  <w:num w:numId="14" w16cid:durableId="519320751">
    <w:abstractNumId w:val="5"/>
  </w:num>
  <w:num w:numId="15" w16cid:durableId="1757286431">
    <w:abstractNumId w:val="15"/>
  </w:num>
  <w:num w:numId="16" w16cid:durableId="790903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E1"/>
    <w:rsid w:val="00026C09"/>
    <w:rsid w:val="0002701A"/>
    <w:rsid w:val="00032FE1"/>
    <w:rsid w:val="00042F6D"/>
    <w:rsid w:val="000A2E1C"/>
    <w:rsid w:val="00142E62"/>
    <w:rsid w:val="00144811"/>
    <w:rsid w:val="00144AE4"/>
    <w:rsid w:val="00155C82"/>
    <w:rsid w:val="001C1619"/>
    <w:rsid w:val="002007A5"/>
    <w:rsid w:val="002267D0"/>
    <w:rsid w:val="002715C9"/>
    <w:rsid w:val="00285759"/>
    <w:rsid w:val="002B36C7"/>
    <w:rsid w:val="00365573"/>
    <w:rsid w:val="00383FB0"/>
    <w:rsid w:val="00390DCA"/>
    <w:rsid w:val="00392BC1"/>
    <w:rsid w:val="00403CDE"/>
    <w:rsid w:val="0041263E"/>
    <w:rsid w:val="00415279"/>
    <w:rsid w:val="00415C00"/>
    <w:rsid w:val="00457DDB"/>
    <w:rsid w:val="0048530A"/>
    <w:rsid w:val="0049689A"/>
    <w:rsid w:val="004D05A3"/>
    <w:rsid w:val="00574640"/>
    <w:rsid w:val="00575849"/>
    <w:rsid w:val="005931A6"/>
    <w:rsid w:val="005B1904"/>
    <w:rsid w:val="005D0B11"/>
    <w:rsid w:val="005F3D55"/>
    <w:rsid w:val="006154DB"/>
    <w:rsid w:val="00617C88"/>
    <w:rsid w:val="007056C6"/>
    <w:rsid w:val="00715B50"/>
    <w:rsid w:val="007D7107"/>
    <w:rsid w:val="00841454"/>
    <w:rsid w:val="00933B61"/>
    <w:rsid w:val="00941B79"/>
    <w:rsid w:val="00A30807"/>
    <w:rsid w:val="00A505C4"/>
    <w:rsid w:val="00A75809"/>
    <w:rsid w:val="00A93731"/>
    <w:rsid w:val="00B30B65"/>
    <w:rsid w:val="00B76289"/>
    <w:rsid w:val="00BA30FD"/>
    <w:rsid w:val="00BD44A8"/>
    <w:rsid w:val="00C063B8"/>
    <w:rsid w:val="00C35786"/>
    <w:rsid w:val="00C44D40"/>
    <w:rsid w:val="00C512DE"/>
    <w:rsid w:val="00CF120F"/>
    <w:rsid w:val="00D25D27"/>
    <w:rsid w:val="00DA07BC"/>
    <w:rsid w:val="00E52799"/>
    <w:rsid w:val="00EB6BDD"/>
    <w:rsid w:val="00EE0129"/>
    <w:rsid w:val="00F337BB"/>
    <w:rsid w:val="00F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5DE5DB4"/>
  <w15:chartTrackingRefBased/>
  <w15:docId w15:val="{2F6ECB7C-2A96-4C68-80AA-9C2500D3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66" w:qFormat="1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napToGrid w:val="0"/>
      <w:sz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7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7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0"/>
      <w:lang w:eastAsia="en-US"/>
    </w:rPr>
  </w:style>
  <w:style w:type="character" w:styleId="Hyperlink">
    <w:name w:val="Hyperlink"/>
    <w:uiPriority w:val="99"/>
    <w:unhideWhenUsed/>
    <w:rsid w:val="000A2E1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A2E1C"/>
    <w:rPr>
      <w:color w:val="605E5C"/>
      <w:shd w:val="clear" w:color="auto" w:fill="E1DFDD"/>
    </w:rPr>
  </w:style>
  <w:style w:type="table" w:styleId="TableGrid">
    <w:name w:val="Table Grid"/>
    <w:basedOn w:val="TableNormal"/>
    <w:rsid w:val="0002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5849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82C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CB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82C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CB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17C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37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7B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table" w:customStyle="1" w:styleId="TableGrid1">
    <w:name w:val="Table Grid1"/>
    <w:basedOn w:val="TableNormal"/>
    <w:next w:val="TableGrid"/>
    <w:rsid w:val="00F337B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66"/>
    <w:qFormat/>
    <w:rsid w:val="00F337B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30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norfolkandbroadland.gov.uk/data-protec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standards.snc@southnorfolkandbroadland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tandards.bdc@southnorfolkandbroadland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7888A-C7F1-4475-869B-8AE369A992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1b448a-529f-4a04-a421-bd4ae1f79bb0}" enabled="0" method="" siteId="{bd1b448a-529f-4a04-a421-bd4ae1f79b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CARAVAN SITES AND CONTROL OF DEVELOPMENT ACT, 1960</vt:lpstr>
    </vt:vector>
  </TitlesOfParts>
  <Company>BDC</Company>
  <LinksUpToDate>false</LinksUpToDate>
  <CharactersWithSpaces>5431</CharactersWithSpaces>
  <SharedDoc>false</SharedDoc>
  <HLinks>
    <vt:vector size="12" baseType="variant">
      <vt:variant>
        <vt:i4>7995398</vt:i4>
      </vt:variant>
      <vt:variant>
        <vt:i4>3</vt:i4>
      </vt:variant>
      <vt:variant>
        <vt:i4>0</vt:i4>
      </vt:variant>
      <vt:variant>
        <vt:i4>5</vt:i4>
      </vt:variant>
      <vt:variant>
        <vt:lpwstr>mailto:p.s.housing@broadland.gov.uk</vt:lpwstr>
      </vt:variant>
      <vt:variant>
        <vt:lpwstr/>
      </vt:variant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mailto:hstandards@s-norfolk.gov.uk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2324-caravan-site-application</dc:title>
  <dc:subject>
  </dc:subject>
  <dc:creator>enhic</dc:creator>
  <cp:keywords>
  </cp:keywords>
  <cp:lastModifiedBy>Niamh Lenihan</cp:lastModifiedBy>
  <cp:revision>2</cp:revision>
  <dcterms:created xsi:type="dcterms:W3CDTF">2026-04-02T10:24:00Z</dcterms:created>
  <dcterms:modified xsi:type="dcterms:W3CDTF">2026-04-02T10:25:14Z</dcterms:modified>
</cp:coreProperties>
</file>